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6F378" w14:textId="77777777" w:rsidR="003A3751" w:rsidRPr="003A3751" w:rsidRDefault="003A3751" w:rsidP="003A3751">
      <w:r w:rsidRPr="003A3751">
        <w:t>Describe some real-world applications of AI.</w:t>
      </w:r>
    </w:p>
    <w:p w14:paraId="793F62BA" w14:textId="77777777" w:rsidR="003A3751" w:rsidRPr="003A3751" w:rsidRDefault="003A3751" w:rsidP="003A3751">
      <w:r w:rsidRPr="003A3751">
        <w:t>Artificial Intelligence (AI) has numerous real-world applications across various industries, helping improve efficiency, accuracy, and decision-making processes. Here are some examples:</w:t>
      </w:r>
    </w:p>
    <w:p w14:paraId="0FBB6373" w14:textId="77777777" w:rsidR="003A3751" w:rsidRPr="003A3751" w:rsidRDefault="003A3751" w:rsidP="003A3751">
      <w:pPr>
        <w:rPr>
          <w:b/>
          <w:bCs/>
        </w:rPr>
      </w:pPr>
      <w:r w:rsidRPr="003A3751">
        <w:rPr>
          <w:b/>
          <w:bCs/>
        </w:rPr>
        <w:t>1. Healthcare</w:t>
      </w:r>
    </w:p>
    <w:p w14:paraId="22E2D938" w14:textId="77777777" w:rsidR="003A3751" w:rsidRPr="003A3751" w:rsidRDefault="003A3751" w:rsidP="003A3751">
      <w:pPr>
        <w:numPr>
          <w:ilvl w:val="0"/>
          <w:numId w:val="1"/>
        </w:numPr>
      </w:pPr>
      <w:r w:rsidRPr="003A3751">
        <w:rPr>
          <w:b/>
          <w:bCs/>
        </w:rPr>
        <w:t>Diagnostics</w:t>
      </w:r>
      <w:r w:rsidRPr="003A3751">
        <w:t xml:space="preserve">: AI-powered systems can </w:t>
      </w:r>
      <w:proofErr w:type="spellStart"/>
      <w:r w:rsidRPr="003A3751">
        <w:t>analyze</w:t>
      </w:r>
      <w:proofErr w:type="spellEnd"/>
      <w:r w:rsidRPr="003A3751">
        <w:t xml:space="preserve"> medical images (like X-rays, MRIs, and CT scans) to detect conditions such as cancer, fractures, and infections with high accuracy. For example, AI models like Google's DeepMind have been used to predict eye diseases and assist in diagnosing early-stage cancers.</w:t>
      </w:r>
    </w:p>
    <w:p w14:paraId="73B3F3C9" w14:textId="77777777" w:rsidR="003A3751" w:rsidRPr="003A3751" w:rsidRDefault="003A3751" w:rsidP="003A3751">
      <w:pPr>
        <w:numPr>
          <w:ilvl w:val="0"/>
          <w:numId w:val="1"/>
        </w:numPr>
      </w:pPr>
      <w:r w:rsidRPr="003A3751">
        <w:rPr>
          <w:b/>
          <w:bCs/>
        </w:rPr>
        <w:t>Personalized Treatment</w:t>
      </w:r>
      <w:r w:rsidRPr="003A3751">
        <w:t>: AI helps in tailoring treatment plans based on individual patient data, including genetics, lifestyle, and medical history. This is especially useful in oncology and genomics.</w:t>
      </w:r>
    </w:p>
    <w:p w14:paraId="599C59EF" w14:textId="77777777" w:rsidR="003A3751" w:rsidRPr="003A3751" w:rsidRDefault="003A3751" w:rsidP="003A3751">
      <w:pPr>
        <w:numPr>
          <w:ilvl w:val="0"/>
          <w:numId w:val="1"/>
        </w:numPr>
      </w:pPr>
      <w:r w:rsidRPr="003A3751">
        <w:rPr>
          <w:b/>
          <w:bCs/>
        </w:rPr>
        <w:t>Drug Discovery</w:t>
      </w:r>
      <w:r w:rsidRPr="003A3751">
        <w:t>: AI accelerates drug development by predicting the effectiveness of drug compounds and helping in the identification of new potential drugs. AI tools have helped pharmaceutical companies like Pfizer and Moderna develop COVID-19 vaccines quickly.</w:t>
      </w:r>
    </w:p>
    <w:p w14:paraId="5E32FFA9" w14:textId="77777777" w:rsidR="003A3751" w:rsidRPr="003A3751" w:rsidRDefault="003A3751" w:rsidP="003A3751">
      <w:pPr>
        <w:rPr>
          <w:b/>
          <w:bCs/>
        </w:rPr>
      </w:pPr>
      <w:r w:rsidRPr="003A3751">
        <w:rPr>
          <w:b/>
          <w:bCs/>
        </w:rPr>
        <w:t>2. Automotive Industry</w:t>
      </w:r>
    </w:p>
    <w:p w14:paraId="6586EE6D" w14:textId="77777777" w:rsidR="003A3751" w:rsidRPr="003A3751" w:rsidRDefault="003A3751" w:rsidP="003A3751">
      <w:pPr>
        <w:numPr>
          <w:ilvl w:val="0"/>
          <w:numId w:val="2"/>
        </w:numPr>
      </w:pPr>
      <w:r w:rsidRPr="003A3751">
        <w:rPr>
          <w:b/>
          <w:bCs/>
        </w:rPr>
        <w:t>Self-Driving Cars</w:t>
      </w:r>
      <w:r w:rsidRPr="003A3751">
        <w:t>: Companies like Tesla, Waymo, and Uber are using AI to develop autonomous vehicles. AI systems process data from sensors (e.g., cameras, lidar) and make real-time decisions to drive vehicles safely on the road.</w:t>
      </w:r>
    </w:p>
    <w:p w14:paraId="0475CB5B" w14:textId="77777777" w:rsidR="003A3751" w:rsidRPr="003A3751" w:rsidRDefault="003A3751" w:rsidP="003A3751">
      <w:pPr>
        <w:numPr>
          <w:ilvl w:val="0"/>
          <w:numId w:val="2"/>
        </w:numPr>
      </w:pPr>
      <w:r w:rsidRPr="003A3751">
        <w:rPr>
          <w:b/>
          <w:bCs/>
        </w:rPr>
        <w:t>Driver Assistance Systems</w:t>
      </w:r>
      <w:r w:rsidRPr="003A3751">
        <w:t>: Features like automatic emergency braking, lane-keeping assist, and adaptive cruise control are powered by AI, making driving safer and more efficient.</w:t>
      </w:r>
    </w:p>
    <w:p w14:paraId="360709EC" w14:textId="77777777" w:rsidR="003A3751" w:rsidRPr="003A3751" w:rsidRDefault="003A3751" w:rsidP="003A3751">
      <w:pPr>
        <w:rPr>
          <w:b/>
          <w:bCs/>
        </w:rPr>
      </w:pPr>
      <w:r w:rsidRPr="003A3751">
        <w:rPr>
          <w:b/>
          <w:bCs/>
        </w:rPr>
        <w:t>3. Finance</w:t>
      </w:r>
    </w:p>
    <w:p w14:paraId="47146E7D" w14:textId="77777777" w:rsidR="003A3751" w:rsidRPr="003A3751" w:rsidRDefault="003A3751" w:rsidP="003A3751">
      <w:pPr>
        <w:numPr>
          <w:ilvl w:val="0"/>
          <w:numId w:val="3"/>
        </w:numPr>
      </w:pPr>
      <w:r w:rsidRPr="003A3751">
        <w:rPr>
          <w:b/>
          <w:bCs/>
        </w:rPr>
        <w:t>Fraud Detection</w:t>
      </w:r>
      <w:r w:rsidRPr="003A3751">
        <w:t xml:space="preserve">: AI is used by banks and financial institutions to detect unusual transaction patterns that may indicate fraudulent activity. Machine learning algorithms </w:t>
      </w:r>
      <w:proofErr w:type="spellStart"/>
      <w:r w:rsidRPr="003A3751">
        <w:t>analyze</w:t>
      </w:r>
      <w:proofErr w:type="spellEnd"/>
      <w:r w:rsidRPr="003A3751">
        <w:t xml:space="preserve"> large volumes of transaction data in real-time.</w:t>
      </w:r>
    </w:p>
    <w:p w14:paraId="75DF7D62" w14:textId="77777777" w:rsidR="003A3751" w:rsidRPr="003A3751" w:rsidRDefault="003A3751" w:rsidP="003A3751">
      <w:pPr>
        <w:numPr>
          <w:ilvl w:val="0"/>
          <w:numId w:val="3"/>
        </w:numPr>
      </w:pPr>
      <w:r w:rsidRPr="003A3751">
        <w:rPr>
          <w:b/>
          <w:bCs/>
        </w:rPr>
        <w:t>Algorithmic Trading</w:t>
      </w:r>
      <w:r w:rsidRPr="003A3751">
        <w:t xml:space="preserve">: AI algorithms can </w:t>
      </w:r>
      <w:proofErr w:type="spellStart"/>
      <w:r w:rsidRPr="003A3751">
        <w:t>analyze</w:t>
      </w:r>
      <w:proofErr w:type="spellEnd"/>
      <w:r w:rsidRPr="003A3751">
        <w:t xml:space="preserve"> market data, predict trends, and make trading decisions at speeds far beyond human capabilities.</w:t>
      </w:r>
    </w:p>
    <w:p w14:paraId="19DA1FDA" w14:textId="77777777" w:rsidR="003A3751" w:rsidRPr="003A3751" w:rsidRDefault="003A3751" w:rsidP="003A3751">
      <w:pPr>
        <w:numPr>
          <w:ilvl w:val="0"/>
          <w:numId w:val="3"/>
        </w:numPr>
      </w:pPr>
      <w:r w:rsidRPr="003A3751">
        <w:rPr>
          <w:b/>
          <w:bCs/>
        </w:rPr>
        <w:t>Credit Scoring</w:t>
      </w:r>
      <w:r w:rsidRPr="003A3751">
        <w:t xml:space="preserve">: AI helps in determining the creditworthiness of individuals and businesses by </w:t>
      </w:r>
      <w:proofErr w:type="spellStart"/>
      <w:r w:rsidRPr="003A3751">
        <w:t>analyzing</w:t>
      </w:r>
      <w:proofErr w:type="spellEnd"/>
      <w:r w:rsidRPr="003A3751">
        <w:t xml:space="preserve"> financial histories, transaction patterns, and other relevant factors.</w:t>
      </w:r>
    </w:p>
    <w:p w14:paraId="60049C6D" w14:textId="77777777" w:rsidR="003A3751" w:rsidRPr="003A3751" w:rsidRDefault="003A3751" w:rsidP="003A3751">
      <w:pPr>
        <w:rPr>
          <w:b/>
          <w:bCs/>
        </w:rPr>
      </w:pPr>
      <w:r w:rsidRPr="003A3751">
        <w:rPr>
          <w:b/>
          <w:bCs/>
        </w:rPr>
        <w:t>4. Retail and E-Commerce</w:t>
      </w:r>
    </w:p>
    <w:p w14:paraId="2BF1DE36" w14:textId="77777777" w:rsidR="003A3751" w:rsidRPr="003A3751" w:rsidRDefault="003A3751" w:rsidP="003A3751">
      <w:pPr>
        <w:numPr>
          <w:ilvl w:val="0"/>
          <w:numId w:val="4"/>
        </w:numPr>
      </w:pPr>
      <w:r w:rsidRPr="003A3751">
        <w:rPr>
          <w:b/>
          <w:bCs/>
        </w:rPr>
        <w:t>Personalized Recommendations</w:t>
      </w:r>
      <w:r w:rsidRPr="003A3751">
        <w:t xml:space="preserve">: Online stores like Amazon and Netflix use AI to recommend products or content based on user </w:t>
      </w:r>
      <w:proofErr w:type="spellStart"/>
      <w:r w:rsidRPr="003A3751">
        <w:t>behavior</w:t>
      </w:r>
      <w:proofErr w:type="spellEnd"/>
      <w:r w:rsidRPr="003A3751">
        <w:t>, preferences, and previous purchases.</w:t>
      </w:r>
    </w:p>
    <w:p w14:paraId="78E68492" w14:textId="77777777" w:rsidR="003A3751" w:rsidRPr="003A3751" w:rsidRDefault="003A3751" w:rsidP="003A3751">
      <w:pPr>
        <w:numPr>
          <w:ilvl w:val="0"/>
          <w:numId w:val="4"/>
        </w:numPr>
      </w:pPr>
      <w:r w:rsidRPr="003A3751">
        <w:rPr>
          <w:b/>
          <w:bCs/>
        </w:rPr>
        <w:t>Inventory Management</w:t>
      </w:r>
      <w:r w:rsidRPr="003A3751">
        <w:t>: AI-powered systems predict demand and optimize stock levels, reducing overstocking and stockouts.</w:t>
      </w:r>
    </w:p>
    <w:p w14:paraId="3E78D5C4" w14:textId="77777777" w:rsidR="003A3751" w:rsidRPr="003A3751" w:rsidRDefault="003A3751" w:rsidP="003A3751">
      <w:pPr>
        <w:numPr>
          <w:ilvl w:val="0"/>
          <w:numId w:val="4"/>
        </w:numPr>
      </w:pPr>
      <w:r w:rsidRPr="003A3751">
        <w:rPr>
          <w:b/>
          <w:bCs/>
        </w:rPr>
        <w:t>Customer Support</w:t>
      </w:r>
      <w:r w:rsidRPr="003A3751">
        <w:t>: AI chatbots and virtual assistants, such as those used by companies like Shopify, help customers with product inquiries, order tracking, and issue resolution, providing 24/7 support.</w:t>
      </w:r>
    </w:p>
    <w:p w14:paraId="3CAD9C71" w14:textId="77777777" w:rsidR="003A3751" w:rsidRPr="003A3751" w:rsidRDefault="003A3751" w:rsidP="003A3751">
      <w:pPr>
        <w:rPr>
          <w:b/>
          <w:bCs/>
        </w:rPr>
      </w:pPr>
      <w:r w:rsidRPr="003A3751">
        <w:rPr>
          <w:b/>
          <w:bCs/>
        </w:rPr>
        <w:t>5. Entertainment</w:t>
      </w:r>
    </w:p>
    <w:p w14:paraId="6B576587" w14:textId="77777777" w:rsidR="003A3751" w:rsidRPr="003A3751" w:rsidRDefault="003A3751" w:rsidP="003A3751">
      <w:pPr>
        <w:numPr>
          <w:ilvl w:val="0"/>
          <w:numId w:val="5"/>
        </w:numPr>
      </w:pPr>
      <w:r w:rsidRPr="003A3751">
        <w:rPr>
          <w:b/>
          <w:bCs/>
        </w:rPr>
        <w:lastRenderedPageBreak/>
        <w:t>Content Creation</w:t>
      </w:r>
      <w:r w:rsidRPr="003A3751">
        <w:t>: AI is used to generate music, art, and even stories. For example, OpenAI’s GPT models are capable of writing articles or creative pieces, and AI tools can compose music in the style of famous composers.</w:t>
      </w:r>
    </w:p>
    <w:p w14:paraId="12DEDB04" w14:textId="77777777" w:rsidR="003A3751" w:rsidRPr="003A3751" w:rsidRDefault="003A3751" w:rsidP="003A3751">
      <w:pPr>
        <w:numPr>
          <w:ilvl w:val="0"/>
          <w:numId w:val="5"/>
        </w:numPr>
      </w:pPr>
      <w:r w:rsidRPr="003A3751">
        <w:rPr>
          <w:b/>
          <w:bCs/>
        </w:rPr>
        <w:t>Video Games</w:t>
      </w:r>
      <w:r w:rsidRPr="003A3751">
        <w:t>: AI is used to create intelligent NPCs (non-playable characters) that respond dynamically to player actions, offering more immersive gaming experiences.</w:t>
      </w:r>
    </w:p>
    <w:p w14:paraId="0A84DC62" w14:textId="77777777" w:rsidR="003A3751" w:rsidRPr="003A3751" w:rsidRDefault="003A3751" w:rsidP="003A3751">
      <w:pPr>
        <w:rPr>
          <w:b/>
          <w:bCs/>
        </w:rPr>
      </w:pPr>
      <w:r w:rsidRPr="003A3751">
        <w:rPr>
          <w:b/>
          <w:bCs/>
        </w:rPr>
        <w:t>6. Manufacturing</w:t>
      </w:r>
    </w:p>
    <w:p w14:paraId="26074A5C" w14:textId="77777777" w:rsidR="003A3751" w:rsidRPr="003A3751" w:rsidRDefault="003A3751" w:rsidP="003A3751">
      <w:pPr>
        <w:numPr>
          <w:ilvl w:val="0"/>
          <w:numId w:val="6"/>
        </w:numPr>
      </w:pPr>
      <w:r w:rsidRPr="003A3751">
        <w:rPr>
          <w:b/>
          <w:bCs/>
        </w:rPr>
        <w:t>Predictive Maintenance</w:t>
      </w:r>
      <w:r w:rsidRPr="003A3751">
        <w:t>: AI monitors the health of machinery, predicting when maintenance or repair is needed, preventing costly downtime, and improving production efficiency.</w:t>
      </w:r>
    </w:p>
    <w:p w14:paraId="00BC6C17" w14:textId="77777777" w:rsidR="003A3751" w:rsidRPr="003A3751" w:rsidRDefault="003A3751" w:rsidP="003A3751">
      <w:pPr>
        <w:numPr>
          <w:ilvl w:val="0"/>
          <w:numId w:val="6"/>
        </w:numPr>
      </w:pPr>
      <w:r w:rsidRPr="003A3751">
        <w:rPr>
          <w:b/>
          <w:bCs/>
        </w:rPr>
        <w:t>Robotics</w:t>
      </w:r>
      <w:r w:rsidRPr="003A3751">
        <w:t>: AI-driven robots are used in assembly lines for tasks like packaging, welding, and quality control. They work alongside human workers, improving speed and precision.</w:t>
      </w:r>
    </w:p>
    <w:p w14:paraId="578B5877" w14:textId="77777777" w:rsidR="003A3751" w:rsidRPr="003A3751" w:rsidRDefault="003A3751" w:rsidP="003A3751">
      <w:pPr>
        <w:rPr>
          <w:b/>
          <w:bCs/>
        </w:rPr>
      </w:pPr>
      <w:r w:rsidRPr="003A3751">
        <w:rPr>
          <w:b/>
          <w:bCs/>
        </w:rPr>
        <w:t>7. Agriculture</w:t>
      </w:r>
    </w:p>
    <w:p w14:paraId="17CDAA38" w14:textId="77777777" w:rsidR="003A3751" w:rsidRPr="003A3751" w:rsidRDefault="003A3751" w:rsidP="003A3751">
      <w:pPr>
        <w:numPr>
          <w:ilvl w:val="0"/>
          <w:numId w:val="7"/>
        </w:numPr>
      </w:pPr>
      <w:r w:rsidRPr="003A3751">
        <w:rPr>
          <w:b/>
          <w:bCs/>
        </w:rPr>
        <w:t>Precision Farming</w:t>
      </w:r>
      <w:r w:rsidRPr="003A3751">
        <w:t>: AI-powered drones and sensors monitor crop health, soil conditions, and weather patterns, allowing farmers to optimize irrigation, fertilization, and harvesting.</w:t>
      </w:r>
    </w:p>
    <w:p w14:paraId="4807F53E" w14:textId="77777777" w:rsidR="003A3751" w:rsidRPr="003A3751" w:rsidRDefault="003A3751" w:rsidP="003A3751">
      <w:pPr>
        <w:numPr>
          <w:ilvl w:val="0"/>
          <w:numId w:val="7"/>
        </w:numPr>
      </w:pPr>
      <w:r w:rsidRPr="003A3751">
        <w:rPr>
          <w:b/>
          <w:bCs/>
        </w:rPr>
        <w:t>Crop Prediction</w:t>
      </w:r>
      <w:r w:rsidRPr="003A3751">
        <w:t xml:space="preserve">: AI </w:t>
      </w:r>
      <w:proofErr w:type="spellStart"/>
      <w:r w:rsidRPr="003A3751">
        <w:t>analyzes</w:t>
      </w:r>
      <w:proofErr w:type="spellEnd"/>
      <w:r w:rsidRPr="003A3751">
        <w:t xml:space="preserve"> data to predict crop yields and assist in making better decisions regarding planting and harvesting times.</w:t>
      </w:r>
    </w:p>
    <w:p w14:paraId="74582FA0" w14:textId="77777777" w:rsidR="003A3751" w:rsidRPr="003A3751" w:rsidRDefault="003A3751" w:rsidP="003A3751">
      <w:pPr>
        <w:rPr>
          <w:b/>
          <w:bCs/>
        </w:rPr>
      </w:pPr>
      <w:r w:rsidRPr="003A3751">
        <w:rPr>
          <w:b/>
          <w:bCs/>
        </w:rPr>
        <w:t>8. Smart Cities</w:t>
      </w:r>
    </w:p>
    <w:p w14:paraId="762800BD" w14:textId="77777777" w:rsidR="003A3751" w:rsidRPr="003A3751" w:rsidRDefault="003A3751" w:rsidP="003A3751">
      <w:pPr>
        <w:numPr>
          <w:ilvl w:val="0"/>
          <w:numId w:val="8"/>
        </w:numPr>
      </w:pPr>
      <w:r w:rsidRPr="003A3751">
        <w:rPr>
          <w:b/>
          <w:bCs/>
        </w:rPr>
        <w:t>Traffic Management</w:t>
      </w:r>
      <w:r w:rsidRPr="003A3751">
        <w:t xml:space="preserve">: AI </w:t>
      </w:r>
      <w:proofErr w:type="spellStart"/>
      <w:r w:rsidRPr="003A3751">
        <w:t>analyzes</w:t>
      </w:r>
      <w:proofErr w:type="spellEnd"/>
      <w:r w:rsidRPr="003A3751">
        <w:t xml:space="preserve"> traffic patterns and adjusts traffic signals to optimize the flow of vehicles, reducing congestion and improving road safety.</w:t>
      </w:r>
    </w:p>
    <w:p w14:paraId="77B136FC" w14:textId="77777777" w:rsidR="003A3751" w:rsidRPr="003A3751" w:rsidRDefault="003A3751" w:rsidP="003A3751">
      <w:pPr>
        <w:numPr>
          <w:ilvl w:val="0"/>
          <w:numId w:val="8"/>
        </w:numPr>
      </w:pPr>
      <w:r w:rsidRPr="003A3751">
        <w:rPr>
          <w:b/>
          <w:bCs/>
        </w:rPr>
        <w:t>Energy Management</w:t>
      </w:r>
      <w:r w:rsidRPr="003A3751">
        <w:t>: AI optimizes the energy consumption of buildings and public infrastructure, contributing to sustainability efforts by adjusting heating, cooling, and lighting based on usage patterns.</w:t>
      </w:r>
    </w:p>
    <w:p w14:paraId="64976A24" w14:textId="77777777" w:rsidR="003A3751" w:rsidRPr="003A3751" w:rsidRDefault="003A3751" w:rsidP="003A3751">
      <w:pPr>
        <w:rPr>
          <w:b/>
          <w:bCs/>
        </w:rPr>
      </w:pPr>
      <w:r w:rsidRPr="003A3751">
        <w:rPr>
          <w:b/>
          <w:bCs/>
        </w:rPr>
        <w:t>9. Cybersecurity</w:t>
      </w:r>
    </w:p>
    <w:p w14:paraId="1FCFC604" w14:textId="77777777" w:rsidR="003A3751" w:rsidRPr="003A3751" w:rsidRDefault="003A3751" w:rsidP="003A3751">
      <w:pPr>
        <w:numPr>
          <w:ilvl w:val="0"/>
          <w:numId w:val="9"/>
        </w:numPr>
      </w:pPr>
      <w:r w:rsidRPr="003A3751">
        <w:rPr>
          <w:b/>
          <w:bCs/>
        </w:rPr>
        <w:t>Threat Detection</w:t>
      </w:r>
      <w:r w:rsidRPr="003A3751">
        <w:t xml:space="preserve">: AI is used to identify and mitigate cybersecurity threats in real-time by </w:t>
      </w:r>
      <w:proofErr w:type="spellStart"/>
      <w:r w:rsidRPr="003A3751">
        <w:t>analyzing</w:t>
      </w:r>
      <w:proofErr w:type="spellEnd"/>
      <w:r w:rsidRPr="003A3751">
        <w:t xml:space="preserve"> network traffic and detecting anomalies or known attack patterns.</w:t>
      </w:r>
    </w:p>
    <w:p w14:paraId="00EC4041" w14:textId="77777777" w:rsidR="003A3751" w:rsidRPr="003A3751" w:rsidRDefault="003A3751" w:rsidP="003A3751">
      <w:pPr>
        <w:numPr>
          <w:ilvl w:val="0"/>
          <w:numId w:val="9"/>
        </w:numPr>
      </w:pPr>
      <w:r w:rsidRPr="003A3751">
        <w:rPr>
          <w:b/>
          <w:bCs/>
        </w:rPr>
        <w:t>Automated Response</w:t>
      </w:r>
      <w:r w:rsidRPr="003A3751">
        <w:t>: AI systems can autonomously take action in response to detected threats, such as isolating affected systems or blocking malicious traffic.</w:t>
      </w:r>
    </w:p>
    <w:p w14:paraId="0269A4F4" w14:textId="77777777" w:rsidR="003A3751" w:rsidRPr="003A3751" w:rsidRDefault="003A3751" w:rsidP="003A3751">
      <w:pPr>
        <w:rPr>
          <w:b/>
          <w:bCs/>
        </w:rPr>
      </w:pPr>
      <w:r w:rsidRPr="003A3751">
        <w:rPr>
          <w:b/>
          <w:bCs/>
        </w:rPr>
        <w:t>10. Natural Language Processing (NLP)</w:t>
      </w:r>
    </w:p>
    <w:p w14:paraId="29E9E5FB" w14:textId="77777777" w:rsidR="003A3751" w:rsidRPr="003A3751" w:rsidRDefault="003A3751" w:rsidP="003A3751">
      <w:pPr>
        <w:numPr>
          <w:ilvl w:val="0"/>
          <w:numId w:val="10"/>
        </w:numPr>
      </w:pPr>
      <w:r w:rsidRPr="003A3751">
        <w:rPr>
          <w:b/>
          <w:bCs/>
        </w:rPr>
        <w:t>Speech Recognition</w:t>
      </w:r>
      <w:r w:rsidRPr="003A3751">
        <w:t>: Virtual assistants like Amazon’s Alexa, Google Assistant, and Apple’s Siri use AI to understand and respond to voice commands, making interaction with devices hands-free.</w:t>
      </w:r>
    </w:p>
    <w:p w14:paraId="0D289C26" w14:textId="77777777" w:rsidR="003A3751" w:rsidRPr="003A3751" w:rsidRDefault="003A3751" w:rsidP="003A3751">
      <w:pPr>
        <w:numPr>
          <w:ilvl w:val="0"/>
          <w:numId w:val="10"/>
        </w:numPr>
      </w:pPr>
      <w:r w:rsidRPr="003A3751">
        <w:rPr>
          <w:b/>
          <w:bCs/>
        </w:rPr>
        <w:t>Translation Services</w:t>
      </w:r>
      <w:r w:rsidRPr="003A3751">
        <w:t>: AI-powered translation tools like Google Translate use NLP to break down language barriers, providing instant translations of text or speech.</w:t>
      </w:r>
    </w:p>
    <w:p w14:paraId="69FB0D58" w14:textId="77777777" w:rsidR="003A3751" w:rsidRPr="003A3751" w:rsidRDefault="003A3751" w:rsidP="003A3751">
      <w:pPr>
        <w:rPr>
          <w:b/>
          <w:bCs/>
        </w:rPr>
      </w:pPr>
      <w:r w:rsidRPr="003A3751">
        <w:rPr>
          <w:b/>
          <w:bCs/>
        </w:rPr>
        <w:t>11. Education</w:t>
      </w:r>
    </w:p>
    <w:p w14:paraId="5F3BDF9E" w14:textId="77777777" w:rsidR="003A3751" w:rsidRPr="003A3751" w:rsidRDefault="003A3751" w:rsidP="003A3751">
      <w:pPr>
        <w:numPr>
          <w:ilvl w:val="0"/>
          <w:numId w:val="11"/>
        </w:numPr>
      </w:pPr>
      <w:r w:rsidRPr="003A3751">
        <w:rPr>
          <w:b/>
          <w:bCs/>
        </w:rPr>
        <w:t>Adaptive Learning</w:t>
      </w:r>
      <w:r w:rsidRPr="003A3751">
        <w:t>: AI is used to create personalized learning experiences, where educational software adapts to the needs and pace of individual students, enhancing their understanding of topics.</w:t>
      </w:r>
    </w:p>
    <w:p w14:paraId="16FE8F1C" w14:textId="77777777" w:rsidR="003A3751" w:rsidRPr="003A3751" w:rsidRDefault="003A3751" w:rsidP="003A3751">
      <w:pPr>
        <w:numPr>
          <w:ilvl w:val="0"/>
          <w:numId w:val="11"/>
        </w:numPr>
      </w:pPr>
      <w:r w:rsidRPr="003A3751">
        <w:rPr>
          <w:b/>
          <w:bCs/>
        </w:rPr>
        <w:lastRenderedPageBreak/>
        <w:t>Automated Grading</w:t>
      </w:r>
      <w:r w:rsidRPr="003A3751">
        <w:t>: AI can assist in grading assignments and exams, allowing educators to focus more on teaching and less on administrative tasks.</w:t>
      </w:r>
    </w:p>
    <w:p w14:paraId="3EC4EF6D" w14:textId="77777777" w:rsidR="003A3751" w:rsidRPr="003A3751" w:rsidRDefault="003A3751" w:rsidP="003A3751">
      <w:pPr>
        <w:rPr>
          <w:b/>
          <w:bCs/>
        </w:rPr>
      </w:pPr>
      <w:r w:rsidRPr="003A3751">
        <w:rPr>
          <w:b/>
          <w:bCs/>
        </w:rPr>
        <w:t>12. Logistics</w:t>
      </w:r>
    </w:p>
    <w:p w14:paraId="242202AA" w14:textId="77777777" w:rsidR="003A3751" w:rsidRPr="003A3751" w:rsidRDefault="003A3751" w:rsidP="003A3751">
      <w:pPr>
        <w:numPr>
          <w:ilvl w:val="0"/>
          <w:numId w:val="12"/>
        </w:numPr>
      </w:pPr>
      <w:r w:rsidRPr="003A3751">
        <w:rPr>
          <w:b/>
          <w:bCs/>
        </w:rPr>
        <w:t>Route Optimization</w:t>
      </w:r>
      <w:r w:rsidRPr="003A3751">
        <w:t>: AI helps in optimizing delivery routes, reducing fuel costs, and improving delivery times for companies like FedEx, UPS, and Amazon.</w:t>
      </w:r>
    </w:p>
    <w:p w14:paraId="47CCF3F9" w14:textId="77777777" w:rsidR="003A3751" w:rsidRPr="003A3751" w:rsidRDefault="003A3751" w:rsidP="003A3751">
      <w:pPr>
        <w:numPr>
          <w:ilvl w:val="0"/>
          <w:numId w:val="12"/>
        </w:numPr>
      </w:pPr>
      <w:r w:rsidRPr="003A3751">
        <w:rPr>
          <w:b/>
          <w:bCs/>
        </w:rPr>
        <w:t>Warehouse Automation</w:t>
      </w:r>
      <w:r w:rsidRPr="003A3751">
        <w:t>: AI-driven robots are used in sorting, storing, and retrieving items in large warehouses, improving efficiency and reducing errors.</w:t>
      </w:r>
    </w:p>
    <w:p w14:paraId="1CB8647C" w14:textId="77777777" w:rsidR="003A3751" w:rsidRPr="003A3751" w:rsidRDefault="003A3751" w:rsidP="003A3751">
      <w:pPr>
        <w:rPr>
          <w:b/>
          <w:bCs/>
        </w:rPr>
      </w:pPr>
      <w:r w:rsidRPr="003A3751">
        <w:rPr>
          <w:b/>
          <w:bCs/>
        </w:rPr>
        <w:t>13. Human Resources</w:t>
      </w:r>
    </w:p>
    <w:p w14:paraId="68F3B865" w14:textId="77777777" w:rsidR="003A3751" w:rsidRPr="003A3751" w:rsidRDefault="003A3751" w:rsidP="003A3751">
      <w:pPr>
        <w:numPr>
          <w:ilvl w:val="0"/>
          <w:numId w:val="13"/>
        </w:numPr>
      </w:pPr>
      <w:r w:rsidRPr="003A3751">
        <w:rPr>
          <w:b/>
          <w:bCs/>
        </w:rPr>
        <w:t>Recruitment</w:t>
      </w:r>
      <w:r w:rsidRPr="003A3751">
        <w:t>: AI tools can help in screening resumes, identifying the best candidates based on job requirements, and automating repetitive tasks in the hiring process.</w:t>
      </w:r>
    </w:p>
    <w:p w14:paraId="68F5E23D" w14:textId="77777777" w:rsidR="003A3751" w:rsidRPr="003A3751" w:rsidRDefault="003A3751" w:rsidP="003A3751">
      <w:pPr>
        <w:numPr>
          <w:ilvl w:val="0"/>
          <w:numId w:val="13"/>
        </w:numPr>
      </w:pPr>
      <w:r w:rsidRPr="003A3751">
        <w:rPr>
          <w:b/>
          <w:bCs/>
        </w:rPr>
        <w:t>Employee Engagement</w:t>
      </w:r>
      <w:r w:rsidRPr="003A3751">
        <w:t xml:space="preserve">: AI-based tools monitor employee engagement and sentiment by </w:t>
      </w:r>
      <w:proofErr w:type="spellStart"/>
      <w:r w:rsidRPr="003A3751">
        <w:t>analyzing</w:t>
      </w:r>
      <w:proofErr w:type="spellEnd"/>
      <w:r w:rsidRPr="003A3751">
        <w:t xml:space="preserve"> communication patterns, allowing HR departments to take action to improve workplace morale.</w:t>
      </w:r>
    </w:p>
    <w:p w14:paraId="3BF53F69" w14:textId="77777777" w:rsidR="003A3751" w:rsidRPr="003A3751" w:rsidRDefault="003A3751" w:rsidP="003A3751">
      <w:pPr>
        <w:rPr>
          <w:b/>
          <w:bCs/>
        </w:rPr>
      </w:pPr>
      <w:r w:rsidRPr="003A3751">
        <w:rPr>
          <w:b/>
          <w:bCs/>
        </w:rPr>
        <w:t>14. Space Exploration</w:t>
      </w:r>
    </w:p>
    <w:p w14:paraId="4A8E85A5" w14:textId="77777777" w:rsidR="003A3751" w:rsidRPr="003A3751" w:rsidRDefault="003A3751" w:rsidP="003A3751">
      <w:pPr>
        <w:numPr>
          <w:ilvl w:val="0"/>
          <w:numId w:val="14"/>
        </w:numPr>
      </w:pPr>
      <w:r w:rsidRPr="003A3751">
        <w:rPr>
          <w:b/>
          <w:bCs/>
        </w:rPr>
        <w:t>Mars Rovers</w:t>
      </w:r>
      <w:r w:rsidRPr="003A3751">
        <w:t>: NASA's Mars rovers use AI to navigate the Martian surface, making decisions about where to move, where to collect data, and how to avoid obstacles without human intervention.</w:t>
      </w:r>
    </w:p>
    <w:p w14:paraId="58A9F75D" w14:textId="77777777" w:rsidR="003A3751" w:rsidRPr="003A3751" w:rsidRDefault="003A3751" w:rsidP="003A3751">
      <w:pPr>
        <w:numPr>
          <w:ilvl w:val="0"/>
          <w:numId w:val="14"/>
        </w:numPr>
      </w:pPr>
      <w:r w:rsidRPr="003A3751">
        <w:rPr>
          <w:b/>
          <w:bCs/>
        </w:rPr>
        <w:t>Satellite Data Analysis</w:t>
      </w:r>
      <w:r w:rsidRPr="003A3751">
        <w:t xml:space="preserve">: AI helps </w:t>
      </w:r>
      <w:proofErr w:type="spellStart"/>
      <w:r w:rsidRPr="003A3751">
        <w:t>analyze</w:t>
      </w:r>
      <w:proofErr w:type="spellEnd"/>
      <w:r w:rsidRPr="003A3751">
        <w:t xml:space="preserve"> satellite images to study earth’s weather, monitor climate change, and track deforestation.</w:t>
      </w:r>
    </w:p>
    <w:p w14:paraId="0B837E42" w14:textId="77777777" w:rsidR="003A3751" w:rsidRPr="003A3751" w:rsidRDefault="003A3751" w:rsidP="003A3751">
      <w:r w:rsidRPr="003A3751">
        <w:t>These are just a few examples of AI's real-world applications, but the technology is continually evolving, and new use cases are emerging in almost every field. AI is transforming industries and making processes smarter, faster, and more efficient.</w:t>
      </w:r>
    </w:p>
    <w:p w14:paraId="5B0E5B86" w14:textId="77777777" w:rsidR="00BC418B" w:rsidRDefault="00BC418B"/>
    <w:p w14:paraId="38932D2A" w14:textId="12CAA6BF" w:rsidR="003A3751" w:rsidRDefault="008B1E60">
      <w:r w:rsidRPr="008B1E60">
        <w:rPr>
          <w:noProof/>
        </w:rPr>
        <w:lastRenderedPageBreak/>
        <w:drawing>
          <wp:inline distT="0" distB="0" distL="0" distR="0" wp14:anchorId="036B9913" wp14:editId="1BCCFF56">
            <wp:extent cx="5731510" cy="3724910"/>
            <wp:effectExtent l="0" t="0" r="2540" b="8890"/>
            <wp:docPr id="204503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38487" name=""/>
                    <pic:cNvPicPr/>
                  </pic:nvPicPr>
                  <pic:blipFill>
                    <a:blip r:embed="rId7"/>
                    <a:stretch>
                      <a:fillRect/>
                    </a:stretch>
                  </pic:blipFill>
                  <pic:spPr>
                    <a:xfrm>
                      <a:off x="0" y="0"/>
                      <a:ext cx="5731510" cy="3724910"/>
                    </a:xfrm>
                    <a:prstGeom prst="rect">
                      <a:avLst/>
                    </a:prstGeom>
                  </pic:spPr>
                </pic:pic>
              </a:graphicData>
            </a:graphic>
          </wp:inline>
        </w:drawing>
      </w:r>
    </w:p>
    <w:p w14:paraId="5F9F6768" w14:textId="77777777" w:rsidR="008B1E60" w:rsidRPr="008B1E60" w:rsidRDefault="008B1E60" w:rsidP="008B1E60"/>
    <w:p w14:paraId="49A451BE" w14:textId="77777777" w:rsidR="008B1E60" w:rsidRPr="008B1E60" w:rsidRDefault="008B1E60" w:rsidP="008B1E60"/>
    <w:p w14:paraId="2DAE8D18" w14:textId="77777777" w:rsidR="008B1E60" w:rsidRPr="008B1E60" w:rsidRDefault="008B1E60" w:rsidP="008B1E60"/>
    <w:p w14:paraId="4CA3E75C" w14:textId="63E1B247" w:rsidR="008B1E60" w:rsidRDefault="008B1E60" w:rsidP="008B1E60">
      <w:r>
        <w:rPr>
          <w:noProof/>
        </w:rPr>
        <w:drawing>
          <wp:inline distT="0" distB="0" distL="0" distR="0" wp14:anchorId="1B6714C2" wp14:editId="5E66D3BB">
            <wp:extent cx="5796595" cy="3352612"/>
            <wp:effectExtent l="0" t="0" r="0" b="635"/>
            <wp:docPr id="136839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878" cy="3361451"/>
                    </a:xfrm>
                    <a:prstGeom prst="rect">
                      <a:avLst/>
                    </a:prstGeom>
                    <a:noFill/>
                  </pic:spPr>
                </pic:pic>
              </a:graphicData>
            </a:graphic>
          </wp:inline>
        </w:drawing>
      </w:r>
    </w:p>
    <w:p w14:paraId="6E319D85" w14:textId="7AFB2686" w:rsidR="008B1E60" w:rsidRDefault="008B1E60" w:rsidP="008B1E60">
      <w:pPr>
        <w:tabs>
          <w:tab w:val="left" w:pos="3168"/>
        </w:tabs>
        <w:rPr>
          <w:noProof/>
        </w:rPr>
      </w:pPr>
      <w:r>
        <w:lastRenderedPageBreak/>
        <w:tab/>
      </w:r>
      <w:r>
        <w:rPr>
          <w:noProof/>
        </w:rPr>
        <w:drawing>
          <wp:inline distT="0" distB="0" distL="0" distR="0" wp14:anchorId="7FB72A90" wp14:editId="5AE2C49E">
            <wp:extent cx="2583180" cy="3557511"/>
            <wp:effectExtent l="0" t="0" r="7620" b="5080"/>
            <wp:docPr id="1419109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5199" cy="3560291"/>
                    </a:xfrm>
                    <a:prstGeom prst="rect">
                      <a:avLst/>
                    </a:prstGeom>
                    <a:noFill/>
                  </pic:spPr>
                </pic:pic>
              </a:graphicData>
            </a:graphic>
          </wp:inline>
        </w:drawing>
      </w:r>
    </w:p>
    <w:p w14:paraId="34A03BE2" w14:textId="77777777" w:rsidR="008B1E60" w:rsidRPr="008B1E60" w:rsidRDefault="008B1E60" w:rsidP="008B1E60"/>
    <w:p w14:paraId="0A3579CF" w14:textId="0026791F" w:rsidR="008B1E60" w:rsidRDefault="008B1E60" w:rsidP="008B1E60">
      <w:pPr>
        <w:rPr>
          <w:noProof/>
        </w:rPr>
      </w:pPr>
      <w:r>
        <w:rPr>
          <w:noProof/>
        </w:rPr>
        <w:drawing>
          <wp:inline distT="0" distB="0" distL="0" distR="0" wp14:anchorId="623C0029" wp14:editId="57B1E077">
            <wp:extent cx="5020636" cy="1798320"/>
            <wp:effectExtent l="0" t="0" r="8890" b="0"/>
            <wp:docPr id="1091319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41184"/>
                    <a:stretch/>
                  </pic:blipFill>
                  <pic:spPr bwMode="auto">
                    <a:xfrm>
                      <a:off x="0" y="0"/>
                      <a:ext cx="5040282" cy="1805357"/>
                    </a:xfrm>
                    <a:prstGeom prst="rect">
                      <a:avLst/>
                    </a:prstGeom>
                    <a:noFill/>
                    <a:ln>
                      <a:noFill/>
                    </a:ln>
                    <a:extLst>
                      <a:ext uri="{53640926-AAD7-44D8-BBD7-CCE9431645EC}">
                        <a14:shadowObscured xmlns:a14="http://schemas.microsoft.com/office/drawing/2010/main"/>
                      </a:ext>
                    </a:extLst>
                  </pic:spPr>
                </pic:pic>
              </a:graphicData>
            </a:graphic>
          </wp:inline>
        </w:drawing>
      </w:r>
    </w:p>
    <w:p w14:paraId="3B1A207D" w14:textId="6CC348B5" w:rsidR="008B1E60" w:rsidRDefault="008B1E60" w:rsidP="008B1E60">
      <w:pPr>
        <w:tabs>
          <w:tab w:val="left" w:pos="2508"/>
        </w:tabs>
      </w:pPr>
      <w:r>
        <w:tab/>
      </w:r>
      <w:r>
        <w:rPr>
          <w:noProof/>
        </w:rPr>
        <w:drawing>
          <wp:inline distT="0" distB="0" distL="0" distR="0" wp14:anchorId="680AAEF9" wp14:editId="6072BDB3">
            <wp:extent cx="5722155" cy="2706514"/>
            <wp:effectExtent l="0" t="0" r="0" b="0"/>
            <wp:docPr id="885459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793" cy="2714857"/>
                    </a:xfrm>
                    <a:prstGeom prst="rect">
                      <a:avLst/>
                    </a:prstGeom>
                    <a:noFill/>
                  </pic:spPr>
                </pic:pic>
              </a:graphicData>
            </a:graphic>
          </wp:inline>
        </w:drawing>
      </w:r>
    </w:p>
    <w:p w14:paraId="7F7013EC" w14:textId="63A62C08" w:rsidR="00B23234" w:rsidRDefault="00B23234" w:rsidP="008B1E60">
      <w:pPr>
        <w:tabs>
          <w:tab w:val="left" w:pos="2508"/>
        </w:tabs>
      </w:pPr>
      <w:r w:rsidRPr="00B23234">
        <w:lastRenderedPageBreak/>
        <w:t>Demonstrate the difference between Tanh and Sigmoid Activation Functions with examples.</w:t>
      </w:r>
    </w:p>
    <w:p w14:paraId="2E8DFF3D" w14:textId="35D675C0" w:rsidR="00B23234" w:rsidRDefault="00B23234" w:rsidP="008B1E60">
      <w:pPr>
        <w:tabs>
          <w:tab w:val="left" w:pos="2508"/>
        </w:tabs>
      </w:pPr>
      <w:r w:rsidRPr="00B23234">
        <w:t xml:space="preserve">The Tanh (hyperbolic tangent) and Sigmoid activation functions are commonly used in neural networks to introduce non-linearity into the model. They each have distinct mathematical forms, ranges, and characteristics that influence their </w:t>
      </w:r>
      <w:proofErr w:type="spellStart"/>
      <w:r w:rsidRPr="00B23234">
        <w:t>behavior</w:t>
      </w:r>
      <w:proofErr w:type="spellEnd"/>
      <w:r w:rsidRPr="00B23234">
        <w:t xml:space="preserve"> in training and inference. Below is a detailed comparison of the two functions, including their definitions, properties, and examples.</w:t>
      </w:r>
    </w:p>
    <w:p w14:paraId="6FBAF244" w14:textId="01381887" w:rsidR="00B23234" w:rsidRDefault="00B23234" w:rsidP="008B1E60">
      <w:pPr>
        <w:tabs>
          <w:tab w:val="left" w:pos="2508"/>
        </w:tabs>
      </w:pPr>
      <w:r w:rsidRPr="00B23234">
        <w:rPr>
          <w:noProof/>
        </w:rPr>
        <w:drawing>
          <wp:inline distT="0" distB="0" distL="0" distR="0" wp14:anchorId="6011B2F5" wp14:editId="224E1BA1">
            <wp:extent cx="5731510" cy="3522980"/>
            <wp:effectExtent l="0" t="0" r="2540" b="1270"/>
            <wp:docPr id="18163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893" name=""/>
                    <pic:cNvPicPr/>
                  </pic:nvPicPr>
                  <pic:blipFill>
                    <a:blip r:embed="rId12"/>
                    <a:stretch>
                      <a:fillRect/>
                    </a:stretch>
                  </pic:blipFill>
                  <pic:spPr>
                    <a:xfrm>
                      <a:off x="0" y="0"/>
                      <a:ext cx="5731510" cy="3522980"/>
                    </a:xfrm>
                    <a:prstGeom prst="rect">
                      <a:avLst/>
                    </a:prstGeom>
                  </pic:spPr>
                </pic:pic>
              </a:graphicData>
            </a:graphic>
          </wp:inline>
        </w:drawing>
      </w:r>
    </w:p>
    <w:p w14:paraId="4D45BD3F" w14:textId="77777777" w:rsidR="00B23234" w:rsidRPr="00B23234" w:rsidRDefault="00B23234" w:rsidP="00B232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234">
        <w:rPr>
          <w:rFonts w:ascii="Times New Roman" w:eastAsia="Times New Roman" w:hAnsi="Times New Roman" w:cs="Times New Roman"/>
          <w:b/>
          <w:bCs/>
          <w:kern w:val="0"/>
          <w:sz w:val="24"/>
          <w:szCs w:val="24"/>
          <w:lang w:eastAsia="en-IN"/>
          <w14:ligatures w14:val="none"/>
        </w:rPr>
        <w:t>Graph:</w:t>
      </w:r>
    </w:p>
    <w:p w14:paraId="0779FC7F" w14:textId="77777777" w:rsidR="00B23234" w:rsidRPr="00B23234" w:rsidRDefault="00B23234" w:rsidP="00B2323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234">
        <w:rPr>
          <w:rFonts w:ascii="Times New Roman" w:eastAsia="Times New Roman" w:hAnsi="Times New Roman" w:cs="Times New Roman"/>
          <w:kern w:val="0"/>
          <w:sz w:val="24"/>
          <w:szCs w:val="24"/>
          <w:lang w:eastAsia="en-IN"/>
          <w14:ligatures w14:val="none"/>
        </w:rPr>
        <w:t>The Sigmoid function produces an "S" shaped curve, with outputs near 0 for negative values of xxx, and outputs near 1 for large positive values of xxx.</w:t>
      </w:r>
    </w:p>
    <w:p w14:paraId="4608CD29" w14:textId="463F7556" w:rsidR="00B23234" w:rsidRDefault="005B7D24" w:rsidP="008B1E60">
      <w:pPr>
        <w:tabs>
          <w:tab w:val="left" w:pos="2508"/>
        </w:tabs>
      </w:pPr>
      <w:r w:rsidRPr="005B7D24">
        <w:rPr>
          <w:noProof/>
        </w:rPr>
        <w:drawing>
          <wp:inline distT="0" distB="0" distL="0" distR="0" wp14:anchorId="0B852EA6" wp14:editId="7676318E">
            <wp:extent cx="4842101" cy="2910840"/>
            <wp:effectExtent l="0" t="0" r="0" b="3810"/>
            <wp:docPr id="130481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13168" name=""/>
                    <pic:cNvPicPr/>
                  </pic:nvPicPr>
                  <pic:blipFill>
                    <a:blip r:embed="rId13"/>
                    <a:stretch>
                      <a:fillRect/>
                    </a:stretch>
                  </pic:blipFill>
                  <pic:spPr>
                    <a:xfrm>
                      <a:off x="0" y="0"/>
                      <a:ext cx="4845613" cy="2912951"/>
                    </a:xfrm>
                    <a:prstGeom prst="rect">
                      <a:avLst/>
                    </a:prstGeom>
                  </pic:spPr>
                </pic:pic>
              </a:graphicData>
            </a:graphic>
          </wp:inline>
        </w:drawing>
      </w:r>
    </w:p>
    <w:p w14:paraId="6F7727BF" w14:textId="77777777" w:rsidR="005B7D24" w:rsidRPr="005B7D24" w:rsidRDefault="005B7D24" w:rsidP="005B7D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b/>
          <w:bCs/>
          <w:kern w:val="0"/>
          <w:sz w:val="24"/>
          <w:szCs w:val="24"/>
          <w:lang w:eastAsia="en-IN"/>
          <w14:ligatures w14:val="none"/>
        </w:rPr>
        <w:lastRenderedPageBreak/>
        <w:t>Graph:</w:t>
      </w:r>
    </w:p>
    <w:p w14:paraId="493CB9CE" w14:textId="77777777" w:rsidR="005B7D24" w:rsidRPr="005B7D24" w:rsidRDefault="005B7D24" w:rsidP="005B7D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The Tanh function produces an "S" shaped curve as well but with a range from -1 to 1. The function is symmetric around the origin (0, 0).</w:t>
      </w:r>
    </w:p>
    <w:p w14:paraId="39B0F192" w14:textId="77777777" w:rsidR="005B7D24" w:rsidRPr="005B7D24" w:rsidRDefault="005B7D24" w:rsidP="005B7D2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7D24">
        <w:rPr>
          <w:rFonts w:ascii="Times New Roman" w:eastAsia="Times New Roman" w:hAnsi="Times New Roman" w:cs="Times New Roman"/>
          <w:b/>
          <w:bCs/>
          <w:kern w:val="0"/>
          <w:sz w:val="27"/>
          <w:szCs w:val="27"/>
          <w:lang w:eastAsia="en-IN"/>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3219"/>
        <w:gridCol w:w="4168"/>
      </w:tblGrid>
      <w:tr w:rsidR="005B7D24" w:rsidRPr="005B7D24" w14:paraId="0632B321" w14:textId="77777777" w:rsidTr="005B7D24">
        <w:trPr>
          <w:tblHeader/>
          <w:tblCellSpacing w:w="15" w:type="dxa"/>
        </w:trPr>
        <w:tc>
          <w:tcPr>
            <w:tcW w:w="0" w:type="auto"/>
            <w:vAlign w:val="center"/>
            <w:hideMark/>
          </w:tcPr>
          <w:p w14:paraId="543050CB" w14:textId="77777777" w:rsidR="005B7D24" w:rsidRPr="005B7D24" w:rsidRDefault="005B7D24" w:rsidP="005B7D24">
            <w:pPr>
              <w:spacing w:after="0" w:line="240" w:lineRule="auto"/>
              <w:jc w:val="center"/>
              <w:rPr>
                <w:rFonts w:ascii="Times New Roman" w:eastAsia="Times New Roman" w:hAnsi="Times New Roman" w:cs="Times New Roman"/>
                <w:b/>
                <w:bCs/>
                <w:kern w:val="0"/>
                <w:sz w:val="24"/>
                <w:szCs w:val="24"/>
                <w:lang w:eastAsia="en-IN"/>
                <w14:ligatures w14:val="none"/>
              </w:rPr>
            </w:pPr>
            <w:r w:rsidRPr="005B7D24">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C986505" w14:textId="77777777" w:rsidR="005B7D24" w:rsidRPr="005B7D24" w:rsidRDefault="005B7D24" w:rsidP="005B7D24">
            <w:pPr>
              <w:spacing w:after="0" w:line="240" w:lineRule="auto"/>
              <w:jc w:val="center"/>
              <w:rPr>
                <w:rFonts w:ascii="Times New Roman" w:eastAsia="Times New Roman" w:hAnsi="Times New Roman" w:cs="Times New Roman"/>
                <w:b/>
                <w:bCs/>
                <w:kern w:val="0"/>
                <w:sz w:val="24"/>
                <w:szCs w:val="24"/>
                <w:lang w:eastAsia="en-IN"/>
                <w14:ligatures w14:val="none"/>
              </w:rPr>
            </w:pPr>
            <w:r w:rsidRPr="005B7D24">
              <w:rPr>
                <w:rFonts w:ascii="Times New Roman" w:eastAsia="Times New Roman" w:hAnsi="Times New Roman" w:cs="Times New Roman"/>
                <w:b/>
                <w:bCs/>
                <w:kern w:val="0"/>
                <w:sz w:val="24"/>
                <w:szCs w:val="24"/>
                <w:lang w:eastAsia="en-IN"/>
                <w14:ligatures w14:val="none"/>
              </w:rPr>
              <w:t>Sigmoid</w:t>
            </w:r>
          </w:p>
        </w:tc>
        <w:tc>
          <w:tcPr>
            <w:tcW w:w="0" w:type="auto"/>
            <w:vAlign w:val="center"/>
            <w:hideMark/>
          </w:tcPr>
          <w:p w14:paraId="5D685285" w14:textId="77777777" w:rsidR="005B7D24" w:rsidRPr="005B7D24" w:rsidRDefault="005B7D24" w:rsidP="005B7D24">
            <w:pPr>
              <w:spacing w:after="0" w:line="240" w:lineRule="auto"/>
              <w:jc w:val="center"/>
              <w:rPr>
                <w:rFonts w:ascii="Times New Roman" w:eastAsia="Times New Roman" w:hAnsi="Times New Roman" w:cs="Times New Roman"/>
                <w:b/>
                <w:bCs/>
                <w:kern w:val="0"/>
                <w:sz w:val="24"/>
                <w:szCs w:val="24"/>
                <w:lang w:eastAsia="en-IN"/>
                <w14:ligatures w14:val="none"/>
              </w:rPr>
            </w:pPr>
            <w:r w:rsidRPr="005B7D24">
              <w:rPr>
                <w:rFonts w:ascii="Times New Roman" w:eastAsia="Times New Roman" w:hAnsi="Times New Roman" w:cs="Times New Roman"/>
                <w:b/>
                <w:bCs/>
                <w:kern w:val="0"/>
                <w:sz w:val="24"/>
                <w:szCs w:val="24"/>
                <w:lang w:eastAsia="en-IN"/>
                <w14:ligatures w14:val="none"/>
              </w:rPr>
              <w:t>Tanh</w:t>
            </w:r>
          </w:p>
        </w:tc>
      </w:tr>
      <w:tr w:rsidR="005B7D24" w:rsidRPr="005B7D24" w14:paraId="05DDE3B7" w14:textId="77777777" w:rsidTr="005B7D24">
        <w:trPr>
          <w:tblCellSpacing w:w="15" w:type="dxa"/>
        </w:trPr>
        <w:tc>
          <w:tcPr>
            <w:tcW w:w="0" w:type="auto"/>
            <w:vAlign w:val="center"/>
            <w:hideMark/>
          </w:tcPr>
          <w:p w14:paraId="620EA14C"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b/>
                <w:bCs/>
                <w:kern w:val="0"/>
                <w:sz w:val="24"/>
                <w:szCs w:val="24"/>
                <w:lang w:eastAsia="en-IN"/>
                <w14:ligatures w14:val="none"/>
              </w:rPr>
              <w:t>Range</w:t>
            </w:r>
          </w:p>
        </w:tc>
        <w:tc>
          <w:tcPr>
            <w:tcW w:w="0" w:type="auto"/>
            <w:vAlign w:val="center"/>
            <w:hideMark/>
          </w:tcPr>
          <w:p w14:paraId="664ED62B"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(0, 1)</w:t>
            </w:r>
          </w:p>
        </w:tc>
        <w:tc>
          <w:tcPr>
            <w:tcW w:w="0" w:type="auto"/>
            <w:vAlign w:val="center"/>
            <w:hideMark/>
          </w:tcPr>
          <w:p w14:paraId="797B2F98"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(-1, 1)</w:t>
            </w:r>
          </w:p>
        </w:tc>
      </w:tr>
      <w:tr w:rsidR="005B7D24" w:rsidRPr="005B7D24" w14:paraId="0A09B6D5" w14:textId="77777777" w:rsidTr="005B7D24">
        <w:trPr>
          <w:tblCellSpacing w:w="15" w:type="dxa"/>
        </w:trPr>
        <w:tc>
          <w:tcPr>
            <w:tcW w:w="0" w:type="auto"/>
            <w:vAlign w:val="center"/>
            <w:hideMark/>
          </w:tcPr>
          <w:p w14:paraId="2C75A2F2"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b/>
                <w:bCs/>
                <w:kern w:val="0"/>
                <w:sz w:val="24"/>
                <w:szCs w:val="24"/>
                <w:lang w:eastAsia="en-IN"/>
                <w14:ligatures w14:val="none"/>
              </w:rPr>
              <w:t>Output at x=0</w:t>
            </w:r>
          </w:p>
        </w:tc>
        <w:tc>
          <w:tcPr>
            <w:tcW w:w="0" w:type="auto"/>
            <w:vAlign w:val="center"/>
            <w:hideMark/>
          </w:tcPr>
          <w:p w14:paraId="37F8F1FC"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0.5</w:t>
            </w:r>
          </w:p>
        </w:tc>
        <w:tc>
          <w:tcPr>
            <w:tcW w:w="0" w:type="auto"/>
            <w:vAlign w:val="center"/>
            <w:hideMark/>
          </w:tcPr>
          <w:p w14:paraId="646822BE"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0</w:t>
            </w:r>
          </w:p>
        </w:tc>
      </w:tr>
      <w:tr w:rsidR="005B7D24" w:rsidRPr="005B7D24" w14:paraId="6A773E46" w14:textId="77777777" w:rsidTr="005B7D24">
        <w:trPr>
          <w:tblCellSpacing w:w="15" w:type="dxa"/>
        </w:trPr>
        <w:tc>
          <w:tcPr>
            <w:tcW w:w="0" w:type="auto"/>
            <w:vAlign w:val="center"/>
            <w:hideMark/>
          </w:tcPr>
          <w:p w14:paraId="31B7BAC2"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proofErr w:type="spellStart"/>
            <w:r w:rsidRPr="005B7D24">
              <w:rPr>
                <w:rFonts w:ascii="Times New Roman" w:eastAsia="Times New Roman" w:hAnsi="Times New Roman" w:cs="Times New Roman"/>
                <w:b/>
                <w:bCs/>
                <w:kern w:val="0"/>
                <w:sz w:val="24"/>
                <w:szCs w:val="24"/>
                <w:lang w:eastAsia="en-IN"/>
                <w14:ligatures w14:val="none"/>
              </w:rPr>
              <w:t>Centering</w:t>
            </w:r>
            <w:proofErr w:type="spellEnd"/>
          </w:p>
        </w:tc>
        <w:tc>
          <w:tcPr>
            <w:tcW w:w="0" w:type="auto"/>
            <w:vAlign w:val="center"/>
            <w:hideMark/>
          </w:tcPr>
          <w:p w14:paraId="708472D9"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 xml:space="preserve">Not </w:t>
            </w:r>
            <w:proofErr w:type="spellStart"/>
            <w:r w:rsidRPr="005B7D24">
              <w:rPr>
                <w:rFonts w:ascii="Times New Roman" w:eastAsia="Times New Roman" w:hAnsi="Times New Roman" w:cs="Times New Roman"/>
                <w:kern w:val="0"/>
                <w:sz w:val="24"/>
                <w:szCs w:val="24"/>
                <w:lang w:eastAsia="en-IN"/>
                <w14:ligatures w14:val="none"/>
              </w:rPr>
              <w:t>centered</w:t>
            </w:r>
            <w:proofErr w:type="spellEnd"/>
            <w:r w:rsidRPr="005B7D24">
              <w:rPr>
                <w:rFonts w:ascii="Times New Roman" w:eastAsia="Times New Roman" w:hAnsi="Times New Roman" w:cs="Times New Roman"/>
                <w:kern w:val="0"/>
                <w:sz w:val="24"/>
                <w:szCs w:val="24"/>
                <w:lang w:eastAsia="en-IN"/>
                <w14:ligatures w14:val="none"/>
              </w:rPr>
              <w:t xml:space="preserve"> around 0 (asymmetrical)</w:t>
            </w:r>
          </w:p>
        </w:tc>
        <w:tc>
          <w:tcPr>
            <w:tcW w:w="0" w:type="auto"/>
            <w:vAlign w:val="center"/>
            <w:hideMark/>
          </w:tcPr>
          <w:p w14:paraId="2436EEE3"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proofErr w:type="spellStart"/>
            <w:r w:rsidRPr="005B7D24">
              <w:rPr>
                <w:rFonts w:ascii="Times New Roman" w:eastAsia="Times New Roman" w:hAnsi="Times New Roman" w:cs="Times New Roman"/>
                <w:kern w:val="0"/>
                <w:sz w:val="24"/>
                <w:szCs w:val="24"/>
                <w:lang w:eastAsia="en-IN"/>
                <w14:ligatures w14:val="none"/>
              </w:rPr>
              <w:t>Centered</w:t>
            </w:r>
            <w:proofErr w:type="spellEnd"/>
            <w:r w:rsidRPr="005B7D24">
              <w:rPr>
                <w:rFonts w:ascii="Times New Roman" w:eastAsia="Times New Roman" w:hAnsi="Times New Roman" w:cs="Times New Roman"/>
                <w:kern w:val="0"/>
                <w:sz w:val="24"/>
                <w:szCs w:val="24"/>
                <w:lang w:eastAsia="en-IN"/>
                <w14:ligatures w14:val="none"/>
              </w:rPr>
              <w:t xml:space="preserve"> around 0 (symmetric)</w:t>
            </w:r>
          </w:p>
        </w:tc>
      </w:tr>
      <w:tr w:rsidR="005B7D24" w:rsidRPr="005B7D24" w14:paraId="72B70DC3" w14:textId="77777777" w:rsidTr="005B7D24">
        <w:trPr>
          <w:tblCellSpacing w:w="15" w:type="dxa"/>
        </w:trPr>
        <w:tc>
          <w:tcPr>
            <w:tcW w:w="0" w:type="auto"/>
            <w:vAlign w:val="center"/>
            <w:hideMark/>
          </w:tcPr>
          <w:p w14:paraId="7B9CEC07"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b/>
                <w:bCs/>
                <w:kern w:val="0"/>
                <w:sz w:val="24"/>
                <w:szCs w:val="24"/>
                <w:lang w:eastAsia="en-IN"/>
                <w14:ligatures w14:val="none"/>
              </w:rPr>
              <w:t>Gradient at extremes</w:t>
            </w:r>
          </w:p>
        </w:tc>
        <w:tc>
          <w:tcPr>
            <w:tcW w:w="0" w:type="auto"/>
            <w:vAlign w:val="center"/>
            <w:hideMark/>
          </w:tcPr>
          <w:p w14:paraId="4E17B843"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Gradients tend to be very small (vanishing gradients)</w:t>
            </w:r>
          </w:p>
        </w:tc>
        <w:tc>
          <w:tcPr>
            <w:tcW w:w="0" w:type="auto"/>
            <w:vAlign w:val="center"/>
            <w:hideMark/>
          </w:tcPr>
          <w:p w14:paraId="7F04B595"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Gradients also tend to be small but not as extreme</w:t>
            </w:r>
          </w:p>
        </w:tc>
      </w:tr>
      <w:tr w:rsidR="005B7D24" w:rsidRPr="005B7D24" w14:paraId="15EEDDFE" w14:textId="77777777" w:rsidTr="005B7D24">
        <w:trPr>
          <w:tblCellSpacing w:w="15" w:type="dxa"/>
        </w:trPr>
        <w:tc>
          <w:tcPr>
            <w:tcW w:w="0" w:type="auto"/>
            <w:vAlign w:val="center"/>
            <w:hideMark/>
          </w:tcPr>
          <w:p w14:paraId="7397DCC2"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b/>
                <w:bCs/>
                <w:kern w:val="0"/>
                <w:sz w:val="24"/>
                <w:szCs w:val="24"/>
                <w:lang w:eastAsia="en-IN"/>
                <w14:ligatures w14:val="none"/>
              </w:rPr>
              <w:t>Common Use</w:t>
            </w:r>
          </w:p>
        </w:tc>
        <w:tc>
          <w:tcPr>
            <w:tcW w:w="0" w:type="auto"/>
            <w:vAlign w:val="center"/>
            <w:hideMark/>
          </w:tcPr>
          <w:p w14:paraId="23FD0679"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Binary classification, output probabilities</w:t>
            </w:r>
          </w:p>
        </w:tc>
        <w:tc>
          <w:tcPr>
            <w:tcW w:w="0" w:type="auto"/>
            <w:vAlign w:val="center"/>
            <w:hideMark/>
          </w:tcPr>
          <w:p w14:paraId="3CEE1D82" w14:textId="77777777" w:rsidR="005B7D24" w:rsidRPr="005B7D24" w:rsidRDefault="005B7D24" w:rsidP="005B7D24">
            <w:pPr>
              <w:spacing w:after="0" w:line="240" w:lineRule="auto"/>
              <w:rPr>
                <w:rFonts w:ascii="Times New Roman" w:eastAsia="Times New Roman" w:hAnsi="Times New Roman" w:cs="Times New Roman"/>
                <w:kern w:val="0"/>
                <w:sz w:val="24"/>
                <w:szCs w:val="24"/>
                <w:lang w:eastAsia="en-IN"/>
                <w14:ligatures w14:val="none"/>
              </w:rPr>
            </w:pPr>
            <w:r w:rsidRPr="005B7D24">
              <w:rPr>
                <w:rFonts w:ascii="Times New Roman" w:eastAsia="Times New Roman" w:hAnsi="Times New Roman" w:cs="Times New Roman"/>
                <w:kern w:val="0"/>
                <w:sz w:val="24"/>
                <w:szCs w:val="24"/>
                <w:lang w:eastAsia="en-IN"/>
                <w14:ligatures w14:val="none"/>
              </w:rPr>
              <w:t>Hidden layers of neural networks, especially for hidden state values in RNNs</w:t>
            </w:r>
          </w:p>
        </w:tc>
      </w:tr>
    </w:tbl>
    <w:p w14:paraId="6036A5BC" w14:textId="77777777" w:rsidR="005B7D24" w:rsidRDefault="005B7D24" w:rsidP="008B1E60">
      <w:pPr>
        <w:tabs>
          <w:tab w:val="left" w:pos="2508"/>
        </w:tabs>
      </w:pPr>
    </w:p>
    <w:p w14:paraId="7B1426C5" w14:textId="7DCFE7A0" w:rsidR="005B7D24" w:rsidRDefault="005B7D24" w:rsidP="008B1E60">
      <w:pPr>
        <w:tabs>
          <w:tab w:val="left" w:pos="2508"/>
        </w:tabs>
      </w:pPr>
      <w:r w:rsidRPr="005B7D24">
        <w:t>Describe the steps for converting a formula into clausal form.</w:t>
      </w:r>
    </w:p>
    <w:p w14:paraId="601EBFDC" w14:textId="77777777" w:rsidR="005B7D24" w:rsidRDefault="005B7D24" w:rsidP="005B7D24">
      <w:pPr>
        <w:tabs>
          <w:tab w:val="left" w:pos="2508"/>
        </w:tabs>
      </w:pPr>
      <w:r>
        <w:t>Converting a formula into clausal form is an important process in logic and automated reasoning, particularly in propositional logic and first-order logic. Clausal form is a conjunction of disjunctions of literals, which makes it suitable for algorithms like resolution. Here are the steps to convert a formula into clausal form:</w:t>
      </w:r>
    </w:p>
    <w:p w14:paraId="16B34493" w14:textId="77777777" w:rsidR="005B7D24" w:rsidRDefault="005B7D24" w:rsidP="005B7D24">
      <w:pPr>
        <w:tabs>
          <w:tab w:val="left" w:pos="2508"/>
        </w:tabs>
      </w:pPr>
    </w:p>
    <w:p w14:paraId="765A7339" w14:textId="77777777" w:rsidR="005B7D24" w:rsidRDefault="005B7D24" w:rsidP="005B7D24">
      <w:pPr>
        <w:tabs>
          <w:tab w:val="left" w:pos="2508"/>
        </w:tabs>
      </w:pPr>
      <w:r>
        <w:rPr>
          <w:rFonts w:ascii="Segoe UI Symbol" w:hAnsi="Segoe UI Symbol" w:cs="Segoe UI Symbol"/>
        </w:rPr>
        <w:t>▎</w:t>
      </w:r>
      <w:r>
        <w:t>Steps to Convert a Formula into Clausal Form</w:t>
      </w:r>
    </w:p>
    <w:p w14:paraId="070337EA" w14:textId="77777777" w:rsidR="005B7D24" w:rsidRDefault="005B7D24" w:rsidP="005B7D24">
      <w:pPr>
        <w:tabs>
          <w:tab w:val="left" w:pos="2508"/>
        </w:tabs>
      </w:pPr>
    </w:p>
    <w:p w14:paraId="2184B632" w14:textId="77777777" w:rsidR="005B7D24" w:rsidRDefault="005B7D24" w:rsidP="005B7D24">
      <w:pPr>
        <w:tabs>
          <w:tab w:val="left" w:pos="2508"/>
        </w:tabs>
      </w:pPr>
      <w:r>
        <w:t>1. Eliminate Implications and Biconditionals:</w:t>
      </w:r>
    </w:p>
    <w:p w14:paraId="7B4E59C0" w14:textId="77777777" w:rsidR="005B7D24" w:rsidRDefault="005B7D24" w:rsidP="005B7D24">
      <w:pPr>
        <w:tabs>
          <w:tab w:val="left" w:pos="2508"/>
        </w:tabs>
      </w:pPr>
    </w:p>
    <w:p w14:paraId="07D626CB" w14:textId="77777777" w:rsidR="005B7D24" w:rsidRDefault="005B7D24" w:rsidP="005B7D24">
      <w:pPr>
        <w:tabs>
          <w:tab w:val="left" w:pos="2508"/>
        </w:tabs>
      </w:pPr>
      <w:r>
        <w:t xml:space="preserve">   • Replace implications (A → B) with (¬A </w:t>
      </w:r>
      <w:r>
        <w:rPr>
          <w:rFonts w:ascii="Cambria Math" w:hAnsi="Cambria Math" w:cs="Cambria Math"/>
        </w:rPr>
        <w:t>∨</w:t>
      </w:r>
      <w:r>
        <w:t xml:space="preserve"> B).</w:t>
      </w:r>
    </w:p>
    <w:p w14:paraId="3D9AFFF4" w14:textId="77777777" w:rsidR="005B7D24" w:rsidRDefault="005B7D24" w:rsidP="005B7D24">
      <w:pPr>
        <w:tabs>
          <w:tab w:val="left" w:pos="2508"/>
        </w:tabs>
      </w:pPr>
    </w:p>
    <w:p w14:paraId="7E5A150B" w14:textId="77777777" w:rsidR="005B7D24" w:rsidRDefault="005B7D24" w:rsidP="005B7D24">
      <w:pPr>
        <w:tabs>
          <w:tab w:val="left" w:pos="2508"/>
        </w:tabs>
      </w:pPr>
      <w:r>
        <w:t xml:space="preserve">   • Replace biconditionals (A ↔️ B) with (¬A </w:t>
      </w:r>
      <w:r>
        <w:rPr>
          <w:rFonts w:ascii="Cambria Math" w:hAnsi="Cambria Math" w:cs="Cambria Math"/>
        </w:rPr>
        <w:t>∨</w:t>
      </w:r>
      <w:r>
        <w:t xml:space="preserve"> B) </w:t>
      </w:r>
      <w:r>
        <w:rPr>
          <w:rFonts w:ascii="Cambria Math" w:hAnsi="Cambria Math" w:cs="Cambria Math"/>
        </w:rPr>
        <w:t>∧</w:t>
      </w:r>
      <w:r>
        <w:t xml:space="preserve"> (A </w:t>
      </w:r>
      <w:r>
        <w:rPr>
          <w:rFonts w:ascii="Cambria Math" w:hAnsi="Cambria Math" w:cs="Cambria Math"/>
        </w:rPr>
        <w:t>∨</w:t>
      </w:r>
      <w:r>
        <w:t xml:space="preserve"> </w:t>
      </w:r>
      <w:r>
        <w:rPr>
          <w:rFonts w:ascii="Calibri" w:hAnsi="Calibri" w:cs="Calibri"/>
        </w:rPr>
        <w:t>¬</w:t>
      </w:r>
      <w:r>
        <w:t>B).</w:t>
      </w:r>
    </w:p>
    <w:p w14:paraId="60E64C4B" w14:textId="77777777" w:rsidR="005B7D24" w:rsidRDefault="005B7D24" w:rsidP="005B7D24">
      <w:pPr>
        <w:tabs>
          <w:tab w:val="left" w:pos="2508"/>
        </w:tabs>
      </w:pPr>
    </w:p>
    <w:p w14:paraId="7E09B87A" w14:textId="77777777" w:rsidR="005B7D24" w:rsidRDefault="005B7D24" w:rsidP="005B7D24">
      <w:pPr>
        <w:tabs>
          <w:tab w:val="left" w:pos="2508"/>
        </w:tabs>
      </w:pPr>
      <w:r>
        <w:t>2. Move Negations Inward (Negation Normal Form):</w:t>
      </w:r>
    </w:p>
    <w:p w14:paraId="55F71B5A" w14:textId="77777777" w:rsidR="005B7D24" w:rsidRDefault="005B7D24" w:rsidP="005B7D24">
      <w:pPr>
        <w:tabs>
          <w:tab w:val="left" w:pos="2508"/>
        </w:tabs>
      </w:pPr>
    </w:p>
    <w:p w14:paraId="03E12F6E" w14:textId="77777777" w:rsidR="005B7D24" w:rsidRDefault="005B7D24" w:rsidP="005B7D24">
      <w:pPr>
        <w:tabs>
          <w:tab w:val="left" w:pos="2508"/>
        </w:tabs>
      </w:pPr>
      <w:r>
        <w:t xml:space="preserve">   • Use De Morgan's laws to push negations inward:</w:t>
      </w:r>
    </w:p>
    <w:p w14:paraId="70E5395E" w14:textId="77777777" w:rsidR="005B7D24" w:rsidRDefault="005B7D24" w:rsidP="005B7D24">
      <w:pPr>
        <w:tabs>
          <w:tab w:val="left" w:pos="2508"/>
        </w:tabs>
      </w:pPr>
    </w:p>
    <w:p w14:paraId="24D6C402" w14:textId="77777777" w:rsidR="005B7D24" w:rsidRDefault="005B7D24" w:rsidP="005B7D24">
      <w:pPr>
        <w:tabs>
          <w:tab w:val="left" w:pos="2508"/>
        </w:tabs>
      </w:pPr>
      <w:r>
        <w:t xml:space="preserve">     • ¬(A </w:t>
      </w:r>
      <w:r>
        <w:rPr>
          <w:rFonts w:ascii="Cambria Math" w:hAnsi="Cambria Math" w:cs="Cambria Math"/>
        </w:rPr>
        <w:t>∧</w:t>
      </w:r>
      <w:r>
        <w:t xml:space="preserve"> B) becomes (</w:t>
      </w:r>
      <w:r>
        <w:rPr>
          <w:rFonts w:ascii="Calibri" w:hAnsi="Calibri" w:cs="Calibri"/>
        </w:rPr>
        <w:t>¬</w:t>
      </w:r>
      <w:r>
        <w:t xml:space="preserve">A </w:t>
      </w:r>
      <w:r>
        <w:rPr>
          <w:rFonts w:ascii="Cambria Math" w:hAnsi="Cambria Math" w:cs="Cambria Math"/>
        </w:rPr>
        <w:t>∨</w:t>
      </w:r>
      <w:r>
        <w:t xml:space="preserve"> </w:t>
      </w:r>
      <w:r>
        <w:rPr>
          <w:rFonts w:ascii="Calibri" w:hAnsi="Calibri" w:cs="Calibri"/>
        </w:rPr>
        <w:t>¬</w:t>
      </w:r>
      <w:r>
        <w:t>B)</w:t>
      </w:r>
    </w:p>
    <w:p w14:paraId="5E2A5A1D" w14:textId="77777777" w:rsidR="005B7D24" w:rsidRDefault="005B7D24" w:rsidP="005B7D24">
      <w:pPr>
        <w:tabs>
          <w:tab w:val="left" w:pos="2508"/>
        </w:tabs>
      </w:pPr>
    </w:p>
    <w:p w14:paraId="19CFFF20" w14:textId="77777777" w:rsidR="005B7D24" w:rsidRDefault="005B7D24" w:rsidP="005B7D24">
      <w:pPr>
        <w:tabs>
          <w:tab w:val="left" w:pos="2508"/>
        </w:tabs>
      </w:pPr>
      <w:r>
        <w:lastRenderedPageBreak/>
        <w:t xml:space="preserve">     • ¬(A </w:t>
      </w:r>
      <w:r>
        <w:rPr>
          <w:rFonts w:ascii="Cambria Math" w:hAnsi="Cambria Math" w:cs="Cambria Math"/>
        </w:rPr>
        <w:t>∨</w:t>
      </w:r>
      <w:r>
        <w:t xml:space="preserve"> B) becomes (</w:t>
      </w:r>
      <w:r>
        <w:rPr>
          <w:rFonts w:ascii="Calibri" w:hAnsi="Calibri" w:cs="Calibri"/>
        </w:rPr>
        <w:t>¬</w:t>
      </w:r>
      <w:r>
        <w:t xml:space="preserve">A </w:t>
      </w:r>
      <w:r>
        <w:rPr>
          <w:rFonts w:ascii="Cambria Math" w:hAnsi="Cambria Math" w:cs="Cambria Math"/>
        </w:rPr>
        <w:t>∧</w:t>
      </w:r>
      <w:r>
        <w:t xml:space="preserve"> </w:t>
      </w:r>
      <w:r>
        <w:rPr>
          <w:rFonts w:ascii="Calibri" w:hAnsi="Calibri" w:cs="Calibri"/>
        </w:rPr>
        <w:t>¬</w:t>
      </w:r>
      <w:r>
        <w:t>B)</w:t>
      </w:r>
    </w:p>
    <w:p w14:paraId="5B7B3A60" w14:textId="77777777" w:rsidR="005B7D24" w:rsidRDefault="005B7D24" w:rsidP="005B7D24">
      <w:pPr>
        <w:tabs>
          <w:tab w:val="left" w:pos="2508"/>
        </w:tabs>
      </w:pPr>
    </w:p>
    <w:p w14:paraId="217B6738" w14:textId="77777777" w:rsidR="005B7D24" w:rsidRDefault="005B7D24" w:rsidP="005B7D24">
      <w:pPr>
        <w:tabs>
          <w:tab w:val="left" w:pos="2508"/>
        </w:tabs>
      </w:pPr>
      <w:r>
        <w:t xml:space="preserve">   • Apply double negation elimination: ¬(¬A) becomes A.</w:t>
      </w:r>
    </w:p>
    <w:p w14:paraId="163389DE" w14:textId="77777777" w:rsidR="005B7D24" w:rsidRDefault="005B7D24" w:rsidP="005B7D24">
      <w:pPr>
        <w:tabs>
          <w:tab w:val="left" w:pos="2508"/>
        </w:tabs>
      </w:pPr>
    </w:p>
    <w:p w14:paraId="523CB7CE" w14:textId="77777777" w:rsidR="005B7D24" w:rsidRDefault="005B7D24" w:rsidP="005B7D24">
      <w:pPr>
        <w:tabs>
          <w:tab w:val="left" w:pos="2508"/>
        </w:tabs>
      </w:pPr>
      <w:r>
        <w:t>3. Standardize Variables (if using First-Order Logic):</w:t>
      </w:r>
    </w:p>
    <w:p w14:paraId="7E642F7A" w14:textId="77777777" w:rsidR="005B7D24" w:rsidRDefault="005B7D24" w:rsidP="005B7D24">
      <w:pPr>
        <w:tabs>
          <w:tab w:val="left" w:pos="2508"/>
        </w:tabs>
      </w:pPr>
    </w:p>
    <w:p w14:paraId="647E4CC3" w14:textId="77777777" w:rsidR="005B7D24" w:rsidRDefault="005B7D24" w:rsidP="005B7D24">
      <w:pPr>
        <w:tabs>
          <w:tab w:val="left" w:pos="2508"/>
        </w:tabs>
      </w:pPr>
      <w:r>
        <w:t xml:space="preserve">   • Rename variables to ensure that all quantifiers use unique variable names. This helps avoid confusion when dealing with nested quantifiers.</w:t>
      </w:r>
    </w:p>
    <w:p w14:paraId="5C53AEFA" w14:textId="77777777" w:rsidR="005B7D24" w:rsidRDefault="005B7D24" w:rsidP="005B7D24">
      <w:pPr>
        <w:tabs>
          <w:tab w:val="left" w:pos="2508"/>
        </w:tabs>
      </w:pPr>
    </w:p>
    <w:p w14:paraId="116C9A5E" w14:textId="77777777" w:rsidR="005B7D24" w:rsidRDefault="005B7D24" w:rsidP="005B7D24">
      <w:pPr>
        <w:tabs>
          <w:tab w:val="left" w:pos="2508"/>
        </w:tabs>
      </w:pPr>
      <w:r>
        <w:t>4. Skolemization:</w:t>
      </w:r>
    </w:p>
    <w:p w14:paraId="0E6AD10F" w14:textId="77777777" w:rsidR="005B7D24" w:rsidRDefault="005B7D24" w:rsidP="005B7D24">
      <w:pPr>
        <w:tabs>
          <w:tab w:val="left" w:pos="2508"/>
        </w:tabs>
      </w:pPr>
    </w:p>
    <w:p w14:paraId="32E2D5D0" w14:textId="77777777" w:rsidR="005B7D24" w:rsidRDefault="005B7D24" w:rsidP="005B7D24">
      <w:pPr>
        <w:tabs>
          <w:tab w:val="left" w:pos="2508"/>
        </w:tabs>
      </w:pPr>
      <w:r>
        <w:t xml:space="preserve">   • Remove existential quantifiers by replacing them with </w:t>
      </w:r>
      <w:proofErr w:type="spellStart"/>
      <w:r>
        <w:t>Skolem</w:t>
      </w:r>
      <w:proofErr w:type="spellEnd"/>
      <w:r>
        <w:t xml:space="preserve"> functions or constants. </w:t>
      </w:r>
    </w:p>
    <w:p w14:paraId="43314A3B" w14:textId="77777777" w:rsidR="005B7D24" w:rsidRDefault="005B7D24" w:rsidP="005B7D24">
      <w:pPr>
        <w:tabs>
          <w:tab w:val="left" w:pos="2508"/>
        </w:tabs>
      </w:pPr>
    </w:p>
    <w:p w14:paraId="54F97FB7" w14:textId="77777777" w:rsidR="005B7D24" w:rsidRDefault="005B7D24" w:rsidP="005B7D24">
      <w:pPr>
        <w:tabs>
          <w:tab w:val="left" w:pos="2508"/>
        </w:tabs>
      </w:pPr>
      <w:r>
        <w:t xml:space="preserve">   • For a formula of the form </w:t>
      </w:r>
      <w:r>
        <w:rPr>
          <w:rFonts w:ascii="Cambria Math" w:hAnsi="Cambria Math" w:cs="Cambria Math"/>
        </w:rPr>
        <w:t>∃</w:t>
      </w:r>
      <w:r>
        <w:t xml:space="preserve">x P(x), replace x with a </w:t>
      </w:r>
      <w:proofErr w:type="spellStart"/>
      <w:r>
        <w:t>Skolem</w:t>
      </w:r>
      <w:proofErr w:type="spellEnd"/>
      <w:r>
        <w:t xml:space="preserve"> constant if there are no universal quantifiers in scope, or replace it with a </w:t>
      </w:r>
      <w:proofErr w:type="spellStart"/>
      <w:r>
        <w:t>Skolem</w:t>
      </w:r>
      <w:proofErr w:type="spellEnd"/>
      <w:r>
        <w:t xml:space="preserve"> function if there are universal quantifiers.</w:t>
      </w:r>
    </w:p>
    <w:p w14:paraId="02A577DC" w14:textId="77777777" w:rsidR="005B7D24" w:rsidRDefault="005B7D24" w:rsidP="005B7D24">
      <w:pPr>
        <w:tabs>
          <w:tab w:val="left" w:pos="2508"/>
        </w:tabs>
      </w:pPr>
    </w:p>
    <w:p w14:paraId="20F3E760" w14:textId="77777777" w:rsidR="005B7D24" w:rsidRDefault="005B7D24" w:rsidP="005B7D24">
      <w:pPr>
        <w:tabs>
          <w:tab w:val="left" w:pos="2508"/>
        </w:tabs>
      </w:pPr>
      <w:r>
        <w:t>5. Convert to Conjunctive Normal Form (CNF):</w:t>
      </w:r>
    </w:p>
    <w:p w14:paraId="4800070C" w14:textId="77777777" w:rsidR="005B7D24" w:rsidRDefault="005B7D24" w:rsidP="005B7D24">
      <w:pPr>
        <w:tabs>
          <w:tab w:val="left" w:pos="2508"/>
        </w:tabs>
      </w:pPr>
    </w:p>
    <w:p w14:paraId="441B388B" w14:textId="77777777" w:rsidR="005B7D24" w:rsidRDefault="005B7D24" w:rsidP="005B7D24">
      <w:pPr>
        <w:tabs>
          <w:tab w:val="left" w:pos="2508"/>
        </w:tabs>
      </w:pPr>
      <w:r>
        <w:t xml:space="preserve">   • Distribute disjunctions over conjunctions to achieve CNF.</w:t>
      </w:r>
    </w:p>
    <w:p w14:paraId="6354F686" w14:textId="77777777" w:rsidR="005B7D24" w:rsidRDefault="005B7D24" w:rsidP="005B7D24">
      <w:pPr>
        <w:tabs>
          <w:tab w:val="left" w:pos="2508"/>
        </w:tabs>
      </w:pPr>
    </w:p>
    <w:p w14:paraId="4D825E34" w14:textId="77777777" w:rsidR="005B7D24" w:rsidRDefault="005B7D24" w:rsidP="005B7D24">
      <w:pPr>
        <w:tabs>
          <w:tab w:val="left" w:pos="2508"/>
        </w:tabs>
      </w:pPr>
      <w:r>
        <w:t xml:space="preserve">   • Use the distributive law: </w:t>
      </w:r>
    </w:p>
    <w:p w14:paraId="1D64BD78" w14:textId="77777777" w:rsidR="005B7D24" w:rsidRDefault="005B7D24" w:rsidP="005B7D24">
      <w:pPr>
        <w:tabs>
          <w:tab w:val="left" w:pos="2508"/>
        </w:tabs>
      </w:pPr>
    </w:p>
    <w:p w14:paraId="3CC5707F" w14:textId="77777777" w:rsidR="005B7D24" w:rsidRDefault="005B7D24" w:rsidP="005B7D24">
      <w:pPr>
        <w:tabs>
          <w:tab w:val="left" w:pos="2508"/>
        </w:tabs>
      </w:pPr>
      <w:r>
        <w:t xml:space="preserve">     • A </w:t>
      </w:r>
      <w:r>
        <w:rPr>
          <w:rFonts w:ascii="Cambria Math" w:hAnsi="Cambria Math" w:cs="Cambria Math"/>
        </w:rPr>
        <w:t>∨</w:t>
      </w:r>
      <w:r>
        <w:t xml:space="preserve"> (B </w:t>
      </w:r>
      <w:r>
        <w:rPr>
          <w:rFonts w:ascii="Cambria Math" w:hAnsi="Cambria Math" w:cs="Cambria Math"/>
        </w:rPr>
        <w:t>∧</w:t>
      </w:r>
      <w:r>
        <w:t xml:space="preserve"> C) becomes (A </w:t>
      </w:r>
      <w:r>
        <w:rPr>
          <w:rFonts w:ascii="Cambria Math" w:hAnsi="Cambria Math" w:cs="Cambria Math"/>
        </w:rPr>
        <w:t>∨</w:t>
      </w:r>
      <w:r>
        <w:t xml:space="preserve"> B) </w:t>
      </w:r>
      <w:r>
        <w:rPr>
          <w:rFonts w:ascii="Cambria Math" w:hAnsi="Cambria Math" w:cs="Cambria Math"/>
        </w:rPr>
        <w:t>∧</w:t>
      </w:r>
      <w:r>
        <w:t xml:space="preserve"> (A </w:t>
      </w:r>
      <w:r>
        <w:rPr>
          <w:rFonts w:ascii="Cambria Math" w:hAnsi="Cambria Math" w:cs="Cambria Math"/>
        </w:rPr>
        <w:t>∨</w:t>
      </w:r>
      <w:r>
        <w:t xml:space="preserve"> C).</w:t>
      </w:r>
    </w:p>
    <w:p w14:paraId="7D79920C" w14:textId="77777777" w:rsidR="005B7D24" w:rsidRDefault="005B7D24" w:rsidP="005B7D24">
      <w:pPr>
        <w:tabs>
          <w:tab w:val="left" w:pos="2508"/>
        </w:tabs>
      </w:pPr>
    </w:p>
    <w:p w14:paraId="3BE4D55D" w14:textId="77777777" w:rsidR="005B7D24" w:rsidRDefault="005B7D24" w:rsidP="005B7D24">
      <w:pPr>
        <w:tabs>
          <w:tab w:val="left" w:pos="2508"/>
        </w:tabs>
      </w:pPr>
      <w:r>
        <w:t xml:space="preserve">   • Ensure that the formula is a conjunction of disjunctions.</w:t>
      </w:r>
    </w:p>
    <w:p w14:paraId="54DA2621" w14:textId="77777777" w:rsidR="005B7D24" w:rsidRDefault="005B7D24" w:rsidP="005B7D24">
      <w:pPr>
        <w:tabs>
          <w:tab w:val="left" w:pos="2508"/>
        </w:tabs>
      </w:pPr>
    </w:p>
    <w:p w14:paraId="4FF5958E" w14:textId="77777777" w:rsidR="005B7D24" w:rsidRDefault="005B7D24" w:rsidP="005B7D24">
      <w:pPr>
        <w:tabs>
          <w:tab w:val="left" w:pos="2508"/>
        </w:tabs>
      </w:pPr>
      <w:r>
        <w:t>6. Extract Clauses:</w:t>
      </w:r>
    </w:p>
    <w:p w14:paraId="1B775310" w14:textId="77777777" w:rsidR="005B7D24" w:rsidRDefault="005B7D24" w:rsidP="005B7D24">
      <w:pPr>
        <w:tabs>
          <w:tab w:val="left" w:pos="2508"/>
        </w:tabs>
      </w:pPr>
    </w:p>
    <w:p w14:paraId="4BBA448F" w14:textId="77777777" w:rsidR="005B7D24" w:rsidRDefault="005B7D24" w:rsidP="005B7D24">
      <w:pPr>
        <w:tabs>
          <w:tab w:val="left" w:pos="2508"/>
        </w:tabs>
      </w:pPr>
      <w:r>
        <w:t xml:space="preserve">   • Identify the clauses from the CNF expression. Each clause is a disjunction of literals.</w:t>
      </w:r>
    </w:p>
    <w:p w14:paraId="43E5012F" w14:textId="77777777" w:rsidR="005B7D24" w:rsidRDefault="005B7D24" w:rsidP="005B7D24">
      <w:pPr>
        <w:tabs>
          <w:tab w:val="left" w:pos="2508"/>
        </w:tabs>
      </w:pPr>
    </w:p>
    <w:p w14:paraId="436B3CBE" w14:textId="77777777" w:rsidR="005B7D24" w:rsidRDefault="005B7D24" w:rsidP="005B7D24">
      <w:pPr>
        <w:tabs>
          <w:tab w:val="left" w:pos="2508"/>
        </w:tabs>
      </w:pPr>
      <w:r>
        <w:t xml:space="preserve">   • A literal is either an atomic proposition or its negation.</w:t>
      </w:r>
    </w:p>
    <w:p w14:paraId="0406289B" w14:textId="77777777" w:rsidR="005B7D24" w:rsidRDefault="005B7D24" w:rsidP="005B7D24">
      <w:pPr>
        <w:tabs>
          <w:tab w:val="left" w:pos="2508"/>
        </w:tabs>
      </w:pPr>
    </w:p>
    <w:p w14:paraId="7B508524" w14:textId="77777777" w:rsidR="005B7D24" w:rsidRDefault="005B7D24" w:rsidP="005B7D24">
      <w:pPr>
        <w:tabs>
          <w:tab w:val="left" w:pos="2508"/>
        </w:tabs>
      </w:pPr>
      <w:r>
        <w:rPr>
          <w:rFonts w:ascii="Segoe UI Symbol" w:hAnsi="Segoe UI Symbol" w:cs="Segoe UI Symbol"/>
        </w:rPr>
        <w:lastRenderedPageBreak/>
        <w:t>▎</w:t>
      </w:r>
      <w:r>
        <w:t>Example</w:t>
      </w:r>
    </w:p>
    <w:p w14:paraId="5B10B72E" w14:textId="77777777" w:rsidR="005B7D24" w:rsidRDefault="005B7D24" w:rsidP="005B7D24">
      <w:pPr>
        <w:tabs>
          <w:tab w:val="left" w:pos="2508"/>
        </w:tabs>
      </w:pPr>
    </w:p>
    <w:p w14:paraId="2B50385A" w14:textId="77777777" w:rsidR="005B7D24" w:rsidRDefault="005B7D24" w:rsidP="005B7D24">
      <w:pPr>
        <w:tabs>
          <w:tab w:val="left" w:pos="2508"/>
        </w:tabs>
      </w:pPr>
      <w:r>
        <w:t>Let’s illustrate these steps with an example formula:</w:t>
      </w:r>
    </w:p>
    <w:p w14:paraId="3F8EA9F7" w14:textId="77777777" w:rsidR="005B7D24" w:rsidRDefault="005B7D24" w:rsidP="005B7D24">
      <w:pPr>
        <w:tabs>
          <w:tab w:val="left" w:pos="2508"/>
        </w:tabs>
      </w:pPr>
    </w:p>
    <w:p w14:paraId="5F1B3754" w14:textId="77777777" w:rsidR="005B7D24" w:rsidRDefault="005B7D24" w:rsidP="005B7D24">
      <w:pPr>
        <w:tabs>
          <w:tab w:val="left" w:pos="2508"/>
        </w:tabs>
      </w:pPr>
      <w:r>
        <w:t xml:space="preserve">Example Formula:  </w:t>
      </w:r>
      <w:r>
        <w:rPr>
          <w:rFonts w:ascii="Cambria Math" w:hAnsi="Cambria Math" w:cs="Cambria Math"/>
        </w:rPr>
        <w:t>∀</w:t>
      </w:r>
      <w:r>
        <w:t xml:space="preserve"> x (P(x) </w:t>
      </w:r>
      <w:r>
        <w:rPr>
          <w:rFonts w:ascii="Calibri" w:hAnsi="Calibri" w:cs="Calibri"/>
        </w:rPr>
        <w:t>→</w:t>
      </w:r>
      <w:r>
        <w:t xml:space="preserve"> Q(x)) </w:t>
      </w:r>
    </w:p>
    <w:p w14:paraId="3226801C" w14:textId="77777777" w:rsidR="005B7D24" w:rsidRDefault="005B7D24" w:rsidP="005B7D24">
      <w:pPr>
        <w:tabs>
          <w:tab w:val="left" w:pos="2508"/>
        </w:tabs>
      </w:pPr>
    </w:p>
    <w:p w14:paraId="0A0D8FE9" w14:textId="77777777" w:rsidR="005B7D24" w:rsidRDefault="005B7D24" w:rsidP="005B7D24">
      <w:pPr>
        <w:tabs>
          <w:tab w:val="left" w:pos="2508"/>
        </w:tabs>
      </w:pPr>
      <w:r>
        <w:t>Step 1: Eliminate Implications</w:t>
      </w:r>
    </w:p>
    <w:p w14:paraId="45569A09" w14:textId="77777777" w:rsidR="005B7D24" w:rsidRDefault="005B7D24" w:rsidP="005B7D24">
      <w:pPr>
        <w:tabs>
          <w:tab w:val="left" w:pos="2508"/>
        </w:tabs>
      </w:pPr>
    </w:p>
    <w:p w14:paraId="2660348C" w14:textId="77777777" w:rsidR="005B7D24" w:rsidRDefault="005B7D24" w:rsidP="005B7D24">
      <w:pPr>
        <w:tabs>
          <w:tab w:val="left" w:pos="2508"/>
        </w:tabs>
      </w:pPr>
      <w:r>
        <w:t xml:space="preserve">• Convert  P(x) → Q(x)  to  ¬P(x) </w:t>
      </w:r>
      <w:r>
        <w:rPr>
          <w:rFonts w:ascii="Cambria Math" w:hAnsi="Cambria Math" w:cs="Cambria Math"/>
        </w:rPr>
        <w:t>∨</w:t>
      </w:r>
      <w:r>
        <w:t xml:space="preserve"> Q(x) .</w:t>
      </w:r>
    </w:p>
    <w:p w14:paraId="53CC9A34" w14:textId="77777777" w:rsidR="005B7D24" w:rsidRDefault="005B7D24" w:rsidP="005B7D24">
      <w:pPr>
        <w:tabs>
          <w:tab w:val="left" w:pos="2508"/>
        </w:tabs>
      </w:pPr>
    </w:p>
    <w:p w14:paraId="6B449155" w14:textId="77777777" w:rsidR="005B7D24" w:rsidRDefault="005B7D24" w:rsidP="005B7D24">
      <w:pPr>
        <w:tabs>
          <w:tab w:val="left" w:pos="2508"/>
        </w:tabs>
      </w:pPr>
      <w:r>
        <w:t xml:space="preserve">• The formula becomes:  </w:t>
      </w:r>
      <w:r>
        <w:rPr>
          <w:rFonts w:ascii="Cambria Math" w:hAnsi="Cambria Math" w:cs="Cambria Math"/>
        </w:rPr>
        <w:t>∀</w:t>
      </w:r>
      <w:r>
        <w:t xml:space="preserve"> x (</w:t>
      </w:r>
      <w:r>
        <w:rPr>
          <w:rFonts w:ascii="Calibri" w:hAnsi="Calibri" w:cs="Calibri"/>
        </w:rPr>
        <w:t>¬</w:t>
      </w:r>
      <w:r>
        <w:t xml:space="preserve">P(x) </w:t>
      </w:r>
      <w:r>
        <w:rPr>
          <w:rFonts w:ascii="Cambria Math" w:hAnsi="Cambria Math" w:cs="Cambria Math"/>
        </w:rPr>
        <w:t>∨</w:t>
      </w:r>
      <w:r>
        <w:t xml:space="preserve"> Q(x)) .</w:t>
      </w:r>
    </w:p>
    <w:p w14:paraId="40885EEB" w14:textId="77777777" w:rsidR="005B7D24" w:rsidRDefault="005B7D24" w:rsidP="005B7D24">
      <w:pPr>
        <w:tabs>
          <w:tab w:val="left" w:pos="2508"/>
        </w:tabs>
      </w:pPr>
    </w:p>
    <w:p w14:paraId="4AAE2CB8" w14:textId="77777777" w:rsidR="005B7D24" w:rsidRDefault="005B7D24" w:rsidP="005B7D24">
      <w:pPr>
        <w:tabs>
          <w:tab w:val="left" w:pos="2508"/>
        </w:tabs>
      </w:pPr>
      <w:r>
        <w:t>Step 2: Move Negations Inward</w:t>
      </w:r>
    </w:p>
    <w:p w14:paraId="16F67666" w14:textId="77777777" w:rsidR="005B7D24" w:rsidRDefault="005B7D24" w:rsidP="005B7D24">
      <w:pPr>
        <w:tabs>
          <w:tab w:val="left" w:pos="2508"/>
        </w:tabs>
      </w:pPr>
    </w:p>
    <w:p w14:paraId="0828DB95" w14:textId="77777777" w:rsidR="005B7D24" w:rsidRDefault="005B7D24" w:rsidP="005B7D24">
      <w:pPr>
        <w:tabs>
          <w:tab w:val="left" w:pos="2508"/>
        </w:tabs>
      </w:pPr>
      <w:r>
        <w:t>• There are no negations to move inward in this case.</w:t>
      </w:r>
    </w:p>
    <w:p w14:paraId="227CA345" w14:textId="77777777" w:rsidR="005B7D24" w:rsidRDefault="005B7D24" w:rsidP="005B7D24">
      <w:pPr>
        <w:tabs>
          <w:tab w:val="left" w:pos="2508"/>
        </w:tabs>
      </w:pPr>
    </w:p>
    <w:p w14:paraId="22905420" w14:textId="77777777" w:rsidR="005B7D24" w:rsidRDefault="005B7D24" w:rsidP="005B7D24">
      <w:pPr>
        <w:tabs>
          <w:tab w:val="left" w:pos="2508"/>
        </w:tabs>
      </w:pPr>
      <w:r>
        <w:t>Step 3: Standardize Variables</w:t>
      </w:r>
    </w:p>
    <w:p w14:paraId="15F82319" w14:textId="77777777" w:rsidR="005B7D24" w:rsidRDefault="005B7D24" w:rsidP="005B7D24">
      <w:pPr>
        <w:tabs>
          <w:tab w:val="left" w:pos="2508"/>
        </w:tabs>
      </w:pPr>
    </w:p>
    <w:p w14:paraId="6B6736E5" w14:textId="77777777" w:rsidR="005B7D24" w:rsidRDefault="005B7D24" w:rsidP="005B7D24">
      <w:pPr>
        <w:tabs>
          <w:tab w:val="left" w:pos="2508"/>
        </w:tabs>
      </w:pPr>
      <w:r>
        <w:t>• The variable  x  is already unique, so we can proceed.</w:t>
      </w:r>
    </w:p>
    <w:p w14:paraId="71B1CD99" w14:textId="77777777" w:rsidR="005B7D24" w:rsidRDefault="005B7D24" w:rsidP="005B7D24">
      <w:pPr>
        <w:tabs>
          <w:tab w:val="left" w:pos="2508"/>
        </w:tabs>
      </w:pPr>
    </w:p>
    <w:p w14:paraId="4D2961B0" w14:textId="77777777" w:rsidR="005B7D24" w:rsidRDefault="005B7D24" w:rsidP="005B7D24">
      <w:pPr>
        <w:tabs>
          <w:tab w:val="left" w:pos="2508"/>
        </w:tabs>
      </w:pPr>
      <w:r>
        <w:t>Step 4: Skolemization</w:t>
      </w:r>
    </w:p>
    <w:p w14:paraId="4795878F" w14:textId="77777777" w:rsidR="005B7D24" w:rsidRDefault="005B7D24" w:rsidP="005B7D24">
      <w:pPr>
        <w:tabs>
          <w:tab w:val="left" w:pos="2508"/>
        </w:tabs>
      </w:pPr>
    </w:p>
    <w:p w14:paraId="4E7E64FF" w14:textId="77777777" w:rsidR="005B7D24" w:rsidRDefault="005B7D24" w:rsidP="005B7D24">
      <w:pPr>
        <w:tabs>
          <w:tab w:val="left" w:pos="2508"/>
        </w:tabs>
      </w:pPr>
      <w:r>
        <w:t>• Since there are no existential quantifiers, this step does not apply.</w:t>
      </w:r>
    </w:p>
    <w:p w14:paraId="61F561A0" w14:textId="77777777" w:rsidR="005B7D24" w:rsidRDefault="005B7D24" w:rsidP="00483D15">
      <w:pPr>
        <w:tabs>
          <w:tab w:val="left" w:pos="2508"/>
        </w:tabs>
        <w:spacing w:line="276" w:lineRule="auto"/>
      </w:pPr>
    </w:p>
    <w:p w14:paraId="1DAF32E9" w14:textId="77777777" w:rsidR="005B7D24" w:rsidRDefault="005B7D24" w:rsidP="005B7D24">
      <w:pPr>
        <w:tabs>
          <w:tab w:val="left" w:pos="2508"/>
        </w:tabs>
      </w:pPr>
      <w:r>
        <w:t>Step 5: Convert to CNF</w:t>
      </w:r>
    </w:p>
    <w:p w14:paraId="6540CAD1" w14:textId="77777777" w:rsidR="005B7D24" w:rsidRDefault="005B7D24" w:rsidP="005B7D24">
      <w:pPr>
        <w:tabs>
          <w:tab w:val="left" w:pos="2508"/>
        </w:tabs>
      </w:pPr>
    </w:p>
    <w:p w14:paraId="01B19A48" w14:textId="77777777" w:rsidR="005B7D24" w:rsidRDefault="005B7D24" w:rsidP="005B7D24">
      <w:pPr>
        <w:tabs>
          <w:tab w:val="left" w:pos="2508"/>
        </w:tabs>
      </w:pPr>
      <w:r>
        <w:t xml:space="preserve">• The formula is already in CNF:  ¬P(x) </w:t>
      </w:r>
      <w:r>
        <w:rPr>
          <w:rFonts w:ascii="Cambria Math" w:hAnsi="Cambria Math" w:cs="Cambria Math"/>
        </w:rPr>
        <w:t>∨</w:t>
      </w:r>
      <w:r>
        <w:t xml:space="preserve"> Q(x) .</w:t>
      </w:r>
    </w:p>
    <w:p w14:paraId="15787448" w14:textId="77777777" w:rsidR="005B7D24" w:rsidRDefault="005B7D24" w:rsidP="005B7D24">
      <w:pPr>
        <w:tabs>
          <w:tab w:val="left" w:pos="2508"/>
        </w:tabs>
      </w:pPr>
    </w:p>
    <w:p w14:paraId="4911A382" w14:textId="77777777" w:rsidR="005B7D24" w:rsidRDefault="005B7D24" w:rsidP="005B7D24">
      <w:pPr>
        <w:tabs>
          <w:tab w:val="left" w:pos="2508"/>
        </w:tabs>
      </w:pPr>
      <w:r>
        <w:t>Step 6: Extract Clauses</w:t>
      </w:r>
    </w:p>
    <w:p w14:paraId="44BA894B" w14:textId="77777777" w:rsidR="005B7D24" w:rsidRDefault="005B7D24" w:rsidP="005B7D24">
      <w:pPr>
        <w:tabs>
          <w:tab w:val="left" w:pos="2508"/>
        </w:tabs>
      </w:pPr>
    </w:p>
    <w:p w14:paraId="4331DEA2" w14:textId="77777777" w:rsidR="005B7D24" w:rsidRDefault="005B7D24" w:rsidP="005B7D24">
      <w:pPr>
        <w:tabs>
          <w:tab w:val="left" w:pos="2508"/>
        </w:tabs>
      </w:pPr>
      <w:r>
        <w:t>• The clause extracted from the formula is  ¬P(x), Q(x) .</w:t>
      </w:r>
    </w:p>
    <w:p w14:paraId="08A68D19" w14:textId="77777777" w:rsidR="00483D15" w:rsidRDefault="00483D15" w:rsidP="005B7D24">
      <w:pPr>
        <w:tabs>
          <w:tab w:val="left" w:pos="2508"/>
        </w:tabs>
      </w:pPr>
    </w:p>
    <w:p w14:paraId="6B36C544" w14:textId="77777777" w:rsidR="005B7D24" w:rsidRDefault="005B7D24" w:rsidP="005B7D24">
      <w:pPr>
        <w:tabs>
          <w:tab w:val="left" w:pos="2508"/>
        </w:tabs>
      </w:pPr>
    </w:p>
    <w:p w14:paraId="2F3AA86E" w14:textId="77777777" w:rsidR="005B7D24" w:rsidRDefault="005B7D24" w:rsidP="005B7D24">
      <w:pPr>
        <w:tabs>
          <w:tab w:val="left" w:pos="2508"/>
        </w:tabs>
      </w:pPr>
      <w:r>
        <w:rPr>
          <w:rFonts w:ascii="Segoe UI Symbol" w:hAnsi="Segoe UI Symbol" w:cs="Segoe UI Symbol"/>
        </w:rPr>
        <w:t>▎</w:t>
      </w:r>
      <w:r>
        <w:t>Final Result</w:t>
      </w:r>
    </w:p>
    <w:p w14:paraId="785C5EFF" w14:textId="77777777" w:rsidR="005B7D24" w:rsidRDefault="005B7D24" w:rsidP="005B7D24">
      <w:pPr>
        <w:tabs>
          <w:tab w:val="left" w:pos="2508"/>
        </w:tabs>
      </w:pPr>
    </w:p>
    <w:p w14:paraId="0AB55114" w14:textId="77777777" w:rsidR="005B7D24" w:rsidRDefault="005B7D24" w:rsidP="005B7D24">
      <w:pPr>
        <w:tabs>
          <w:tab w:val="left" w:pos="2508"/>
        </w:tabs>
      </w:pPr>
      <w:r>
        <w:t>The final result in clausal form is a set of clauses, which in this case consists of one clause:  ¬P(x), Q(x) .</w:t>
      </w:r>
    </w:p>
    <w:p w14:paraId="68F42A3B" w14:textId="77777777" w:rsidR="005B7D24" w:rsidRDefault="005B7D24" w:rsidP="005B7D24">
      <w:pPr>
        <w:tabs>
          <w:tab w:val="left" w:pos="2508"/>
        </w:tabs>
      </w:pPr>
    </w:p>
    <w:p w14:paraId="0AE100B0" w14:textId="7A04FB96" w:rsidR="005B7D24" w:rsidRDefault="005B7D24" w:rsidP="005B7D24">
      <w:pPr>
        <w:tabs>
          <w:tab w:val="left" w:pos="2508"/>
        </w:tabs>
      </w:pPr>
      <w:r>
        <w:t>By following these steps systematically, you can convert any logical formula into its clausal form, which is essential for many automated reasoning techniques.</w:t>
      </w:r>
    </w:p>
    <w:p w14:paraId="62EFC856" w14:textId="77777777" w:rsidR="00483D15" w:rsidRDefault="00483D15" w:rsidP="005B7D24">
      <w:pPr>
        <w:tabs>
          <w:tab w:val="left" w:pos="2508"/>
        </w:tabs>
      </w:pPr>
    </w:p>
    <w:p w14:paraId="195EF864" w14:textId="77777777" w:rsidR="00483D15" w:rsidRDefault="00483D15" w:rsidP="00483D15">
      <w:pPr>
        <w:tabs>
          <w:tab w:val="left" w:pos="2508"/>
        </w:tabs>
      </w:pPr>
      <w:r>
        <w:t>Q] Describe the steps for converting a formula into clausal form.</w:t>
      </w:r>
    </w:p>
    <w:p w14:paraId="6B6BDD28" w14:textId="77777777" w:rsidR="00483D15" w:rsidRDefault="00483D15" w:rsidP="00483D15">
      <w:pPr>
        <w:tabs>
          <w:tab w:val="left" w:pos="2508"/>
        </w:tabs>
      </w:pPr>
      <w:r>
        <w:t>Steps to Convert into Clausal Form:</w:t>
      </w:r>
    </w:p>
    <w:p w14:paraId="241036A7" w14:textId="77777777" w:rsidR="00483D15" w:rsidRDefault="00483D15" w:rsidP="00483D15">
      <w:pPr>
        <w:tabs>
          <w:tab w:val="left" w:pos="2508"/>
        </w:tabs>
      </w:pPr>
      <w:r>
        <w:t xml:space="preserve">1] Eliminate Implication → Replace A </w:t>
      </w:r>
      <w:r>
        <w:rPr>
          <w:rFonts w:ascii="Cambria Math" w:hAnsi="Cambria Math" w:cs="Cambria Math"/>
        </w:rPr>
        <w:t>⇒</w:t>
      </w:r>
      <w:r>
        <w:t xml:space="preserve"> B with </w:t>
      </w:r>
      <w:r>
        <w:rPr>
          <w:rFonts w:ascii="Calibri" w:hAnsi="Calibri" w:cs="Calibri"/>
        </w:rPr>
        <w:t>¬</w:t>
      </w:r>
      <w:r>
        <w:t xml:space="preserve">A </w:t>
      </w:r>
      <w:r>
        <w:rPr>
          <w:rFonts w:ascii="Cambria Math" w:hAnsi="Cambria Math" w:cs="Cambria Math"/>
        </w:rPr>
        <w:t>∨</w:t>
      </w:r>
      <w:r>
        <w:t xml:space="preserve"> B.</w:t>
      </w:r>
    </w:p>
    <w:p w14:paraId="1D0D6688" w14:textId="77777777" w:rsidR="00483D15" w:rsidRDefault="00483D15" w:rsidP="00483D15">
      <w:pPr>
        <w:tabs>
          <w:tab w:val="left" w:pos="2508"/>
        </w:tabs>
      </w:pPr>
      <w:r>
        <w:t>2] Apply De Morgan’s Laws → Reduce the scope of negation.</w:t>
      </w:r>
    </w:p>
    <w:p w14:paraId="26233C49" w14:textId="77777777" w:rsidR="00483D15" w:rsidRDefault="00483D15" w:rsidP="00483D15">
      <w:pPr>
        <w:tabs>
          <w:tab w:val="left" w:pos="2508"/>
        </w:tabs>
      </w:pPr>
      <w:r>
        <w:t>3] Standardize Variables → Ensure each quantifier binds a unique</w:t>
      </w:r>
    </w:p>
    <w:p w14:paraId="30CC7DEF" w14:textId="77777777" w:rsidR="00483D15" w:rsidRDefault="00483D15" w:rsidP="00483D15">
      <w:pPr>
        <w:tabs>
          <w:tab w:val="left" w:pos="2508"/>
        </w:tabs>
      </w:pPr>
      <w:r>
        <w:t>variable.</w:t>
      </w:r>
    </w:p>
    <w:p w14:paraId="30080341" w14:textId="77777777" w:rsidR="00483D15" w:rsidRDefault="00483D15" w:rsidP="00483D15">
      <w:pPr>
        <w:tabs>
          <w:tab w:val="left" w:pos="2508"/>
        </w:tabs>
      </w:pPr>
      <w:r>
        <w:t>4] Move Quantifiers Left → Rewrite the formula so all quantifiers are at</w:t>
      </w:r>
    </w:p>
    <w:p w14:paraId="3E71AEC1" w14:textId="77777777" w:rsidR="00483D15" w:rsidRDefault="00483D15" w:rsidP="00483D15">
      <w:pPr>
        <w:tabs>
          <w:tab w:val="left" w:pos="2508"/>
        </w:tabs>
      </w:pPr>
      <w:r>
        <w:t>the beginning.</w:t>
      </w:r>
    </w:p>
    <w:p w14:paraId="2A49E94C" w14:textId="77777777" w:rsidR="00483D15" w:rsidRDefault="00483D15" w:rsidP="00483D15">
      <w:pPr>
        <w:tabs>
          <w:tab w:val="left" w:pos="2508"/>
        </w:tabs>
      </w:pPr>
      <w:r>
        <w:t xml:space="preserve">5] Eliminate Existential Quantifiers → Replace them with </w:t>
      </w:r>
      <w:proofErr w:type="spellStart"/>
      <w:r>
        <w:t>Skolem</w:t>
      </w:r>
      <w:proofErr w:type="spellEnd"/>
    </w:p>
    <w:p w14:paraId="7087D183" w14:textId="77777777" w:rsidR="00483D15" w:rsidRDefault="00483D15" w:rsidP="00483D15">
      <w:pPr>
        <w:tabs>
          <w:tab w:val="left" w:pos="2508"/>
        </w:tabs>
      </w:pPr>
      <w:r>
        <w:t>functions/constants.</w:t>
      </w:r>
    </w:p>
    <w:p w14:paraId="257D84AE" w14:textId="77777777" w:rsidR="00483D15" w:rsidRDefault="00483D15" w:rsidP="00483D15">
      <w:pPr>
        <w:tabs>
          <w:tab w:val="left" w:pos="2508"/>
        </w:tabs>
      </w:pPr>
      <w:r>
        <w:t xml:space="preserve">6] Drop Universal Quantifiers → Remove </w:t>
      </w:r>
      <w:r>
        <w:rPr>
          <w:rFonts w:ascii="Cambria Math" w:hAnsi="Cambria Math" w:cs="Cambria Math"/>
        </w:rPr>
        <w:t>∀</w:t>
      </w:r>
      <w:r>
        <w:t xml:space="preserve"> quantifiers as they are</w:t>
      </w:r>
    </w:p>
    <w:p w14:paraId="5B57C4E0" w14:textId="77777777" w:rsidR="00483D15" w:rsidRDefault="00483D15" w:rsidP="00483D15">
      <w:pPr>
        <w:tabs>
          <w:tab w:val="left" w:pos="2508"/>
        </w:tabs>
      </w:pPr>
      <w:r>
        <w:t>implicit.</w:t>
      </w:r>
    </w:p>
    <w:p w14:paraId="5128B205" w14:textId="77777777" w:rsidR="00483D15" w:rsidRDefault="00483D15" w:rsidP="00483D15">
      <w:pPr>
        <w:tabs>
          <w:tab w:val="left" w:pos="2508"/>
        </w:tabs>
      </w:pPr>
      <w:r>
        <w:t>7] Convert to Conjunction of Disjunctions → Use distributive laws to</w:t>
      </w:r>
    </w:p>
    <w:p w14:paraId="21425232" w14:textId="77777777" w:rsidR="00483D15" w:rsidRDefault="00483D15" w:rsidP="00483D15">
      <w:pPr>
        <w:tabs>
          <w:tab w:val="left" w:pos="2508"/>
        </w:tabs>
      </w:pPr>
      <w:r>
        <w:t>ensure the formula is in CNF (Conjunctive Normal Form).</w:t>
      </w:r>
    </w:p>
    <w:p w14:paraId="0857FC9E" w14:textId="77777777" w:rsidR="00483D15" w:rsidRDefault="00483D15" w:rsidP="00483D15">
      <w:pPr>
        <w:tabs>
          <w:tab w:val="left" w:pos="2508"/>
        </w:tabs>
      </w:pPr>
      <w:r>
        <w:t>8] Separate into Clauses → Each conjunction forms an independent</w:t>
      </w:r>
    </w:p>
    <w:p w14:paraId="3282F292" w14:textId="77777777" w:rsidR="00483D15" w:rsidRDefault="00483D15" w:rsidP="00483D15">
      <w:pPr>
        <w:tabs>
          <w:tab w:val="left" w:pos="2508"/>
        </w:tabs>
      </w:pPr>
      <w:r>
        <w:t>clause.</w:t>
      </w:r>
    </w:p>
    <w:p w14:paraId="64A09537" w14:textId="77777777" w:rsidR="00483D15" w:rsidRDefault="00483D15" w:rsidP="00483D15">
      <w:pPr>
        <w:tabs>
          <w:tab w:val="left" w:pos="2508"/>
        </w:tabs>
      </w:pPr>
      <w:r>
        <w:t>9] Standardize Variables in Clauses → Rename variables so no two</w:t>
      </w:r>
    </w:p>
    <w:p w14:paraId="7F895870" w14:textId="77777777" w:rsidR="00483D15" w:rsidRDefault="00483D15" w:rsidP="00483D15">
      <w:pPr>
        <w:tabs>
          <w:tab w:val="left" w:pos="2508"/>
        </w:tabs>
      </w:pPr>
      <w:r>
        <w:t>clauses use the same variable name.</w:t>
      </w:r>
    </w:p>
    <w:p w14:paraId="5312AB62" w14:textId="77777777" w:rsidR="00483D15" w:rsidRDefault="00483D15" w:rsidP="00483D15">
      <w:pPr>
        <w:tabs>
          <w:tab w:val="left" w:pos="2508"/>
        </w:tabs>
      </w:pPr>
      <w:r>
        <w:t>These steps ensure the formula is in clausal form, which is useful for</w:t>
      </w:r>
    </w:p>
    <w:p w14:paraId="35ADE269" w14:textId="0E45C19F" w:rsidR="00483D15" w:rsidRDefault="00483D15" w:rsidP="00483D15">
      <w:pPr>
        <w:tabs>
          <w:tab w:val="left" w:pos="2508"/>
        </w:tabs>
      </w:pPr>
      <w:r>
        <w:t>logic-based reasoning systems</w:t>
      </w:r>
    </w:p>
    <w:p w14:paraId="159B35DD" w14:textId="77777777" w:rsidR="00483D15" w:rsidRDefault="00483D15" w:rsidP="00483D15">
      <w:pPr>
        <w:tabs>
          <w:tab w:val="left" w:pos="2508"/>
        </w:tabs>
      </w:pPr>
    </w:p>
    <w:p w14:paraId="703CA82D" w14:textId="77777777" w:rsidR="00483D15" w:rsidRDefault="00483D15" w:rsidP="00483D15">
      <w:pPr>
        <w:tabs>
          <w:tab w:val="left" w:pos="2508"/>
        </w:tabs>
      </w:pPr>
    </w:p>
    <w:p w14:paraId="5FB2F5EF" w14:textId="6294598F" w:rsidR="00483D15" w:rsidRDefault="00483D15" w:rsidP="00483D15">
      <w:pPr>
        <w:tabs>
          <w:tab w:val="left" w:pos="2508"/>
        </w:tabs>
      </w:pPr>
      <w:r w:rsidRPr="00483D15">
        <w:lastRenderedPageBreak/>
        <w:t>Illustrate the working of the Alpha-Beta algorithm with an example</w:t>
      </w:r>
    </w:p>
    <w:p w14:paraId="5CE3FEAD" w14:textId="77777777" w:rsidR="00483D15" w:rsidRDefault="00483D15" w:rsidP="00483D15">
      <w:pPr>
        <w:numPr>
          <w:ilvl w:val="0"/>
          <w:numId w:val="17"/>
        </w:numPr>
        <w:tabs>
          <w:tab w:val="left" w:pos="2508"/>
        </w:tabs>
      </w:pPr>
      <w:r w:rsidRPr="00483D15">
        <w:t>Alpha-beta pruning is a modified version of the minimax algorithm. It is an optimization technique for the minimax algorithm.</w:t>
      </w:r>
    </w:p>
    <w:p w14:paraId="4E139288" w14:textId="4B446192" w:rsidR="00BD69AC" w:rsidRPr="00483D15" w:rsidRDefault="00BD69AC" w:rsidP="00483D15">
      <w:pPr>
        <w:numPr>
          <w:ilvl w:val="0"/>
          <w:numId w:val="17"/>
        </w:numPr>
        <w:tabs>
          <w:tab w:val="left" w:pos="2508"/>
        </w:tabs>
      </w:pPr>
      <w:r w:rsidRPr="00BD69AC">
        <w:rPr>
          <w:b/>
          <w:bCs/>
        </w:rPr>
        <w:t>Alpha-Beta Pruning</w:t>
      </w:r>
      <w:r w:rsidRPr="00BD69AC">
        <w:t xml:space="preserve"> is an optimization technique for the minimax algorithm used in decision-making and game theory. It reduces the number of nodes evaluated in the game tree by eliminating branches that cannot possibly influence the final decision. By maintaining two values, </w:t>
      </w:r>
      <w:r w:rsidRPr="00BD69AC">
        <w:rPr>
          <w:b/>
          <w:bCs/>
        </w:rPr>
        <w:t>Alpha</w:t>
      </w:r>
      <w:r w:rsidRPr="00BD69AC">
        <w:t xml:space="preserve"> (the best value for the </w:t>
      </w:r>
      <w:proofErr w:type="spellStart"/>
      <w:r w:rsidRPr="00BD69AC">
        <w:t>maximizer</w:t>
      </w:r>
      <w:proofErr w:type="spellEnd"/>
      <w:r w:rsidRPr="00BD69AC">
        <w:t xml:space="preserve">) and </w:t>
      </w:r>
      <w:r w:rsidRPr="00BD69AC">
        <w:rPr>
          <w:b/>
          <w:bCs/>
        </w:rPr>
        <w:t>Beta</w:t>
      </w:r>
      <w:r w:rsidRPr="00BD69AC">
        <w:t xml:space="preserve"> (the best value for the minimizer), Alpha-Beta pruning avoids exploring branches where the outcome is already worse than a previously explored option. This allows the algorithm to make decisions more efficiently, speeding up the search process without affecting the final result.</w:t>
      </w:r>
    </w:p>
    <w:p w14:paraId="35B7FBE7" w14:textId="77777777" w:rsidR="00BD69AC" w:rsidRPr="00BD69AC" w:rsidRDefault="00BD69AC" w:rsidP="00BD69AC">
      <w:pPr>
        <w:numPr>
          <w:ilvl w:val="0"/>
          <w:numId w:val="18"/>
        </w:numPr>
        <w:tabs>
          <w:tab w:val="left" w:pos="2508"/>
        </w:tabs>
      </w:pPr>
      <w:r w:rsidRPr="00BD69AC">
        <w:t>Alpha-beta pruning can be applied at any depth of a tree, and sometimes it not only prune the tree leaves but also entire sub-tree.</w:t>
      </w:r>
    </w:p>
    <w:p w14:paraId="6E47A2EF" w14:textId="77777777" w:rsidR="00BD69AC" w:rsidRPr="00BD69AC" w:rsidRDefault="00BD69AC" w:rsidP="00BD69AC">
      <w:pPr>
        <w:numPr>
          <w:ilvl w:val="0"/>
          <w:numId w:val="19"/>
        </w:numPr>
        <w:tabs>
          <w:tab w:val="left" w:pos="2508"/>
        </w:tabs>
      </w:pPr>
      <w:r w:rsidRPr="00BD69AC">
        <w:t>The two-parameter can be defined as:</w:t>
      </w:r>
    </w:p>
    <w:p w14:paraId="4D4298BE" w14:textId="77777777" w:rsidR="00BD69AC" w:rsidRPr="00BD69AC" w:rsidRDefault="00BD69AC" w:rsidP="00BD69AC">
      <w:pPr>
        <w:tabs>
          <w:tab w:val="left" w:pos="2508"/>
        </w:tabs>
      </w:pPr>
      <w:r w:rsidRPr="00BD69AC">
        <w:rPr>
          <w:b/>
          <w:bCs/>
        </w:rPr>
        <w:t>Alpha:</w:t>
      </w:r>
      <w:r w:rsidRPr="00BD69AC">
        <w:t xml:space="preserve"> The best (highest-value) choice we have found so far at any point along the path of </w:t>
      </w:r>
      <w:proofErr w:type="spellStart"/>
      <w:r w:rsidRPr="00BD69AC">
        <w:t>Maximizer</w:t>
      </w:r>
      <w:proofErr w:type="spellEnd"/>
      <w:r w:rsidRPr="00BD69AC">
        <w:t>. The initial value of alpha is </w:t>
      </w:r>
      <w:r w:rsidRPr="00BD69AC">
        <w:rPr>
          <w:b/>
          <w:bCs/>
        </w:rPr>
        <w:t>-∞</w:t>
      </w:r>
      <w:r w:rsidRPr="00BD69AC">
        <w:t>.</w:t>
      </w:r>
    </w:p>
    <w:p w14:paraId="0EEA9CD9" w14:textId="77777777" w:rsidR="00BD69AC" w:rsidRDefault="00BD69AC" w:rsidP="00BD69AC">
      <w:pPr>
        <w:tabs>
          <w:tab w:val="left" w:pos="2508"/>
        </w:tabs>
      </w:pPr>
      <w:r w:rsidRPr="00BD69AC">
        <w:rPr>
          <w:b/>
          <w:bCs/>
        </w:rPr>
        <w:t>Beta:</w:t>
      </w:r>
      <w:r w:rsidRPr="00BD69AC">
        <w:t> The best (lowest-value) choice we have found so far at any point along the path of Minimizer. The initial value of beta is </w:t>
      </w:r>
      <w:r w:rsidRPr="00BD69AC">
        <w:rPr>
          <w:b/>
          <w:bCs/>
        </w:rPr>
        <w:t>+∞</w:t>
      </w:r>
      <w:r w:rsidRPr="00BD69AC">
        <w:t>.</w:t>
      </w:r>
    </w:p>
    <w:p w14:paraId="1502EA78" w14:textId="77777777" w:rsidR="00BD69AC" w:rsidRDefault="00BD69AC" w:rsidP="00BD69AC">
      <w:pPr>
        <w:tabs>
          <w:tab w:val="left" w:pos="2508"/>
        </w:tabs>
      </w:pPr>
      <w:r>
        <w:t>How It Works (Step by Step) :</w:t>
      </w:r>
    </w:p>
    <w:p w14:paraId="2BE9C65A" w14:textId="77777777" w:rsidR="00BD69AC" w:rsidRDefault="00BD69AC" w:rsidP="00BD69AC">
      <w:pPr>
        <w:tabs>
          <w:tab w:val="left" w:pos="2508"/>
        </w:tabs>
      </w:pPr>
      <w:r>
        <w:t>Understanding Minimax</w:t>
      </w:r>
    </w:p>
    <w:p w14:paraId="426B2C7C" w14:textId="77777777" w:rsidR="00BD69AC" w:rsidRDefault="00BD69AC" w:rsidP="00BD69AC">
      <w:pPr>
        <w:tabs>
          <w:tab w:val="left" w:pos="2508"/>
        </w:tabs>
      </w:pPr>
      <w:r>
        <w:t> In games, players take turns:</w:t>
      </w:r>
    </w:p>
    <w:p w14:paraId="249656F5" w14:textId="77777777" w:rsidR="00BD69AC" w:rsidRDefault="00BD69AC" w:rsidP="00BD69AC">
      <w:pPr>
        <w:tabs>
          <w:tab w:val="left" w:pos="2508"/>
        </w:tabs>
      </w:pPr>
      <w:r>
        <w:t> MAX (the first player) tries to get the highest score</w:t>
      </w:r>
    </w:p>
    <w:p w14:paraId="3692BA8A" w14:textId="77777777" w:rsidR="00BD69AC" w:rsidRDefault="00BD69AC" w:rsidP="00BD69AC">
      <w:pPr>
        <w:tabs>
          <w:tab w:val="left" w:pos="2508"/>
        </w:tabs>
      </w:pPr>
      <w:r>
        <w:t> MIN (the opponent) tries to get the lowest score</w:t>
      </w:r>
    </w:p>
    <w:p w14:paraId="360B0930" w14:textId="77777777" w:rsidR="00BD69AC" w:rsidRDefault="00BD69AC" w:rsidP="00BD69AC">
      <w:pPr>
        <w:tabs>
          <w:tab w:val="left" w:pos="2508"/>
        </w:tabs>
      </w:pPr>
      <w:r>
        <w:t> The minimax algorithm checks all possible moves and selects the</w:t>
      </w:r>
    </w:p>
    <w:p w14:paraId="606C5419" w14:textId="77777777" w:rsidR="00BD69AC" w:rsidRDefault="00BD69AC" w:rsidP="00BD69AC">
      <w:pPr>
        <w:tabs>
          <w:tab w:val="left" w:pos="2508"/>
        </w:tabs>
      </w:pPr>
      <w:r>
        <w:t>best one.</w:t>
      </w:r>
    </w:p>
    <w:p w14:paraId="36E31EDF" w14:textId="77777777" w:rsidR="00BD69AC" w:rsidRDefault="00BD69AC" w:rsidP="00BD69AC">
      <w:pPr>
        <w:tabs>
          <w:tab w:val="left" w:pos="2508"/>
        </w:tabs>
      </w:pPr>
      <w:r>
        <w:t>The Problem with Minimax :</w:t>
      </w:r>
    </w:p>
    <w:p w14:paraId="4224180B" w14:textId="77777777" w:rsidR="00BD69AC" w:rsidRDefault="00BD69AC" w:rsidP="00BD69AC">
      <w:pPr>
        <w:tabs>
          <w:tab w:val="left" w:pos="2508"/>
        </w:tabs>
      </w:pPr>
      <w:r>
        <w:t>It examines all possible moves, even when some moves are clearly bad.</w:t>
      </w:r>
    </w:p>
    <w:p w14:paraId="7DBB3F53" w14:textId="77777777" w:rsidR="00BD69AC" w:rsidRDefault="00BD69AC" w:rsidP="00BD69AC">
      <w:pPr>
        <w:tabs>
          <w:tab w:val="left" w:pos="2508"/>
        </w:tabs>
      </w:pPr>
      <w:r>
        <w:t>This wastes time and computing power.</w:t>
      </w:r>
    </w:p>
    <w:p w14:paraId="1379517C" w14:textId="77777777" w:rsidR="00BD69AC" w:rsidRDefault="00BD69AC" w:rsidP="00BD69AC">
      <w:pPr>
        <w:tabs>
          <w:tab w:val="left" w:pos="2508"/>
        </w:tabs>
      </w:pPr>
      <w:r>
        <w:t>Solution: Alpha-Beta Pruning</w:t>
      </w:r>
    </w:p>
    <w:p w14:paraId="3037BF1D" w14:textId="77777777" w:rsidR="00BD69AC" w:rsidRDefault="00BD69AC" w:rsidP="00BD69AC">
      <w:pPr>
        <w:tabs>
          <w:tab w:val="left" w:pos="2508"/>
        </w:tabs>
      </w:pPr>
      <w:r>
        <w:t> Instead of checking every move, Alpha-Beta pruning stops evaluating</w:t>
      </w:r>
    </w:p>
    <w:p w14:paraId="65AB96CC" w14:textId="77777777" w:rsidR="00BD69AC" w:rsidRDefault="00BD69AC" w:rsidP="00BD69AC">
      <w:pPr>
        <w:tabs>
          <w:tab w:val="left" w:pos="2508"/>
        </w:tabs>
      </w:pPr>
      <w:r>
        <w:t>some moves if they won’t impact the final decision.</w:t>
      </w:r>
    </w:p>
    <w:p w14:paraId="02C4F318" w14:textId="77777777" w:rsidR="00BD69AC" w:rsidRDefault="00BD69AC" w:rsidP="00BD69AC">
      <w:pPr>
        <w:tabs>
          <w:tab w:val="left" w:pos="2508"/>
        </w:tabs>
      </w:pPr>
      <w:r>
        <w:t> It uses two values:</w:t>
      </w:r>
    </w:p>
    <w:p w14:paraId="58AE912C" w14:textId="77777777" w:rsidR="00BD69AC" w:rsidRDefault="00BD69AC" w:rsidP="00BD69AC">
      <w:pPr>
        <w:tabs>
          <w:tab w:val="left" w:pos="2508"/>
        </w:tabs>
      </w:pPr>
      <w:r>
        <w:t> Alpha (α): The best (highest) value MAX can get.</w:t>
      </w:r>
    </w:p>
    <w:p w14:paraId="3C041A55" w14:textId="77777777" w:rsidR="00BD69AC" w:rsidRDefault="00BD69AC" w:rsidP="00BD69AC">
      <w:pPr>
        <w:tabs>
          <w:tab w:val="left" w:pos="2508"/>
        </w:tabs>
      </w:pPr>
      <w:r>
        <w:t> Beta (β): The best (lowest) value MIN can get.</w:t>
      </w:r>
    </w:p>
    <w:p w14:paraId="0472F517" w14:textId="77777777" w:rsidR="00BD69AC" w:rsidRDefault="00BD69AC" w:rsidP="00BD69AC">
      <w:pPr>
        <w:tabs>
          <w:tab w:val="left" w:pos="2508"/>
        </w:tabs>
      </w:pPr>
      <w:r>
        <w:t> If at any point α ≥ β, further searching is stopped because the</w:t>
      </w:r>
    </w:p>
    <w:p w14:paraId="53346423" w14:textId="49312E66" w:rsidR="00BD69AC" w:rsidRDefault="00BD69AC" w:rsidP="00BD69AC">
      <w:pPr>
        <w:tabs>
          <w:tab w:val="left" w:pos="2508"/>
        </w:tabs>
      </w:pPr>
      <w:r>
        <w:lastRenderedPageBreak/>
        <w:t>opponent will never let us reach this state</w:t>
      </w:r>
    </w:p>
    <w:p w14:paraId="3ACA1212" w14:textId="77777777" w:rsidR="00BD69AC" w:rsidRPr="00BD69AC" w:rsidRDefault="00BD69AC" w:rsidP="00BD69AC">
      <w:pPr>
        <w:tabs>
          <w:tab w:val="left" w:pos="2508"/>
        </w:tabs>
      </w:pPr>
    </w:p>
    <w:p w14:paraId="3069B6BE" w14:textId="18337E9C" w:rsidR="00483D15" w:rsidRDefault="00BD69AC" w:rsidP="00483D15">
      <w:pPr>
        <w:tabs>
          <w:tab w:val="left" w:pos="2508"/>
        </w:tabs>
      </w:pPr>
      <w:r w:rsidRPr="00BD69AC">
        <w:drawing>
          <wp:inline distT="0" distB="0" distL="0" distR="0" wp14:anchorId="0A8CF56D" wp14:editId="5CB00667">
            <wp:extent cx="4038950" cy="2225233"/>
            <wp:effectExtent l="0" t="0" r="0" b="3810"/>
            <wp:docPr id="13579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0440" name=""/>
                    <pic:cNvPicPr/>
                  </pic:nvPicPr>
                  <pic:blipFill>
                    <a:blip r:embed="rId14"/>
                    <a:stretch>
                      <a:fillRect/>
                    </a:stretch>
                  </pic:blipFill>
                  <pic:spPr>
                    <a:xfrm>
                      <a:off x="0" y="0"/>
                      <a:ext cx="4038950" cy="2225233"/>
                    </a:xfrm>
                    <a:prstGeom prst="rect">
                      <a:avLst/>
                    </a:prstGeom>
                  </pic:spPr>
                </pic:pic>
              </a:graphicData>
            </a:graphic>
          </wp:inline>
        </w:drawing>
      </w:r>
    </w:p>
    <w:p w14:paraId="6C6E3D7C" w14:textId="77777777" w:rsidR="00BD69AC" w:rsidRDefault="00BD69AC" w:rsidP="00BD69AC">
      <w:pPr>
        <w:tabs>
          <w:tab w:val="left" w:pos="2508"/>
        </w:tabs>
      </w:pPr>
      <w:r>
        <w:t xml:space="preserve">Imagine a game tree with nodes </w:t>
      </w:r>
      <w:proofErr w:type="spellStart"/>
      <w:r>
        <w:t>labeled</w:t>
      </w:r>
      <w:proofErr w:type="spellEnd"/>
      <w:r>
        <w:t xml:space="preserve"> A, B, C, D, E, F, and G.</w:t>
      </w:r>
    </w:p>
    <w:p w14:paraId="5C39B45B" w14:textId="77777777" w:rsidR="00BD69AC" w:rsidRDefault="00BD69AC" w:rsidP="00BD69AC">
      <w:pPr>
        <w:tabs>
          <w:tab w:val="left" w:pos="2508"/>
        </w:tabs>
      </w:pPr>
      <w:r>
        <w:t>MAX plays first, then MIN, then MAX again.</w:t>
      </w:r>
    </w:p>
    <w:p w14:paraId="2CC90012" w14:textId="77777777" w:rsidR="00BD69AC" w:rsidRDefault="00BD69AC" w:rsidP="00BD69AC">
      <w:pPr>
        <w:tabs>
          <w:tab w:val="left" w:pos="2508"/>
        </w:tabs>
      </w:pPr>
      <w:r>
        <w:t>We evaluate the tree from left to right while applying alpha-beta</w:t>
      </w:r>
    </w:p>
    <w:p w14:paraId="3614736E" w14:textId="77777777" w:rsidR="00BD69AC" w:rsidRDefault="00BD69AC" w:rsidP="00BD69AC">
      <w:pPr>
        <w:tabs>
          <w:tab w:val="left" w:pos="2508"/>
        </w:tabs>
      </w:pPr>
      <w:r>
        <w:t>pruning.</w:t>
      </w:r>
    </w:p>
    <w:p w14:paraId="499D01FA" w14:textId="77777777" w:rsidR="00BD69AC" w:rsidRDefault="00BD69AC" w:rsidP="00BD69AC">
      <w:pPr>
        <w:tabs>
          <w:tab w:val="left" w:pos="2508"/>
        </w:tabs>
      </w:pPr>
      <w:r>
        <w:t>Step-by-step process:</w:t>
      </w:r>
    </w:p>
    <w:p w14:paraId="2761A472" w14:textId="77777777" w:rsidR="00BD69AC" w:rsidRDefault="00BD69AC" w:rsidP="00BD69AC">
      <w:pPr>
        <w:tabs>
          <w:tab w:val="left" w:pos="2508"/>
        </w:tabs>
      </w:pPr>
      <w:r>
        <w:t>Start at Node A (MAX’s Turn)</w:t>
      </w:r>
    </w:p>
    <w:p w14:paraId="67EE6DF9" w14:textId="77777777" w:rsidR="00BD69AC" w:rsidRDefault="00BD69AC" w:rsidP="00BD69AC">
      <w:pPr>
        <w:tabs>
          <w:tab w:val="left" w:pos="2508"/>
        </w:tabs>
      </w:pPr>
      <w:r>
        <w:t>Alpha (α) = -∞ (worst-case scenario for MAX)</w:t>
      </w:r>
    </w:p>
    <w:p w14:paraId="40FDCB04" w14:textId="77777777" w:rsidR="00BD69AC" w:rsidRDefault="00BD69AC" w:rsidP="00BD69AC">
      <w:pPr>
        <w:tabs>
          <w:tab w:val="left" w:pos="2508"/>
        </w:tabs>
      </w:pPr>
      <w:r>
        <w:t>Beta (β) = +∞ (worst-case scenario for MIN)</w:t>
      </w:r>
    </w:p>
    <w:p w14:paraId="63621EF5" w14:textId="77777777" w:rsidR="00BD69AC" w:rsidRDefault="00BD69AC" w:rsidP="00BD69AC">
      <w:pPr>
        <w:tabs>
          <w:tab w:val="left" w:pos="2508"/>
        </w:tabs>
      </w:pPr>
      <w:r>
        <w:t>Move to Node B (MIN’s Turn)</w:t>
      </w:r>
    </w:p>
    <w:p w14:paraId="464A9A49" w14:textId="77777777" w:rsidR="00BD69AC" w:rsidRDefault="00BD69AC" w:rsidP="00BD69AC">
      <w:pPr>
        <w:tabs>
          <w:tab w:val="left" w:pos="2508"/>
        </w:tabs>
      </w:pPr>
      <w:r>
        <w:t>At Node D, we find values 2 and 3, so the MIN value here is 3.</w:t>
      </w:r>
    </w:p>
    <w:p w14:paraId="370DB0F8" w14:textId="77777777" w:rsidR="00BD69AC" w:rsidRDefault="00BD69AC" w:rsidP="00BD69AC">
      <w:pPr>
        <w:tabs>
          <w:tab w:val="left" w:pos="2508"/>
        </w:tabs>
      </w:pPr>
      <w:r>
        <w:t>This value is passed up to Node B as β = 3.</w:t>
      </w:r>
    </w:p>
    <w:p w14:paraId="234AFAC1" w14:textId="77777777" w:rsidR="00BD69AC" w:rsidRDefault="00BD69AC" w:rsidP="00BD69AC">
      <w:pPr>
        <w:tabs>
          <w:tab w:val="left" w:pos="2508"/>
        </w:tabs>
      </w:pPr>
      <w:r>
        <w:t>Move to Node E (MAX’s Turn)</w:t>
      </w:r>
    </w:p>
    <w:p w14:paraId="0E827DBB" w14:textId="77777777" w:rsidR="00BD69AC" w:rsidRDefault="00BD69AC" w:rsidP="00BD69AC">
      <w:pPr>
        <w:tabs>
          <w:tab w:val="left" w:pos="2508"/>
        </w:tabs>
      </w:pPr>
      <w:r>
        <w:t>At Node E, we find 5, so α at E becomes 5.</w:t>
      </w:r>
    </w:p>
    <w:p w14:paraId="3F1E2A94" w14:textId="77777777" w:rsidR="00BD69AC" w:rsidRDefault="00BD69AC" w:rsidP="00BD69AC">
      <w:pPr>
        <w:tabs>
          <w:tab w:val="left" w:pos="2508"/>
        </w:tabs>
      </w:pPr>
      <w:r>
        <w:t>Since α (5) is greater than β (3) at Node B, we stop searching further at B.</w:t>
      </w:r>
    </w:p>
    <w:p w14:paraId="035439B9" w14:textId="77777777" w:rsidR="00BD69AC" w:rsidRDefault="00BD69AC" w:rsidP="00BD69AC">
      <w:pPr>
        <w:tabs>
          <w:tab w:val="left" w:pos="2508"/>
        </w:tabs>
      </w:pPr>
      <w:r>
        <w:t>(Pruning happens!)</w:t>
      </w:r>
    </w:p>
    <w:p w14:paraId="51372C66" w14:textId="77777777" w:rsidR="00BD69AC" w:rsidRDefault="00BD69AC" w:rsidP="00BD69AC">
      <w:pPr>
        <w:tabs>
          <w:tab w:val="left" w:pos="2508"/>
        </w:tabs>
      </w:pPr>
      <w:r>
        <w:t>Move to Node C (MIN’s Turn)</w:t>
      </w:r>
    </w:p>
    <w:p w14:paraId="4CAF15C1" w14:textId="77777777" w:rsidR="00BD69AC" w:rsidRDefault="00BD69AC" w:rsidP="00BD69AC">
      <w:pPr>
        <w:tabs>
          <w:tab w:val="left" w:pos="2508"/>
        </w:tabs>
      </w:pPr>
      <w:r>
        <w:t>At Node F, we evaluate 0 and 1, so MAX at F selects 1.</w:t>
      </w:r>
    </w:p>
    <w:p w14:paraId="73E26FA4" w14:textId="77777777" w:rsidR="00BD69AC" w:rsidRDefault="00BD69AC" w:rsidP="00BD69AC">
      <w:pPr>
        <w:tabs>
          <w:tab w:val="left" w:pos="2508"/>
        </w:tabs>
      </w:pPr>
      <w:r>
        <w:t>Node C now has β = 1, which is smaller than α = 3 at Node A.</w:t>
      </w:r>
    </w:p>
    <w:p w14:paraId="50E1E14F" w14:textId="77777777" w:rsidR="00BD69AC" w:rsidRDefault="00BD69AC" w:rsidP="00BD69AC">
      <w:pPr>
        <w:tabs>
          <w:tab w:val="left" w:pos="2508"/>
        </w:tabs>
      </w:pPr>
      <w:r>
        <w:t>Pruning at Node C</w:t>
      </w:r>
    </w:p>
    <w:p w14:paraId="048D81EC" w14:textId="77777777" w:rsidR="00BD69AC" w:rsidRDefault="00BD69AC" w:rsidP="00BD69AC">
      <w:pPr>
        <w:tabs>
          <w:tab w:val="left" w:pos="2508"/>
        </w:tabs>
      </w:pPr>
      <w:r>
        <w:t>Since α at A (3) is greater than β at C (1), we prune (ignore) Node G.</w:t>
      </w:r>
    </w:p>
    <w:p w14:paraId="43BDF5A1" w14:textId="77777777" w:rsidR="00BD69AC" w:rsidRDefault="00BD69AC" w:rsidP="00BD69AC">
      <w:pPr>
        <w:tabs>
          <w:tab w:val="left" w:pos="2508"/>
        </w:tabs>
      </w:pPr>
      <w:r>
        <w:t>This saves us from unnecessary calculations.</w:t>
      </w:r>
    </w:p>
    <w:p w14:paraId="6984F27C" w14:textId="77777777" w:rsidR="00BD69AC" w:rsidRDefault="00BD69AC" w:rsidP="00BD69AC">
      <w:pPr>
        <w:tabs>
          <w:tab w:val="left" w:pos="2508"/>
        </w:tabs>
      </w:pPr>
      <w:r>
        <w:lastRenderedPageBreak/>
        <w:t>Final Decision at Node A (MAX’s Turn)</w:t>
      </w:r>
    </w:p>
    <w:p w14:paraId="5B2F3826" w14:textId="2C576673" w:rsidR="00BD69AC" w:rsidRDefault="00BD69AC" w:rsidP="00BD69AC">
      <w:pPr>
        <w:tabs>
          <w:tab w:val="left" w:pos="2508"/>
        </w:tabs>
      </w:pPr>
      <w:r>
        <w:t>A takes the maximum of its children (3 and 1), so the final value at A is 3.</w:t>
      </w:r>
    </w:p>
    <w:p w14:paraId="102E0273" w14:textId="77777777" w:rsidR="00BD69AC" w:rsidRDefault="00BD69AC" w:rsidP="00BD69AC">
      <w:pPr>
        <w:tabs>
          <w:tab w:val="left" w:pos="2508"/>
        </w:tabs>
      </w:pPr>
    </w:p>
    <w:p w14:paraId="62A219ED" w14:textId="6ED24CC7" w:rsidR="00790A1B" w:rsidRDefault="00790A1B" w:rsidP="00BD69AC">
      <w:pPr>
        <w:tabs>
          <w:tab w:val="left" w:pos="2508"/>
        </w:tabs>
      </w:pPr>
      <w:r w:rsidRPr="00790A1B">
        <w:t>Explain the difference between simple reflex agents and goal-based agents</w:t>
      </w:r>
    </w:p>
    <w:p w14:paraId="5C61E1A8" w14:textId="77777777" w:rsidR="00790A1B" w:rsidRPr="00790A1B" w:rsidRDefault="00790A1B" w:rsidP="00790A1B">
      <w:pPr>
        <w:tabs>
          <w:tab w:val="left" w:pos="2508"/>
        </w:tabs>
      </w:pPr>
      <w:r w:rsidRPr="00790A1B">
        <w:t xml:space="preserve">Here’s a comparison between </w:t>
      </w:r>
      <w:r w:rsidRPr="00790A1B">
        <w:rPr>
          <w:b/>
          <w:bCs/>
        </w:rPr>
        <w:t>Simple Reflex Agents</w:t>
      </w:r>
      <w:r w:rsidRPr="00790A1B">
        <w:t xml:space="preserve"> and </w:t>
      </w:r>
      <w:r w:rsidRPr="00790A1B">
        <w:rPr>
          <w:b/>
          <w:bCs/>
        </w:rPr>
        <w:t>Goal-Based Agents</w:t>
      </w:r>
      <w:r w:rsidRPr="00790A1B">
        <w:t xml:space="preserve"> in a table format with 15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3760"/>
        <w:gridCol w:w="3589"/>
      </w:tblGrid>
      <w:tr w:rsidR="00790A1B" w:rsidRPr="00790A1B" w14:paraId="67152B6A" w14:textId="77777777" w:rsidTr="00790A1B">
        <w:trPr>
          <w:tblHeader/>
          <w:tblCellSpacing w:w="15" w:type="dxa"/>
        </w:trPr>
        <w:tc>
          <w:tcPr>
            <w:tcW w:w="0" w:type="auto"/>
            <w:vAlign w:val="center"/>
            <w:hideMark/>
          </w:tcPr>
          <w:p w14:paraId="321AC585" w14:textId="77777777" w:rsidR="00790A1B" w:rsidRPr="00790A1B" w:rsidRDefault="00790A1B" w:rsidP="00790A1B">
            <w:pPr>
              <w:tabs>
                <w:tab w:val="left" w:pos="2508"/>
              </w:tabs>
              <w:rPr>
                <w:b/>
                <w:bCs/>
              </w:rPr>
            </w:pPr>
            <w:r w:rsidRPr="00790A1B">
              <w:rPr>
                <w:b/>
                <w:bCs/>
              </w:rPr>
              <w:t>Point</w:t>
            </w:r>
          </w:p>
        </w:tc>
        <w:tc>
          <w:tcPr>
            <w:tcW w:w="0" w:type="auto"/>
            <w:vAlign w:val="center"/>
            <w:hideMark/>
          </w:tcPr>
          <w:p w14:paraId="481850D7" w14:textId="77777777" w:rsidR="00790A1B" w:rsidRPr="00790A1B" w:rsidRDefault="00790A1B" w:rsidP="00790A1B">
            <w:pPr>
              <w:tabs>
                <w:tab w:val="left" w:pos="2508"/>
              </w:tabs>
              <w:rPr>
                <w:b/>
                <w:bCs/>
              </w:rPr>
            </w:pPr>
            <w:r w:rsidRPr="00790A1B">
              <w:rPr>
                <w:b/>
                <w:bCs/>
              </w:rPr>
              <w:t>Simple Reflex Agents</w:t>
            </w:r>
          </w:p>
        </w:tc>
        <w:tc>
          <w:tcPr>
            <w:tcW w:w="0" w:type="auto"/>
            <w:vAlign w:val="center"/>
            <w:hideMark/>
          </w:tcPr>
          <w:p w14:paraId="67E2138E" w14:textId="77777777" w:rsidR="00790A1B" w:rsidRPr="00790A1B" w:rsidRDefault="00790A1B" w:rsidP="00790A1B">
            <w:pPr>
              <w:tabs>
                <w:tab w:val="left" w:pos="2508"/>
              </w:tabs>
              <w:rPr>
                <w:b/>
                <w:bCs/>
              </w:rPr>
            </w:pPr>
            <w:r w:rsidRPr="00790A1B">
              <w:rPr>
                <w:b/>
                <w:bCs/>
              </w:rPr>
              <w:t>Goal-Based Agents</w:t>
            </w:r>
          </w:p>
        </w:tc>
      </w:tr>
      <w:tr w:rsidR="00790A1B" w:rsidRPr="00790A1B" w14:paraId="526CEC02" w14:textId="77777777" w:rsidTr="00790A1B">
        <w:trPr>
          <w:tblCellSpacing w:w="15" w:type="dxa"/>
        </w:trPr>
        <w:tc>
          <w:tcPr>
            <w:tcW w:w="0" w:type="auto"/>
            <w:vAlign w:val="center"/>
            <w:hideMark/>
          </w:tcPr>
          <w:p w14:paraId="322F72E0" w14:textId="77777777" w:rsidR="00790A1B" w:rsidRPr="00790A1B" w:rsidRDefault="00790A1B" w:rsidP="00790A1B">
            <w:pPr>
              <w:tabs>
                <w:tab w:val="left" w:pos="2508"/>
              </w:tabs>
            </w:pPr>
            <w:r w:rsidRPr="00790A1B">
              <w:rPr>
                <w:b/>
                <w:bCs/>
              </w:rPr>
              <w:t>1. Definition</w:t>
            </w:r>
          </w:p>
        </w:tc>
        <w:tc>
          <w:tcPr>
            <w:tcW w:w="0" w:type="auto"/>
            <w:vAlign w:val="center"/>
            <w:hideMark/>
          </w:tcPr>
          <w:p w14:paraId="6156CE65" w14:textId="77777777" w:rsidR="00790A1B" w:rsidRPr="00790A1B" w:rsidRDefault="00790A1B" w:rsidP="00790A1B">
            <w:pPr>
              <w:tabs>
                <w:tab w:val="left" w:pos="2508"/>
              </w:tabs>
            </w:pPr>
            <w:r w:rsidRPr="00790A1B">
              <w:t>Agents that make decisions based on the current state only, using predefined rules.</w:t>
            </w:r>
          </w:p>
        </w:tc>
        <w:tc>
          <w:tcPr>
            <w:tcW w:w="0" w:type="auto"/>
            <w:vAlign w:val="center"/>
            <w:hideMark/>
          </w:tcPr>
          <w:p w14:paraId="5A38DC6B" w14:textId="77777777" w:rsidR="00790A1B" w:rsidRPr="00790A1B" w:rsidRDefault="00790A1B" w:rsidP="00790A1B">
            <w:pPr>
              <w:tabs>
                <w:tab w:val="left" w:pos="2508"/>
              </w:tabs>
            </w:pPr>
            <w:r w:rsidRPr="00790A1B">
              <w:t>Agents that act to achieve specific goals, considering future states and actions.</w:t>
            </w:r>
          </w:p>
        </w:tc>
      </w:tr>
      <w:tr w:rsidR="00790A1B" w:rsidRPr="00790A1B" w14:paraId="13BD3C90" w14:textId="77777777" w:rsidTr="00790A1B">
        <w:trPr>
          <w:tblCellSpacing w:w="15" w:type="dxa"/>
        </w:trPr>
        <w:tc>
          <w:tcPr>
            <w:tcW w:w="0" w:type="auto"/>
            <w:vAlign w:val="center"/>
            <w:hideMark/>
          </w:tcPr>
          <w:p w14:paraId="37A6DB39" w14:textId="77777777" w:rsidR="00790A1B" w:rsidRPr="00790A1B" w:rsidRDefault="00790A1B" w:rsidP="00790A1B">
            <w:pPr>
              <w:tabs>
                <w:tab w:val="left" w:pos="2508"/>
              </w:tabs>
            </w:pPr>
            <w:r w:rsidRPr="00790A1B">
              <w:rPr>
                <w:b/>
                <w:bCs/>
              </w:rPr>
              <w:t>2. Memory</w:t>
            </w:r>
          </w:p>
        </w:tc>
        <w:tc>
          <w:tcPr>
            <w:tcW w:w="0" w:type="auto"/>
            <w:vAlign w:val="center"/>
            <w:hideMark/>
          </w:tcPr>
          <w:p w14:paraId="1734F306" w14:textId="77777777" w:rsidR="00790A1B" w:rsidRPr="00790A1B" w:rsidRDefault="00790A1B" w:rsidP="00790A1B">
            <w:pPr>
              <w:tabs>
                <w:tab w:val="left" w:pos="2508"/>
              </w:tabs>
            </w:pPr>
            <w:r w:rsidRPr="00790A1B">
              <w:t>No memory of past actions or states.</w:t>
            </w:r>
          </w:p>
        </w:tc>
        <w:tc>
          <w:tcPr>
            <w:tcW w:w="0" w:type="auto"/>
            <w:vAlign w:val="center"/>
            <w:hideMark/>
          </w:tcPr>
          <w:p w14:paraId="655BF46F" w14:textId="77777777" w:rsidR="00790A1B" w:rsidRPr="00790A1B" w:rsidRDefault="00790A1B" w:rsidP="00790A1B">
            <w:pPr>
              <w:tabs>
                <w:tab w:val="left" w:pos="2508"/>
              </w:tabs>
            </w:pPr>
            <w:r w:rsidRPr="00790A1B">
              <w:t>Maintain memory of past actions to track progress towards goals.</w:t>
            </w:r>
          </w:p>
        </w:tc>
      </w:tr>
      <w:tr w:rsidR="00790A1B" w:rsidRPr="00790A1B" w14:paraId="300B4FD6" w14:textId="77777777" w:rsidTr="00790A1B">
        <w:trPr>
          <w:tblCellSpacing w:w="15" w:type="dxa"/>
        </w:trPr>
        <w:tc>
          <w:tcPr>
            <w:tcW w:w="0" w:type="auto"/>
            <w:vAlign w:val="center"/>
            <w:hideMark/>
          </w:tcPr>
          <w:p w14:paraId="5DC92BEA" w14:textId="77777777" w:rsidR="00790A1B" w:rsidRPr="00790A1B" w:rsidRDefault="00790A1B" w:rsidP="00790A1B">
            <w:pPr>
              <w:tabs>
                <w:tab w:val="left" w:pos="2508"/>
              </w:tabs>
            </w:pPr>
            <w:r w:rsidRPr="00790A1B">
              <w:rPr>
                <w:b/>
                <w:bCs/>
              </w:rPr>
              <w:t>3. Decision Making</w:t>
            </w:r>
          </w:p>
        </w:tc>
        <w:tc>
          <w:tcPr>
            <w:tcW w:w="0" w:type="auto"/>
            <w:vAlign w:val="center"/>
            <w:hideMark/>
          </w:tcPr>
          <w:p w14:paraId="09A6946A" w14:textId="77777777" w:rsidR="00790A1B" w:rsidRPr="00790A1B" w:rsidRDefault="00790A1B" w:rsidP="00790A1B">
            <w:pPr>
              <w:tabs>
                <w:tab w:val="left" w:pos="2508"/>
              </w:tabs>
            </w:pPr>
            <w:r w:rsidRPr="00790A1B">
              <w:t xml:space="preserve">Based on immediate </w:t>
            </w:r>
            <w:proofErr w:type="spellStart"/>
            <w:r w:rsidRPr="00790A1B">
              <w:t>percepts</w:t>
            </w:r>
            <w:proofErr w:type="spellEnd"/>
            <w:r w:rsidRPr="00790A1B">
              <w:t xml:space="preserve"> (current state).</w:t>
            </w:r>
          </w:p>
        </w:tc>
        <w:tc>
          <w:tcPr>
            <w:tcW w:w="0" w:type="auto"/>
            <w:vAlign w:val="center"/>
            <w:hideMark/>
          </w:tcPr>
          <w:p w14:paraId="56986945" w14:textId="77777777" w:rsidR="00790A1B" w:rsidRPr="00790A1B" w:rsidRDefault="00790A1B" w:rsidP="00790A1B">
            <w:pPr>
              <w:tabs>
                <w:tab w:val="left" w:pos="2508"/>
              </w:tabs>
            </w:pPr>
            <w:r w:rsidRPr="00790A1B">
              <w:t>Based on a goal or desired state to be achieved.</w:t>
            </w:r>
          </w:p>
        </w:tc>
      </w:tr>
      <w:tr w:rsidR="00790A1B" w:rsidRPr="00790A1B" w14:paraId="4141A437" w14:textId="77777777" w:rsidTr="00790A1B">
        <w:trPr>
          <w:tblCellSpacing w:w="15" w:type="dxa"/>
        </w:trPr>
        <w:tc>
          <w:tcPr>
            <w:tcW w:w="0" w:type="auto"/>
            <w:vAlign w:val="center"/>
            <w:hideMark/>
          </w:tcPr>
          <w:p w14:paraId="3D02A16E" w14:textId="77777777" w:rsidR="00790A1B" w:rsidRPr="00790A1B" w:rsidRDefault="00790A1B" w:rsidP="00790A1B">
            <w:pPr>
              <w:tabs>
                <w:tab w:val="left" w:pos="2508"/>
              </w:tabs>
            </w:pPr>
            <w:r w:rsidRPr="00790A1B">
              <w:rPr>
                <w:b/>
                <w:bCs/>
              </w:rPr>
              <w:t>4. Knowledge</w:t>
            </w:r>
          </w:p>
        </w:tc>
        <w:tc>
          <w:tcPr>
            <w:tcW w:w="0" w:type="auto"/>
            <w:vAlign w:val="center"/>
            <w:hideMark/>
          </w:tcPr>
          <w:p w14:paraId="28F7C6E3" w14:textId="77777777" w:rsidR="00790A1B" w:rsidRPr="00790A1B" w:rsidRDefault="00790A1B" w:rsidP="00790A1B">
            <w:pPr>
              <w:tabs>
                <w:tab w:val="left" w:pos="2508"/>
              </w:tabs>
            </w:pPr>
            <w:r w:rsidRPr="00790A1B">
              <w:t>Operates using a set of simple, predefined rules.</w:t>
            </w:r>
          </w:p>
        </w:tc>
        <w:tc>
          <w:tcPr>
            <w:tcW w:w="0" w:type="auto"/>
            <w:vAlign w:val="center"/>
            <w:hideMark/>
          </w:tcPr>
          <w:p w14:paraId="4495C8B5" w14:textId="77777777" w:rsidR="00790A1B" w:rsidRPr="00790A1B" w:rsidRDefault="00790A1B" w:rsidP="00790A1B">
            <w:pPr>
              <w:tabs>
                <w:tab w:val="left" w:pos="2508"/>
              </w:tabs>
            </w:pPr>
            <w:r w:rsidRPr="00790A1B">
              <w:t>Uses knowledge about the environment to plan actions.</w:t>
            </w:r>
          </w:p>
        </w:tc>
      </w:tr>
      <w:tr w:rsidR="00790A1B" w:rsidRPr="00790A1B" w14:paraId="75EAD5B4" w14:textId="77777777" w:rsidTr="00790A1B">
        <w:trPr>
          <w:tblCellSpacing w:w="15" w:type="dxa"/>
        </w:trPr>
        <w:tc>
          <w:tcPr>
            <w:tcW w:w="0" w:type="auto"/>
            <w:vAlign w:val="center"/>
            <w:hideMark/>
          </w:tcPr>
          <w:p w14:paraId="0E45B15E" w14:textId="77777777" w:rsidR="00790A1B" w:rsidRPr="00790A1B" w:rsidRDefault="00790A1B" w:rsidP="00790A1B">
            <w:pPr>
              <w:tabs>
                <w:tab w:val="left" w:pos="2508"/>
              </w:tabs>
            </w:pPr>
            <w:r w:rsidRPr="00790A1B">
              <w:rPr>
                <w:b/>
                <w:bCs/>
              </w:rPr>
              <w:t>5. Flexibility</w:t>
            </w:r>
          </w:p>
        </w:tc>
        <w:tc>
          <w:tcPr>
            <w:tcW w:w="0" w:type="auto"/>
            <w:vAlign w:val="center"/>
            <w:hideMark/>
          </w:tcPr>
          <w:p w14:paraId="22B21F65" w14:textId="77777777" w:rsidR="00790A1B" w:rsidRPr="00790A1B" w:rsidRDefault="00790A1B" w:rsidP="00790A1B">
            <w:pPr>
              <w:tabs>
                <w:tab w:val="left" w:pos="2508"/>
              </w:tabs>
            </w:pPr>
            <w:r w:rsidRPr="00790A1B">
              <w:t>Less flexible, as it reacts to the environment in a fixed way.</w:t>
            </w:r>
          </w:p>
        </w:tc>
        <w:tc>
          <w:tcPr>
            <w:tcW w:w="0" w:type="auto"/>
            <w:vAlign w:val="center"/>
            <w:hideMark/>
          </w:tcPr>
          <w:p w14:paraId="266B1AAB" w14:textId="77777777" w:rsidR="00790A1B" w:rsidRPr="00790A1B" w:rsidRDefault="00790A1B" w:rsidP="00790A1B">
            <w:pPr>
              <w:tabs>
                <w:tab w:val="left" w:pos="2508"/>
              </w:tabs>
            </w:pPr>
            <w:r w:rsidRPr="00790A1B">
              <w:t>More flexible, able to adapt actions to reach goals.</w:t>
            </w:r>
          </w:p>
        </w:tc>
      </w:tr>
      <w:tr w:rsidR="00790A1B" w:rsidRPr="00790A1B" w14:paraId="317B79D5" w14:textId="77777777" w:rsidTr="00790A1B">
        <w:trPr>
          <w:tblCellSpacing w:w="15" w:type="dxa"/>
        </w:trPr>
        <w:tc>
          <w:tcPr>
            <w:tcW w:w="0" w:type="auto"/>
            <w:vAlign w:val="center"/>
            <w:hideMark/>
          </w:tcPr>
          <w:p w14:paraId="4D155473" w14:textId="77777777" w:rsidR="00790A1B" w:rsidRPr="00790A1B" w:rsidRDefault="00790A1B" w:rsidP="00790A1B">
            <w:pPr>
              <w:tabs>
                <w:tab w:val="left" w:pos="2508"/>
              </w:tabs>
            </w:pPr>
            <w:r w:rsidRPr="00790A1B">
              <w:rPr>
                <w:b/>
                <w:bCs/>
              </w:rPr>
              <w:t>6. Complexity</w:t>
            </w:r>
          </w:p>
        </w:tc>
        <w:tc>
          <w:tcPr>
            <w:tcW w:w="0" w:type="auto"/>
            <w:vAlign w:val="center"/>
            <w:hideMark/>
          </w:tcPr>
          <w:p w14:paraId="46559592" w14:textId="77777777" w:rsidR="00790A1B" w:rsidRPr="00790A1B" w:rsidRDefault="00790A1B" w:rsidP="00790A1B">
            <w:pPr>
              <w:tabs>
                <w:tab w:val="left" w:pos="2508"/>
              </w:tabs>
            </w:pPr>
            <w:r w:rsidRPr="00790A1B">
              <w:t>Simple, with low computational cost.</w:t>
            </w:r>
          </w:p>
        </w:tc>
        <w:tc>
          <w:tcPr>
            <w:tcW w:w="0" w:type="auto"/>
            <w:vAlign w:val="center"/>
            <w:hideMark/>
          </w:tcPr>
          <w:p w14:paraId="5C57DB0D" w14:textId="77777777" w:rsidR="00790A1B" w:rsidRPr="00790A1B" w:rsidRDefault="00790A1B" w:rsidP="00790A1B">
            <w:pPr>
              <w:tabs>
                <w:tab w:val="left" w:pos="2508"/>
              </w:tabs>
            </w:pPr>
            <w:r w:rsidRPr="00790A1B">
              <w:t>More complex, as it involves reasoning and planning.</w:t>
            </w:r>
          </w:p>
        </w:tc>
      </w:tr>
      <w:tr w:rsidR="00790A1B" w:rsidRPr="00790A1B" w14:paraId="57B4E055" w14:textId="77777777" w:rsidTr="00790A1B">
        <w:trPr>
          <w:tblCellSpacing w:w="15" w:type="dxa"/>
        </w:trPr>
        <w:tc>
          <w:tcPr>
            <w:tcW w:w="0" w:type="auto"/>
            <w:vAlign w:val="center"/>
            <w:hideMark/>
          </w:tcPr>
          <w:p w14:paraId="68FDC0BC" w14:textId="77777777" w:rsidR="00790A1B" w:rsidRPr="00790A1B" w:rsidRDefault="00790A1B" w:rsidP="00790A1B">
            <w:pPr>
              <w:tabs>
                <w:tab w:val="left" w:pos="2508"/>
              </w:tabs>
            </w:pPr>
            <w:r w:rsidRPr="00790A1B">
              <w:rPr>
                <w:b/>
                <w:bCs/>
              </w:rPr>
              <w:t>7. Action Selection</w:t>
            </w:r>
          </w:p>
        </w:tc>
        <w:tc>
          <w:tcPr>
            <w:tcW w:w="0" w:type="auto"/>
            <w:vAlign w:val="center"/>
            <w:hideMark/>
          </w:tcPr>
          <w:p w14:paraId="69D7DCC3" w14:textId="77777777" w:rsidR="00790A1B" w:rsidRPr="00790A1B" w:rsidRDefault="00790A1B" w:rsidP="00790A1B">
            <w:pPr>
              <w:tabs>
                <w:tab w:val="left" w:pos="2508"/>
              </w:tabs>
            </w:pPr>
            <w:r w:rsidRPr="00790A1B">
              <w:t>Takes action based solely on current conditions.</w:t>
            </w:r>
          </w:p>
        </w:tc>
        <w:tc>
          <w:tcPr>
            <w:tcW w:w="0" w:type="auto"/>
            <w:vAlign w:val="center"/>
            <w:hideMark/>
          </w:tcPr>
          <w:p w14:paraId="193D1755" w14:textId="77777777" w:rsidR="00790A1B" w:rsidRPr="00790A1B" w:rsidRDefault="00790A1B" w:rsidP="00790A1B">
            <w:pPr>
              <w:tabs>
                <w:tab w:val="left" w:pos="2508"/>
              </w:tabs>
            </w:pPr>
            <w:r w:rsidRPr="00790A1B">
              <w:t>Takes action based on future consequences and goals.</w:t>
            </w:r>
          </w:p>
        </w:tc>
      </w:tr>
      <w:tr w:rsidR="00790A1B" w:rsidRPr="00790A1B" w14:paraId="598B804F" w14:textId="77777777" w:rsidTr="00790A1B">
        <w:trPr>
          <w:tblCellSpacing w:w="15" w:type="dxa"/>
        </w:trPr>
        <w:tc>
          <w:tcPr>
            <w:tcW w:w="0" w:type="auto"/>
            <w:vAlign w:val="center"/>
            <w:hideMark/>
          </w:tcPr>
          <w:p w14:paraId="510F0F85" w14:textId="77777777" w:rsidR="00790A1B" w:rsidRPr="00790A1B" w:rsidRDefault="00790A1B" w:rsidP="00790A1B">
            <w:pPr>
              <w:tabs>
                <w:tab w:val="left" w:pos="2508"/>
              </w:tabs>
            </w:pPr>
            <w:r w:rsidRPr="00790A1B">
              <w:rPr>
                <w:b/>
                <w:bCs/>
              </w:rPr>
              <w:t>8. Environment</w:t>
            </w:r>
          </w:p>
        </w:tc>
        <w:tc>
          <w:tcPr>
            <w:tcW w:w="0" w:type="auto"/>
            <w:vAlign w:val="center"/>
            <w:hideMark/>
          </w:tcPr>
          <w:p w14:paraId="49D337B5" w14:textId="77777777" w:rsidR="00790A1B" w:rsidRPr="00790A1B" w:rsidRDefault="00790A1B" w:rsidP="00790A1B">
            <w:pPr>
              <w:tabs>
                <w:tab w:val="left" w:pos="2508"/>
              </w:tabs>
            </w:pPr>
            <w:r w:rsidRPr="00790A1B">
              <w:t>Suitable for environments with limited complexity or well-defined rules.</w:t>
            </w:r>
          </w:p>
        </w:tc>
        <w:tc>
          <w:tcPr>
            <w:tcW w:w="0" w:type="auto"/>
            <w:vAlign w:val="center"/>
            <w:hideMark/>
          </w:tcPr>
          <w:p w14:paraId="470D0527" w14:textId="77777777" w:rsidR="00790A1B" w:rsidRPr="00790A1B" w:rsidRDefault="00790A1B" w:rsidP="00790A1B">
            <w:pPr>
              <w:tabs>
                <w:tab w:val="left" w:pos="2508"/>
              </w:tabs>
            </w:pPr>
            <w:r w:rsidRPr="00790A1B">
              <w:t>Suitable for dynamic or complex environments requiring planning.</w:t>
            </w:r>
          </w:p>
        </w:tc>
      </w:tr>
      <w:tr w:rsidR="00790A1B" w:rsidRPr="00790A1B" w14:paraId="7F91C80B" w14:textId="77777777" w:rsidTr="00790A1B">
        <w:trPr>
          <w:tblCellSpacing w:w="15" w:type="dxa"/>
        </w:trPr>
        <w:tc>
          <w:tcPr>
            <w:tcW w:w="0" w:type="auto"/>
            <w:vAlign w:val="center"/>
            <w:hideMark/>
          </w:tcPr>
          <w:p w14:paraId="57C63A0E" w14:textId="77777777" w:rsidR="00790A1B" w:rsidRPr="00790A1B" w:rsidRDefault="00790A1B" w:rsidP="00790A1B">
            <w:pPr>
              <w:tabs>
                <w:tab w:val="left" w:pos="2508"/>
              </w:tabs>
            </w:pPr>
            <w:r w:rsidRPr="00790A1B">
              <w:rPr>
                <w:b/>
                <w:bCs/>
              </w:rPr>
              <w:t>9. Example</w:t>
            </w:r>
          </w:p>
        </w:tc>
        <w:tc>
          <w:tcPr>
            <w:tcW w:w="0" w:type="auto"/>
            <w:vAlign w:val="center"/>
            <w:hideMark/>
          </w:tcPr>
          <w:p w14:paraId="6AADFF61" w14:textId="77777777" w:rsidR="00790A1B" w:rsidRPr="00790A1B" w:rsidRDefault="00790A1B" w:rsidP="00790A1B">
            <w:pPr>
              <w:tabs>
                <w:tab w:val="left" w:pos="2508"/>
              </w:tabs>
            </w:pPr>
            <w:r w:rsidRPr="00790A1B">
              <w:t>A thermostat adjusting temperature based on current readings.</w:t>
            </w:r>
          </w:p>
        </w:tc>
        <w:tc>
          <w:tcPr>
            <w:tcW w:w="0" w:type="auto"/>
            <w:vAlign w:val="center"/>
            <w:hideMark/>
          </w:tcPr>
          <w:p w14:paraId="302B1357" w14:textId="77777777" w:rsidR="00790A1B" w:rsidRPr="00790A1B" w:rsidRDefault="00790A1B" w:rsidP="00790A1B">
            <w:pPr>
              <w:tabs>
                <w:tab w:val="left" w:pos="2508"/>
              </w:tabs>
            </w:pPr>
            <w:r w:rsidRPr="00790A1B">
              <w:t>A robot navigating to a specific location using a map.</w:t>
            </w:r>
          </w:p>
        </w:tc>
      </w:tr>
      <w:tr w:rsidR="00790A1B" w:rsidRPr="00790A1B" w14:paraId="2E805BBE" w14:textId="77777777" w:rsidTr="00790A1B">
        <w:trPr>
          <w:tblCellSpacing w:w="15" w:type="dxa"/>
        </w:trPr>
        <w:tc>
          <w:tcPr>
            <w:tcW w:w="0" w:type="auto"/>
            <w:vAlign w:val="center"/>
            <w:hideMark/>
          </w:tcPr>
          <w:p w14:paraId="16B44D3A" w14:textId="77777777" w:rsidR="00790A1B" w:rsidRPr="00790A1B" w:rsidRDefault="00790A1B" w:rsidP="00790A1B">
            <w:pPr>
              <w:tabs>
                <w:tab w:val="left" w:pos="2508"/>
              </w:tabs>
            </w:pPr>
            <w:r w:rsidRPr="00790A1B">
              <w:rPr>
                <w:b/>
                <w:bCs/>
              </w:rPr>
              <w:t>10. Goal Orientation</w:t>
            </w:r>
          </w:p>
        </w:tc>
        <w:tc>
          <w:tcPr>
            <w:tcW w:w="0" w:type="auto"/>
            <w:vAlign w:val="center"/>
            <w:hideMark/>
          </w:tcPr>
          <w:p w14:paraId="1E036E08" w14:textId="77777777" w:rsidR="00790A1B" w:rsidRPr="00790A1B" w:rsidRDefault="00790A1B" w:rsidP="00790A1B">
            <w:pPr>
              <w:tabs>
                <w:tab w:val="left" w:pos="2508"/>
              </w:tabs>
            </w:pPr>
            <w:r w:rsidRPr="00790A1B">
              <w:t>No specific goal, reacts to stimuli or conditions.</w:t>
            </w:r>
          </w:p>
        </w:tc>
        <w:tc>
          <w:tcPr>
            <w:tcW w:w="0" w:type="auto"/>
            <w:vAlign w:val="center"/>
            <w:hideMark/>
          </w:tcPr>
          <w:p w14:paraId="04A0F915" w14:textId="77777777" w:rsidR="00790A1B" w:rsidRPr="00790A1B" w:rsidRDefault="00790A1B" w:rsidP="00790A1B">
            <w:pPr>
              <w:tabs>
                <w:tab w:val="left" w:pos="2508"/>
              </w:tabs>
            </w:pPr>
            <w:r w:rsidRPr="00790A1B">
              <w:t>Always works towards achieving a particular goal.</w:t>
            </w:r>
          </w:p>
        </w:tc>
      </w:tr>
      <w:tr w:rsidR="00790A1B" w:rsidRPr="00790A1B" w14:paraId="45BA0CE6" w14:textId="77777777" w:rsidTr="00790A1B">
        <w:trPr>
          <w:tblCellSpacing w:w="15" w:type="dxa"/>
        </w:trPr>
        <w:tc>
          <w:tcPr>
            <w:tcW w:w="0" w:type="auto"/>
            <w:vAlign w:val="center"/>
            <w:hideMark/>
          </w:tcPr>
          <w:p w14:paraId="0D4C5BF2" w14:textId="77777777" w:rsidR="00790A1B" w:rsidRPr="00790A1B" w:rsidRDefault="00790A1B" w:rsidP="00790A1B">
            <w:pPr>
              <w:tabs>
                <w:tab w:val="left" w:pos="2508"/>
              </w:tabs>
            </w:pPr>
            <w:r w:rsidRPr="00790A1B">
              <w:rPr>
                <w:b/>
                <w:bCs/>
              </w:rPr>
              <w:t>11. Adaptability</w:t>
            </w:r>
          </w:p>
        </w:tc>
        <w:tc>
          <w:tcPr>
            <w:tcW w:w="0" w:type="auto"/>
            <w:vAlign w:val="center"/>
            <w:hideMark/>
          </w:tcPr>
          <w:p w14:paraId="4570172C" w14:textId="77777777" w:rsidR="00790A1B" w:rsidRPr="00790A1B" w:rsidRDefault="00790A1B" w:rsidP="00790A1B">
            <w:pPr>
              <w:tabs>
                <w:tab w:val="left" w:pos="2508"/>
              </w:tabs>
            </w:pPr>
            <w:r w:rsidRPr="00790A1B">
              <w:t>Poor adaptability, as actions are fixed.</w:t>
            </w:r>
          </w:p>
        </w:tc>
        <w:tc>
          <w:tcPr>
            <w:tcW w:w="0" w:type="auto"/>
            <w:vAlign w:val="center"/>
            <w:hideMark/>
          </w:tcPr>
          <w:p w14:paraId="7835DF07" w14:textId="77777777" w:rsidR="00790A1B" w:rsidRPr="00790A1B" w:rsidRDefault="00790A1B" w:rsidP="00790A1B">
            <w:pPr>
              <w:tabs>
                <w:tab w:val="left" w:pos="2508"/>
              </w:tabs>
            </w:pPr>
            <w:r w:rsidRPr="00790A1B">
              <w:t>Highly adaptable, as goals and plans can change dynamically.</w:t>
            </w:r>
          </w:p>
        </w:tc>
      </w:tr>
      <w:tr w:rsidR="00790A1B" w:rsidRPr="00790A1B" w14:paraId="305D5AD0" w14:textId="77777777" w:rsidTr="00790A1B">
        <w:trPr>
          <w:tblCellSpacing w:w="15" w:type="dxa"/>
        </w:trPr>
        <w:tc>
          <w:tcPr>
            <w:tcW w:w="0" w:type="auto"/>
            <w:vAlign w:val="center"/>
            <w:hideMark/>
          </w:tcPr>
          <w:p w14:paraId="0D8DA90D" w14:textId="77777777" w:rsidR="00790A1B" w:rsidRPr="00790A1B" w:rsidRDefault="00790A1B" w:rsidP="00790A1B">
            <w:pPr>
              <w:tabs>
                <w:tab w:val="left" w:pos="2508"/>
              </w:tabs>
            </w:pPr>
            <w:r w:rsidRPr="00790A1B">
              <w:rPr>
                <w:b/>
                <w:bCs/>
              </w:rPr>
              <w:t>12. Use of Heuristics</w:t>
            </w:r>
          </w:p>
        </w:tc>
        <w:tc>
          <w:tcPr>
            <w:tcW w:w="0" w:type="auto"/>
            <w:vAlign w:val="center"/>
            <w:hideMark/>
          </w:tcPr>
          <w:p w14:paraId="0E9B14DE" w14:textId="77777777" w:rsidR="00790A1B" w:rsidRPr="00790A1B" w:rsidRDefault="00790A1B" w:rsidP="00790A1B">
            <w:pPr>
              <w:tabs>
                <w:tab w:val="left" w:pos="2508"/>
              </w:tabs>
            </w:pPr>
            <w:r w:rsidRPr="00790A1B">
              <w:t>Often relies on a set of predefined heuristic rules.</w:t>
            </w:r>
          </w:p>
        </w:tc>
        <w:tc>
          <w:tcPr>
            <w:tcW w:w="0" w:type="auto"/>
            <w:vAlign w:val="center"/>
            <w:hideMark/>
          </w:tcPr>
          <w:p w14:paraId="6E7C4483" w14:textId="77777777" w:rsidR="00790A1B" w:rsidRPr="00790A1B" w:rsidRDefault="00790A1B" w:rsidP="00790A1B">
            <w:pPr>
              <w:tabs>
                <w:tab w:val="left" w:pos="2508"/>
              </w:tabs>
            </w:pPr>
            <w:r w:rsidRPr="00790A1B">
              <w:t>Uses heuristics to search and plan the best path to the goal.</w:t>
            </w:r>
          </w:p>
        </w:tc>
      </w:tr>
      <w:tr w:rsidR="00790A1B" w:rsidRPr="00790A1B" w14:paraId="139D048F" w14:textId="77777777" w:rsidTr="00790A1B">
        <w:trPr>
          <w:tblCellSpacing w:w="15" w:type="dxa"/>
        </w:trPr>
        <w:tc>
          <w:tcPr>
            <w:tcW w:w="0" w:type="auto"/>
            <w:vAlign w:val="center"/>
            <w:hideMark/>
          </w:tcPr>
          <w:p w14:paraId="0871B5E8" w14:textId="77777777" w:rsidR="00790A1B" w:rsidRPr="00790A1B" w:rsidRDefault="00790A1B" w:rsidP="00790A1B">
            <w:pPr>
              <w:tabs>
                <w:tab w:val="left" w:pos="2508"/>
              </w:tabs>
            </w:pPr>
            <w:r w:rsidRPr="00790A1B">
              <w:rPr>
                <w:b/>
                <w:bCs/>
              </w:rPr>
              <w:t>13. Efficiency</w:t>
            </w:r>
          </w:p>
        </w:tc>
        <w:tc>
          <w:tcPr>
            <w:tcW w:w="0" w:type="auto"/>
            <w:vAlign w:val="center"/>
            <w:hideMark/>
          </w:tcPr>
          <w:p w14:paraId="0D5C3EAE" w14:textId="77777777" w:rsidR="00790A1B" w:rsidRPr="00790A1B" w:rsidRDefault="00790A1B" w:rsidP="00790A1B">
            <w:pPr>
              <w:tabs>
                <w:tab w:val="left" w:pos="2508"/>
              </w:tabs>
            </w:pPr>
            <w:r w:rsidRPr="00790A1B">
              <w:t>More efficient in simple environments, as actions are direct.</w:t>
            </w:r>
          </w:p>
        </w:tc>
        <w:tc>
          <w:tcPr>
            <w:tcW w:w="0" w:type="auto"/>
            <w:vAlign w:val="center"/>
            <w:hideMark/>
          </w:tcPr>
          <w:p w14:paraId="26DD51EF" w14:textId="77777777" w:rsidR="00790A1B" w:rsidRPr="00790A1B" w:rsidRDefault="00790A1B" w:rsidP="00790A1B">
            <w:pPr>
              <w:tabs>
                <w:tab w:val="left" w:pos="2508"/>
              </w:tabs>
            </w:pPr>
            <w:r w:rsidRPr="00790A1B">
              <w:t>Less efficient due to reasoning and search for solutions.</w:t>
            </w:r>
          </w:p>
        </w:tc>
      </w:tr>
      <w:tr w:rsidR="00790A1B" w:rsidRPr="00790A1B" w14:paraId="78237F64" w14:textId="77777777" w:rsidTr="00790A1B">
        <w:trPr>
          <w:tblCellSpacing w:w="15" w:type="dxa"/>
        </w:trPr>
        <w:tc>
          <w:tcPr>
            <w:tcW w:w="0" w:type="auto"/>
            <w:vAlign w:val="center"/>
            <w:hideMark/>
          </w:tcPr>
          <w:p w14:paraId="09C4A769" w14:textId="77777777" w:rsidR="00790A1B" w:rsidRPr="00790A1B" w:rsidRDefault="00790A1B" w:rsidP="00790A1B">
            <w:pPr>
              <w:tabs>
                <w:tab w:val="left" w:pos="2508"/>
              </w:tabs>
            </w:pPr>
            <w:r w:rsidRPr="00790A1B">
              <w:rPr>
                <w:b/>
                <w:bCs/>
              </w:rPr>
              <w:lastRenderedPageBreak/>
              <w:t>14. Complexity of Design</w:t>
            </w:r>
          </w:p>
        </w:tc>
        <w:tc>
          <w:tcPr>
            <w:tcW w:w="0" w:type="auto"/>
            <w:vAlign w:val="center"/>
            <w:hideMark/>
          </w:tcPr>
          <w:p w14:paraId="5857293B" w14:textId="77777777" w:rsidR="00790A1B" w:rsidRPr="00790A1B" w:rsidRDefault="00790A1B" w:rsidP="00790A1B">
            <w:pPr>
              <w:tabs>
                <w:tab w:val="left" w:pos="2508"/>
              </w:tabs>
            </w:pPr>
            <w:r w:rsidRPr="00790A1B">
              <w:t>Easier to design and implement due to simplicity.</w:t>
            </w:r>
          </w:p>
        </w:tc>
        <w:tc>
          <w:tcPr>
            <w:tcW w:w="0" w:type="auto"/>
            <w:vAlign w:val="center"/>
            <w:hideMark/>
          </w:tcPr>
          <w:p w14:paraId="22D59E38" w14:textId="77777777" w:rsidR="00790A1B" w:rsidRPr="00790A1B" w:rsidRDefault="00790A1B" w:rsidP="00790A1B">
            <w:pPr>
              <w:tabs>
                <w:tab w:val="left" w:pos="2508"/>
              </w:tabs>
            </w:pPr>
            <w:r w:rsidRPr="00790A1B">
              <w:t>Requires a more detailed design and planning algorithms.</w:t>
            </w:r>
          </w:p>
        </w:tc>
      </w:tr>
      <w:tr w:rsidR="00790A1B" w:rsidRPr="00790A1B" w14:paraId="49A599C8" w14:textId="77777777" w:rsidTr="00790A1B">
        <w:trPr>
          <w:tblCellSpacing w:w="15" w:type="dxa"/>
        </w:trPr>
        <w:tc>
          <w:tcPr>
            <w:tcW w:w="0" w:type="auto"/>
            <w:vAlign w:val="center"/>
            <w:hideMark/>
          </w:tcPr>
          <w:p w14:paraId="04DB1040" w14:textId="77777777" w:rsidR="00790A1B" w:rsidRPr="00790A1B" w:rsidRDefault="00790A1B" w:rsidP="00790A1B">
            <w:pPr>
              <w:tabs>
                <w:tab w:val="left" w:pos="2508"/>
              </w:tabs>
            </w:pPr>
            <w:r w:rsidRPr="00790A1B">
              <w:rPr>
                <w:b/>
                <w:bCs/>
              </w:rPr>
              <w:t>15. Examples of Use</w:t>
            </w:r>
          </w:p>
        </w:tc>
        <w:tc>
          <w:tcPr>
            <w:tcW w:w="0" w:type="auto"/>
            <w:vAlign w:val="center"/>
            <w:hideMark/>
          </w:tcPr>
          <w:p w14:paraId="630B1089" w14:textId="77777777" w:rsidR="00790A1B" w:rsidRPr="00790A1B" w:rsidRDefault="00790A1B" w:rsidP="00790A1B">
            <w:pPr>
              <w:tabs>
                <w:tab w:val="left" w:pos="2508"/>
              </w:tabs>
            </w:pPr>
            <w:r w:rsidRPr="00790A1B">
              <w:t>Automated vacuum cleaners, simple robots.</w:t>
            </w:r>
          </w:p>
        </w:tc>
        <w:tc>
          <w:tcPr>
            <w:tcW w:w="0" w:type="auto"/>
            <w:vAlign w:val="center"/>
            <w:hideMark/>
          </w:tcPr>
          <w:p w14:paraId="3A8634D5" w14:textId="77777777" w:rsidR="00790A1B" w:rsidRPr="00790A1B" w:rsidRDefault="00790A1B" w:rsidP="00790A1B">
            <w:pPr>
              <w:tabs>
                <w:tab w:val="left" w:pos="2508"/>
              </w:tabs>
            </w:pPr>
            <w:r w:rsidRPr="00790A1B">
              <w:t>Self-driving cars, game-playing agents, intelligent assistants.</w:t>
            </w:r>
          </w:p>
        </w:tc>
      </w:tr>
    </w:tbl>
    <w:p w14:paraId="710975A7" w14:textId="77777777" w:rsidR="00790A1B" w:rsidRPr="00790A1B" w:rsidRDefault="00790A1B" w:rsidP="00790A1B">
      <w:pPr>
        <w:tabs>
          <w:tab w:val="left" w:pos="2508"/>
        </w:tabs>
        <w:rPr>
          <w:b/>
          <w:bCs/>
        </w:rPr>
      </w:pPr>
      <w:r w:rsidRPr="00790A1B">
        <w:rPr>
          <w:b/>
          <w:bCs/>
        </w:rPr>
        <w:t>Summary:</w:t>
      </w:r>
    </w:p>
    <w:p w14:paraId="12F38C5E" w14:textId="77777777" w:rsidR="00790A1B" w:rsidRPr="00790A1B" w:rsidRDefault="00790A1B" w:rsidP="00790A1B">
      <w:pPr>
        <w:numPr>
          <w:ilvl w:val="0"/>
          <w:numId w:val="22"/>
        </w:numPr>
        <w:tabs>
          <w:tab w:val="left" w:pos="2508"/>
        </w:tabs>
      </w:pPr>
      <w:r w:rsidRPr="00790A1B">
        <w:rPr>
          <w:b/>
          <w:bCs/>
        </w:rPr>
        <w:t>Simple Reflex Agents</w:t>
      </w:r>
      <w:r w:rsidRPr="00790A1B">
        <w:t xml:space="preserve"> react to the environment based on predefined rules, without considering future outcomes or goals, making them simpler but less flexible.</w:t>
      </w:r>
    </w:p>
    <w:p w14:paraId="245CC000" w14:textId="77777777" w:rsidR="00790A1B" w:rsidRPr="00790A1B" w:rsidRDefault="00790A1B" w:rsidP="00790A1B">
      <w:pPr>
        <w:numPr>
          <w:ilvl w:val="0"/>
          <w:numId w:val="22"/>
        </w:numPr>
        <w:tabs>
          <w:tab w:val="left" w:pos="2508"/>
        </w:tabs>
      </w:pPr>
      <w:r w:rsidRPr="00790A1B">
        <w:rPr>
          <w:b/>
          <w:bCs/>
        </w:rPr>
        <w:t>Goal-Based Agents</w:t>
      </w:r>
      <w:r w:rsidRPr="00790A1B">
        <w:t xml:space="preserve"> plan and act towards specific goals, using memory, reasoning, and adaptability, making them more complex but capable of handling more sophisticated tasks.</w:t>
      </w:r>
    </w:p>
    <w:p w14:paraId="0FD9167D" w14:textId="77777777" w:rsidR="00BD69AC" w:rsidRDefault="00BD69AC" w:rsidP="00BD69AC">
      <w:pPr>
        <w:tabs>
          <w:tab w:val="left" w:pos="2508"/>
        </w:tabs>
      </w:pPr>
    </w:p>
    <w:p w14:paraId="5B2ECC50" w14:textId="77777777" w:rsidR="00BD69AC" w:rsidRDefault="00BD69AC" w:rsidP="00BD69AC">
      <w:pPr>
        <w:tabs>
          <w:tab w:val="left" w:pos="2508"/>
        </w:tabs>
      </w:pPr>
    </w:p>
    <w:p w14:paraId="7DFF7ACF" w14:textId="74F62AF5" w:rsidR="00BD69AC" w:rsidRDefault="00790A1B" w:rsidP="00BD69AC">
      <w:pPr>
        <w:tabs>
          <w:tab w:val="left" w:pos="2508"/>
        </w:tabs>
      </w:pPr>
      <w:r w:rsidRPr="00790A1B">
        <w:drawing>
          <wp:inline distT="0" distB="0" distL="0" distR="0" wp14:anchorId="22DAFB4E" wp14:editId="45E7B461">
            <wp:extent cx="5677392" cy="3391194"/>
            <wp:effectExtent l="0" t="0" r="0" b="0"/>
            <wp:docPr id="205811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16660" name=""/>
                    <pic:cNvPicPr/>
                  </pic:nvPicPr>
                  <pic:blipFill>
                    <a:blip r:embed="rId15"/>
                    <a:stretch>
                      <a:fillRect/>
                    </a:stretch>
                  </pic:blipFill>
                  <pic:spPr>
                    <a:xfrm>
                      <a:off x="0" y="0"/>
                      <a:ext cx="5677392" cy="3391194"/>
                    </a:xfrm>
                    <a:prstGeom prst="rect">
                      <a:avLst/>
                    </a:prstGeom>
                  </pic:spPr>
                </pic:pic>
              </a:graphicData>
            </a:graphic>
          </wp:inline>
        </w:drawing>
      </w:r>
    </w:p>
    <w:p w14:paraId="5E71EAF8" w14:textId="77777777" w:rsidR="00790A1B" w:rsidRDefault="00790A1B" w:rsidP="00790A1B">
      <w:pPr>
        <w:tabs>
          <w:tab w:val="left" w:pos="2508"/>
        </w:tabs>
      </w:pPr>
      <w:r>
        <w:t>formula:</w:t>
      </w:r>
    </w:p>
    <w:p w14:paraId="53501D29" w14:textId="77777777" w:rsidR="00790A1B" w:rsidRDefault="00790A1B" w:rsidP="00790A1B">
      <w:pPr>
        <w:tabs>
          <w:tab w:val="left" w:pos="2508"/>
        </w:tabs>
      </w:pPr>
      <w:r>
        <w:t>f(n)=g(n)+h(n)</w:t>
      </w:r>
    </w:p>
    <w:p w14:paraId="437B8B68" w14:textId="77777777" w:rsidR="00790A1B" w:rsidRDefault="00790A1B" w:rsidP="00790A1B">
      <w:pPr>
        <w:tabs>
          <w:tab w:val="left" w:pos="2508"/>
        </w:tabs>
      </w:pPr>
      <w:r>
        <w:t>Where:</w:t>
      </w:r>
    </w:p>
    <w:p w14:paraId="759FE2A1" w14:textId="77777777" w:rsidR="00790A1B" w:rsidRDefault="00790A1B" w:rsidP="00790A1B">
      <w:pPr>
        <w:tabs>
          <w:tab w:val="left" w:pos="2508"/>
        </w:tabs>
      </w:pPr>
      <w:r>
        <w:t>g(n) = cost from the start node to node n</w:t>
      </w:r>
    </w:p>
    <w:p w14:paraId="11C63021" w14:textId="77777777" w:rsidR="00790A1B" w:rsidRDefault="00790A1B" w:rsidP="00790A1B">
      <w:pPr>
        <w:tabs>
          <w:tab w:val="left" w:pos="2508"/>
        </w:tabs>
      </w:pPr>
      <w:r>
        <w:t>h(n) = heuristic estimate from node n to the goal</w:t>
      </w:r>
    </w:p>
    <w:p w14:paraId="7B311C5B" w14:textId="77777777" w:rsidR="00790A1B" w:rsidRDefault="00790A1B" w:rsidP="00790A1B">
      <w:pPr>
        <w:tabs>
          <w:tab w:val="left" w:pos="2508"/>
        </w:tabs>
      </w:pPr>
      <w:r>
        <w:t>Step 1: Initialize :</w:t>
      </w:r>
    </w:p>
    <w:p w14:paraId="2619BC02" w14:textId="77777777" w:rsidR="00790A1B" w:rsidRDefault="00790A1B" w:rsidP="00790A1B">
      <w:pPr>
        <w:tabs>
          <w:tab w:val="left" w:pos="2508"/>
        </w:tabs>
      </w:pPr>
      <w:r>
        <w:t>We start at S, with h(S) = 17.</w:t>
      </w:r>
    </w:p>
    <w:p w14:paraId="444E5066" w14:textId="77777777" w:rsidR="00790A1B" w:rsidRDefault="00790A1B" w:rsidP="00790A1B">
      <w:pPr>
        <w:tabs>
          <w:tab w:val="left" w:pos="2508"/>
        </w:tabs>
      </w:pPr>
      <w:r>
        <w:t>Step 2: Expand S</w:t>
      </w:r>
    </w:p>
    <w:p w14:paraId="0B6F3153" w14:textId="77777777" w:rsidR="00790A1B" w:rsidRDefault="00790A1B" w:rsidP="00790A1B">
      <w:pPr>
        <w:tabs>
          <w:tab w:val="left" w:pos="2508"/>
        </w:tabs>
      </w:pPr>
      <w:proofErr w:type="spellStart"/>
      <w:r>
        <w:lastRenderedPageBreak/>
        <w:t>Neighbors</w:t>
      </w:r>
      <w:proofErr w:type="spellEnd"/>
      <w:r>
        <w:t xml:space="preserve"> of S:</w:t>
      </w:r>
    </w:p>
    <w:p w14:paraId="43C3EF94" w14:textId="77777777" w:rsidR="00790A1B" w:rsidRDefault="00790A1B" w:rsidP="00790A1B">
      <w:pPr>
        <w:tabs>
          <w:tab w:val="left" w:pos="2508"/>
        </w:tabs>
      </w:pPr>
      <w:r>
        <w:t>A: g(A) = 6 → f(A) = 6 + 10 = 16</w:t>
      </w:r>
    </w:p>
    <w:p w14:paraId="4ECAE3F8" w14:textId="77777777" w:rsidR="00790A1B" w:rsidRDefault="00790A1B" w:rsidP="00790A1B">
      <w:pPr>
        <w:tabs>
          <w:tab w:val="left" w:pos="2508"/>
        </w:tabs>
      </w:pPr>
      <w:r>
        <w:t>B: g(B) = 5 → f(B) = 5 + 13 = 18</w:t>
      </w:r>
    </w:p>
    <w:p w14:paraId="58988DD0" w14:textId="77777777" w:rsidR="00790A1B" w:rsidRDefault="00790A1B" w:rsidP="00790A1B">
      <w:pPr>
        <w:tabs>
          <w:tab w:val="left" w:pos="2508"/>
        </w:tabs>
      </w:pPr>
      <w:r>
        <w:t>C: g(C) = 10 → f(C) = 10 + 4 = 14</w:t>
      </w:r>
    </w:p>
    <w:p w14:paraId="6F8553E7" w14:textId="77777777" w:rsidR="00790A1B" w:rsidRDefault="00790A1B" w:rsidP="00790A1B">
      <w:pPr>
        <w:tabs>
          <w:tab w:val="left" w:pos="2508"/>
        </w:tabs>
      </w:pPr>
      <w:r>
        <w:t>Choose C (smallest f-value = 14).</w:t>
      </w:r>
    </w:p>
    <w:p w14:paraId="68F0C1F9" w14:textId="77777777" w:rsidR="00790A1B" w:rsidRDefault="00790A1B" w:rsidP="00790A1B">
      <w:pPr>
        <w:tabs>
          <w:tab w:val="left" w:pos="2508"/>
        </w:tabs>
      </w:pPr>
      <w:r>
        <w:t>Step 3: Expand C</w:t>
      </w:r>
    </w:p>
    <w:p w14:paraId="774E4D70" w14:textId="77777777" w:rsidR="00790A1B" w:rsidRDefault="00790A1B" w:rsidP="00790A1B">
      <w:pPr>
        <w:tabs>
          <w:tab w:val="left" w:pos="2508"/>
        </w:tabs>
      </w:pPr>
      <w:proofErr w:type="spellStart"/>
      <w:r>
        <w:t>Neighbors</w:t>
      </w:r>
      <w:proofErr w:type="spellEnd"/>
      <w:r>
        <w:t xml:space="preserve"> of C:</w:t>
      </w:r>
    </w:p>
    <w:p w14:paraId="11FDB5AE" w14:textId="77777777" w:rsidR="00790A1B" w:rsidRDefault="00790A1B" w:rsidP="00790A1B">
      <w:pPr>
        <w:tabs>
          <w:tab w:val="left" w:pos="2508"/>
        </w:tabs>
      </w:pPr>
      <w:r>
        <w:t>D: g(D) = 10 + 6 = 16 → f(D) = 16 + 2 = 18</w:t>
      </w:r>
    </w:p>
    <w:p w14:paraId="4D2F8E94" w14:textId="77777777" w:rsidR="00790A1B" w:rsidRDefault="00790A1B" w:rsidP="00790A1B">
      <w:pPr>
        <w:tabs>
          <w:tab w:val="left" w:pos="2508"/>
        </w:tabs>
      </w:pPr>
      <w:r>
        <w:t>Now we have:</w:t>
      </w:r>
    </w:p>
    <w:p w14:paraId="347DB0B6" w14:textId="77777777" w:rsidR="00790A1B" w:rsidRDefault="00790A1B" w:rsidP="00790A1B">
      <w:pPr>
        <w:tabs>
          <w:tab w:val="left" w:pos="2508"/>
        </w:tabs>
      </w:pPr>
      <w:r>
        <w:t>A (16), B (18), D (18)</w:t>
      </w:r>
    </w:p>
    <w:p w14:paraId="54F11400" w14:textId="77777777" w:rsidR="00790A1B" w:rsidRDefault="00790A1B" w:rsidP="00790A1B">
      <w:pPr>
        <w:tabs>
          <w:tab w:val="left" w:pos="2508"/>
        </w:tabs>
      </w:pPr>
      <w:r>
        <w:t>Choose A (smallest f-value = 16).</w:t>
      </w:r>
    </w:p>
    <w:p w14:paraId="3F9934B1" w14:textId="77777777" w:rsidR="00790A1B" w:rsidRDefault="00790A1B" w:rsidP="00790A1B">
      <w:pPr>
        <w:tabs>
          <w:tab w:val="left" w:pos="2508"/>
        </w:tabs>
      </w:pPr>
      <w:r>
        <w:t>Step 4: Expand A</w:t>
      </w:r>
    </w:p>
    <w:p w14:paraId="73874B55" w14:textId="77777777" w:rsidR="00790A1B" w:rsidRDefault="00790A1B" w:rsidP="00790A1B">
      <w:pPr>
        <w:tabs>
          <w:tab w:val="left" w:pos="2508"/>
        </w:tabs>
      </w:pPr>
      <w:proofErr w:type="spellStart"/>
      <w:r>
        <w:t>Neighbors</w:t>
      </w:r>
      <w:proofErr w:type="spellEnd"/>
      <w:r>
        <w:t xml:space="preserve"> of A:</w:t>
      </w:r>
    </w:p>
    <w:p w14:paraId="2861DE56" w14:textId="77777777" w:rsidR="00790A1B" w:rsidRDefault="00790A1B" w:rsidP="00790A1B">
      <w:pPr>
        <w:tabs>
          <w:tab w:val="left" w:pos="2508"/>
        </w:tabs>
      </w:pPr>
      <w:r>
        <w:t>E: g(E) = 6 + 6 = 12 → f(E) = 12 + 4 = 16</w:t>
      </w:r>
    </w:p>
    <w:p w14:paraId="4D9B56CB" w14:textId="77777777" w:rsidR="00790A1B" w:rsidRDefault="00790A1B" w:rsidP="00790A1B">
      <w:pPr>
        <w:tabs>
          <w:tab w:val="left" w:pos="2508"/>
        </w:tabs>
      </w:pPr>
      <w:r>
        <w:t>Now we have:</w:t>
      </w:r>
    </w:p>
    <w:p w14:paraId="5B5D8382" w14:textId="77777777" w:rsidR="00790A1B" w:rsidRDefault="00790A1B" w:rsidP="00790A1B">
      <w:pPr>
        <w:tabs>
          <w:tab w:val="left" w:pos="2508"/>
        </w:tabs>
      </w:pPr>
      <w:r>
        <w:t>E (16), B (18), D (18)</w:t>
      </w:r>
    </w:p>
    <w:p w14:paraId="2D8B034B" w14:textId="77777777" w:rsidR="00790A1B" w:rsidRDefault="00790A1B" w:rsidP="00790A1B">
      <w:pPr>
        <w:tabs>
          <w:tab w:val="left" w:pos="2508"/>
        </w:tabs>
      </w:pPr>
      <w:r>
        <w:t>Choose E (smallest f-value = 16).</w:t>
      </w:r>
    </w:p>
    <w:p w14:paraId="490A31C2" w14:textId="77777777" w:rsidR="00790A1B" w:rsidRDefault="00790A1B" w:rsidP="00790A1B">
      <w:pPr>
        <w:tabs>
          <w:tab w:val="left" w:pos="2508"/>
        </w:tabs>
      </w:pPr>
      <w:r>
        <w:t>Step 5: Expand E</w:t>
      </w:r>
    </w:p>
    <w:p w14:paraId="2723AD54" w14:textId="77777777" w:rsidR="00790A1B" w:rsidRDefault="00790A1B" w:rsidP="00790A1B">
      <w:pPr>
        <w:tabs>
          <w:tab w:val="left" w:pos="2508"/>
        </w:tabs>
      </w:pPr>
      <w:proofErr w:type="spellStart"/>
      <w:r>
        <w:t>Neighbors</w:t>
      </w:r>
      <w:proofErr w:type="spellEnd"/>
      <w:r>
        <w:t xml:space="preserve"> of E:</w:t>
      </w:r>
    </w:p>
    <w:p w14:paraId="1EBD3ECB" w14:textId="77777777" w:rsidR="00790A1B" w:rsidRDefault="00790A1B" w:rsidP="00790A1B">
      <w:pPr>
        <w:tabs>
          <w:tab w:val="left" w:pos="2508"/>
        </w:tabs>
      </w:pPr>
      <w:r>
        <w:t>F: g(F) = 12 + 4 = 16 → f(F) = 16 + 1 = 17</w:t>
      </w:r>
    </w:p>
    <w:p w14:paraId="5D1EABF7" w14:textId="77777777" w:rsidR="00790A1B" w:rsidRDefault="00790A1B" w:rsidP="00790A1B">
      <w:pPr>
        <w:tabs>
          <w:tab w:val="left" w:pos="2508"/>
        </w:tabs>
      </w:pPr>
      <w:r>
        <w:t>Now we have:</w:t>
      </w:r>
    </w:p>
    <w:p w14:paraId="7CB801BC" w14:textId="77777777" w:rsidR="00790A1B" w:rsidRDefault="00790A1B" w:rsidP="00790A1B">
      <w:pPr>
        <w:tabs>
          <w:tab w:val="left" w:pos="2508"/>
        </w:tabs>
      </w:pPr>
      <w:r>
        <w:t>F (17), B (18), D (18)</w:t>
      </w:r>
    </w:p>
    <w:p w14:paraId="3A2795CA" w14:textId="77777777" w:rsidR="00790A1B" w:rsidRDefault="00790A1B" w:rsidP="00790A1B">
      <w:pPr>
        <w:tabs>
          <w:tab w:val="left" w:pos="2508"/>
        </w:tabs>
      </w:pPr>
      <w:r>
        <w:t>Choose F.</w:t>
      </w:r>
    </w:p>
    <w:p w14:paraId="1BAA300A" w14:textId="77777777" w:rsidR="00790A1B" w:rsidRDefault="00790A1B" w:rsidP="00790A1B">
      <w:pPr>
        <w:tabs>
          <w:tab w:val="left" w:pos="2508"/>
        </w:tabs>
      </w:pPr>
      <w:r>
        <w:t>Step 6: Expand F</w:t>
      </w:r>
    </w:p>
    <w:p w14:paraId="6B01B850" w14:textId="77777777" w:rsidR="00790A1B" w:rsidRDefault="00790A1B" w:rsidP="00790A1B">
      <w:pPr>
        <w:tabs>
          <w:tab w:val="left" w:pos="2508"/>
        </w:tabs>
      </w:pPr>
      <w:proofErr w:type="spellStart"/>
      <w:r>
        <w:t>Neighbors</w:t>
      </w:r>
      <w:proofErr w:type="spellEnd"/>
      <w:r>
        <w:t xml:space="preserve"> of F:</w:t>
      </w:r>
    </w:p>
    <w:p w14:paraId="3C08B63F" w14:textId="77777777" w:rsidR="00790A1B" w:rsidRDefault="00790A1B" w:rsidP="00790A1B">
      <w:pPr>
        <w:tabs>
          <w:tab w:val="left" w:pos="2508"/>
        </w:tabs>
      </w:pPr>
      <w:r>
        <w:t>G: g(G) = 16 + 3 = 19 → f(G) = 19 + 0 = 19</w:t>
      </w:r>
    </w:p>
    <w:p w14:paraId="354458FE" w14:textId="77777777" w:rsidR="00790A1B" w:rsidRDefault="00790A1B" w:rsidP="00790A1B">
      <w:pPr>
        <w:tabs>
          <w:tab w:val="left" w:pos="2508"/>
        </w:tabs>
      </w:pPr>
      <w:r>
        <w:t>Now we have:</w:t>
      </w:r>
    </w:p>
    <w:p w14:paraId="1A16D467" w14:textId="77777777" w:rsidR="00790A1B" w:rsidRDefault="00790A1B" w:rsidP="00790A1B">
      <w:pPr>
        <w:tabs>
          <w:tab w:val="left" w:pos="2508"/>
        </w:tabs>
      </w:pPr>
      <w:r>
        <w:t>G (19), B (18), D (18)</w:t>
      </w:r>
    </w:p>
    <w:p w14:paraId="78DF3BDF" w14:textId="77777777" w:rsidR="00790A1B" w:rsidRDefault="00790A1B" w:rsidP="00790A1B">
      <w:pPr>
        <w:tabs>
          <w:tab w:val="left" w:pos="2508"/>
        </w:tabs>
      </w:pPr>
      <w:r>
        <w:t>Choose B or D (both f = 18).</w:t>
      </w:r>
    </w:p>
    <w:p w14:paraId="2708CCA7" w14:textId="77777777" w:rsidR="00790A1B" w:rsidRDefault="00790A1B" w:rsidP="00790A1B">
      <w:pPr>
        <w:tabs>
          <w:tab w:val="left" w:pos="2508"/>
        </w:tabs>
      </w:pPr>
      <w:r>
        <w:t>Step 7: Expand D</w:t>
      </w:r>
    </w:p>
    <w:p w14:paraId="179FF937" w14:textId="77777777" w:rsidR="00790A1B" w:rsidRDefault="00790A1B" w:rsidP="00790A1B">
      <w:pPr>
        <w:tabs>
          <w:tab w:val="left" w:pos="2508"/>
        </w:tabs>
      </w:pPr>
      <w:proofErr w:type="spellStart"/>
      <w:r>
        <w:t>Neighbors</w:t>
      </w:r>
      <w:proofErr w:type="spellEnd"/>
      <w:r>
        <w:t xml:space="preserve"> of D:</w:t>
      </w:r>
    </w:p>
    <w:p w14:paraId="6F285E96" w14:textId="77777777" w:rsidR="00790A1B" w:rsidRDefault="00790A1B" w:rsidP="00790A1B">
      <w:pPr>
        <w:tabs>
          <w:tab w:val="left" w:pos="2508"/>
        </w:tabs>
      </w:pPr>
      <w:r>
        <w:lastRenderedPageBreak/>
        <w:t>F (already visited, ignore)</w:t>
      </w:r>
    </w:p>
    <w:p w14:paraId="7AC195C0" w14:textId="77777777" w:rsidR="00790A1B" w:rsidRDefault="00790A1B" w:rsidP="00790A1B">
      <w:pPr>
        <w:tabs>
          <w:tab w:val="left" w:pos="2508"/>
        </w:tabs>
      </w:pPr>
      <w:r>
        <w:t>Now we have:</w:t>
      </w:r>
    </w:p>
    <w:p w14:paraId="6F9AF14A" w14:textId="77777777" w:rsidR="00790A1B" w:rsidRDefault="00790A1B" w:rsidP="00790A1B">
      <w:pPr>
        <w:tabs>
          <w:tab w:val="left" w:pos="2508"/>
        </w:tabs>
      </w:pPr>
      <w:r>
        <w:t>G (19), B (18)</w:t>
      </w:r>
    </w:p>
    <w:p w14:paraId="26279E8B" w14:textId="77777777" w:rsidR="00790A1B" w:rsidRDefault="00790A1B" w:rsidP="00790A1B">
      <w:pPr>
        <w:tabs>
          <w:tab w:val="left" w:pos="2508"/>
        </w:tabs>
      </w:pPr>
      <w:r>
        <w:t>Choose B.</w:t>
      </w:r>
    </w:p>
    <w:p w14:paraId="58F9FB4F" w14:textId="77777777" w:rsidR="00790A1B" w:rsidRDefault="00790A1B" w:rsidP="00790A1B">
      <w:pPr>
        <w:tabs>
          <w:tab w:val="left" w:pos="2508"/>
        </w:tabs>
      </w:pPr>
      <w:r>
        <w:t>Step 8: Expand B</w:t>
      </w:r>
    </w:p>
    <w:p w14:paraId="092AE41D" w14:textId="77777777" w:rsidR="00790A1B" w:rsidRDefault="00790A1B" w:rsidP="00790A1B">
      <w:pPr>
        <w:tabs>
          <w:tab w:val="left" w:pos="2508"/>
        </w:tabs>
      </w:pPr>
      <w:proofErr w:type="spellStart"/>
      <w:r>
        <w:t>Neighbors</w:t>
      </w:r>
      <w:proofErr w:type="spellEnd"/>
      <w:r>
        <w:t xml:space="preserve"> of B:</w:t>
      </w:r>
    </w:p>
    <w:p w14:paraId="4D7DDAEA" w14:textId="77777777" w:rsidR="00790A1B" w:rsidRDefault="00790A1B" w:rsidP="00790A1B">
      <w:pPr>
        <w:tabs>
          <w:tab w:val="left" w:pos="2508"/>
        </w:tabs>
      </w:pPr>
      <w:r>
        <w:t>E (already visited)</w:t>
      </w:r>
    </w:p>
    <w:p w14:paraId="70442D8E" w14:textId="77777777" w:rsidR="00790A1B" w:rsidRDefault="00790A1B" w:rsidP="00790A1B">
      <w:pPr>
        <w:tabs>
          <w:tab w:val="left" w:pos="2508"/>
        </w:tabs>
      </w:pPr>
      <w:r>
        <w:t>D (already visited)</w:t>
      </w:r>
    </w:p>
    <w:p w14:paraId="029485AB" w14:textId="77777777" w:rsidR="00790A1B" w:rsidRDefault="00790A1B" w:rsidP="00790A1B">
      <w:pPr>
        <w:tabs>
          <w:tab w:val="left" w:pos="2508"/>
        </w:tabs>
      </w:pPr>
      <w:r>
        <w:t>Since no new nodes were found, go back to G.</w:t>
      </w:r>
    </w:p>
    <w:p w14:paraId="16D8A5F3" w14:textId="77777777" w:rsidR="00790A1B" w:rsidRDefault="00790A1B" w:rsidP="00790A1B">
      <w:pPr>
        <w:tabs>
          <w:tab w:val="left" w:pos="2508"/>
        </w:tabs>
      </w:pPr>
      <w:r>
        <w:t>Final Path:</w:t>
      </w:r>
    </w:p>
    <w:p w14:paraId="106310EE" w14:textId="77777777" w:rsidR="00790A1B" w:rsidRDefault="00790A1B" w:rsidP="00790A1B">
      <w:pPr>
        <w:tabs>
          <w:tab w:val="left" w:pos="2508"/>
        </w:tabs>
      </w:pPr>
      <w:r>
        <w:t>S→A→E→F→G</w:t>
      </w:r>
    </w:p>
    <w:p w14:paraId="438D470A" w14:textId="77777777" w:rsidR="00790A1B" w:rsidRDefault="00790A1B" w:rsidP="00790A1B">
      <w:pPr>
        <w:tabs>
          <w:tab w:val="left" w:pos="2508"/>
        </w:tabs>
      </w:pPr>
      <w:r>
        <w:t>Total Cost:</w:t>
      </w:r>
    </w:p>
    <w:p w14:paraId="4473B134" w14:textId="1DEB168A" w:rsidR="00790A1B" w:rsidRDefault="00790A1B" w:rsidP="00790A1B">
      <w:pPr>
        <w:tabs>
          <w:tab w:val="left" w:pos="2508"/>
        </w:tabs>
      </w:pPr>
      <w:r>
        <w:t>6+6+4+3=19</w:t>
      </w:r>
    </w:p>
    <w:p w14:paraId="617F9536" w14:textId="77777777" w:rsidR="00790A1B" w:rsidRDefault="00790A1B" w:rsidP="00790A1B">
      <w:pPr>
        <w:tabs>
          <w:tab w:val="left" w:pos="2508"/>
        </w:tabs>
      </w:pPr>
    </w:p>
    <w:p w14:paraId="780D71D2" w14:textId="77777777" w:rsidR="005A6AD0" w:rsidRDefault="005A6AD0" w:rsidP="005A6AD0">
      <w:pPr>
        <w:tabs>
          <w:tab w:val="left" w:pos="2508"/>
        </w:tabs>
      </w:pPr>
      <w:r>
        <w:t>The AO algorithm* is a type of informed search algorithm used for</w:t>
      </w:r>
    </w:p>
    <w:p w14:paraId="36D47BE7" w14:textId="77777777" w:rsidR="005A6AD0" w:rsidRDefault="005A6AD0" w:rsidP="005A6AD0">
      <w:pPr>
        <w:tabs>
          <w:tab w:val="left" w:pos="2508"/>
        </w:tabs>
      </w:pPr>
      <w:r>
        <w:t>decision-making problems. It works with an AND-OR graph, where</w:t>
      </w:r>
    </w:p>
    <w:p w14:paraId="10A21514" w14:textId="77777777" w:rsidR="005A6AD0" w:rsidRDefault="005A6AD0" w:rsidP="005A6AD0">
      <w:pPr>
        <w:tabs>
          <w:tab w:val="left" w:pos="2508"/>
        </w:tabs>
      </w:pPr>
      <w:r>
        <w:t>different types of nodes represent different conditions.</w:t>
      </w:r>
    </w:p>
    <w:p w14:paraId="350F50AC" w14:textId="77777777" w:rsidR="005A6AD0" w:rsidRDefault="005A6AD0" w:rsidP="005A6AD0">
      <w:pPr>
        <w:tabs>
          <w:tab w:val="left" w:pos="2508"/>
        </w:tabs>
      </w:pPr>
      <w:r>
        <w:t>Key Concepts :</w:t>
      </w:r>
    </w:p>
    <w:p w14:paraId="27969700" w14:textId="77777777" w:rsidR="005A6AD0" w:rsidRDefault="005A6AD0" w:rsidP="005A6AD0">
      <w:pPr>
        <w:tabs>
          <w:tab w:val="left" w:pos="2508"/>
        </w:tabs>
      </w:pPr>
      <w:r>
        <w:t> AND Nodes → These require all child nodes to be solved before</w:t>
      </w:r>
    </w:p>
    <w:p w14:paraId="572B9D89" w14:textId="77777777" w:rsidR="005A6AD0" w:rsidRDefault="005A6AD0" w:rsidP="005A6AD0">
      <w:pPr>
        <w:tabs>
          <w:tab w:val="left" w:pos="2508"/>
        </w:tabs>
      </w:pPr>
      <w:r>
        <w:t>moving forward.</w:t>
      </w:r>
    </w:p>
    <w:p w14:paraId="3F4775FF" w14:textId="77777777" w:rsidR="005A6AD0" w:rsidRDefault="005A6AD0" w:rsidP="005A6AD0">
      <w:pPr>
        <w:tabs>
          <w:tab w:val="left" w:pos="2508"/>
        </w:tabs>
      </w:pPr>
      <w:r>
        <w:t> OR Nodes → These require only one child node to be solved before</w:t>
      </w:r>
    </w:p>
    <w:p w14:paraId="3386A0B0" w14:textId="77777777" w:rsidR="005A6AD0" w:rsidRDefault="005A6AD0" w:rsidP="005A6AD0">
      <w:pPr>
        <w:tabs>
          <w:tab w:val="left" w:pos="2508"/>
        </w:tabs>
      </w:pPr>
      <w:r>
        <w:t>moving forward.</w:t>
      </w:r>
    </w:p>
    <w:p w14:paraId="4ECF4CBD" w14:textId="77777777" w:rsidR="005A6AD0" w:rsidRDefault="005A6AD0" w:rsidP="005A6AD0">
      <w:pPr>
        <w:tabs>
          <w:tab w:val="left" w:pos="2508"/>
        </w:tabs>
      </w:pPr>
      <w:r>
        <w:t> This algorithm helps in making optimal decisions while searching for</w:t>
      </w:r>
    </w:p>
    <w:p w14:paraId="01BFCF79" w14:textId="77777777" w:rsidR="005A6AD0" w:rsidRDefault="005A6AD0" w:rsidP="005A6AD0">
      <w:pPr>
        <w:tabs>
          <w:tab w:val="left" w:pos="2508"/>
        </w:tabs>
      </w:pPr>
      <w:r>
        <w:t>a solution.</w:t>
      </w:r>
    </w:p>
    <w:p w14:paraId="3686FC25" w14:textId="77777777" w:rsidR="005A6AD0" w:rsidRDefault="005A6AD0" w:rsidP="005A6AD0">
      <w:pPr>
        <w:tabs>
          <w:tab w:val="left" w:pos="2508"/>
        </w:tabs>
      </w:pPr>
      <w:r>
        <w:t>Working of AO Algorithm* :</w:t>
      </w:r>
    </w:p>
    <w:p w14:paraId="7383F134" w14:textId="77777777" w:rsidR="005A6AD0" w:rsidRDefault="005A6AD0" w:rsidP="005A6AD0">
      <w:pPr>
        <w:tabs>
          <w:tab w:val="left" w:pos="2508"/>
        </w:tabs>
      </w:pPr>
      <w:r>
        <w:t>AO* uses an evaluation function to decide the best path:</w:t>
      </w:r>
    </w:p>
    <w:p w14:paraId="27C95FF6" w14:textId="77777777" w:rsidR="005A6AD0" w:rsidRDefault="005A6AD0" w:rsidP="005A6AD0">
      <w:pPr>
        <w:tabs>
          <w:tab w:val="left" w:pos="2508"/>
        </w:tabs>
      </w:pPr>
      <w:r>
        <w:t>f(n)=g(n)+h(n)</w:t>
      </w:r>
    </w:p>
    <w:p w14:paraId="737334CF" w14:textId="77777777" w:rsidR="005A6AD0" w:rsidRDefault="005A6AD0" w:rsidP="005A6AD0">
      <w:pPr>
        <w:tabs>
          <w:tab w:val="left" w:pos="2508"/>
        </w:tabs>
      </w:pPr>
      <w:r>
        <w:t>where:</w:t>
      </w:r>
    </w:p>
    <w:p w14:paraId="25BDDE3D" w14:textId="77777777" w:rsidR="005A6AD0" w:rsidRDefault="005A6AD0" w:rsidP="005A6AD0">
      <w:pPr>
        <w:tabs>
          <w:tab w:val="left" w:pos="2508"/>
        </w:tabs>
      </w:pPr>
      <w:r>
        <w:t> g(n) = Cost from the start node to the current node.</w:t>
      </w:r>
    </w:p>
    <w:p w14:paraId="00039983" w14:textId="77777777" w:rsidR="005A6AD0" w:rsidRDefault="005A6AD0" w:rsidP="005A6AD0">
      <w:pPr>
        <w:tabs>
          <w:tab w:val="left" w:pos="2508"/>
        </w:tabs>
      </w:pPr>
      <w:r>
        <w:t> h(n) = Estimated cost from the current node to the goal.</w:t>
      </w:r>
    </w:p>
    <w:p w14:paraId="7BBD49D9" w14:textId="2524F7C8" w:rsidR="00790A1B" w:rsidRDefault="005A6AD0" w:rsidP="005A6AD0">
      <w:pPr>
        <w:tabs>
          <w:tab w:val="left" w:pos="2508"/>
        </w:tabs>
      </w:pPr>
      <w:r>
        <w:t> f(n) = Total cost (actual + estimated).</w:t>
      </w:r>
    </w:p>
    <w:p w14:paraId="0CA3A10A" w14:textId="25764558" w:rsidR="005A6AD0" w:rsidRDefault="005A6AD0" w:rsidP="005A6AD0">
      <w:pPr>
        <w:tabs>
          <w:tab w:val="left" w:pos="2508"/>
        </w:tabs>
      </w:pPr>
      <w:r w:rsidRPr="005A6AD0">
        <w:lastRenderedPageBreak/>
        <w:drawing>
          <wp:inline distT="0" distB="0" distL="0" distR="0" wp14:anchorId="454F10FE" wp14:editId="054BB9D1">
            <wp:extent cx="4618120" cy="2591025"/>
            <wp:effectExtent l="0" t="0" r="0" b="0"/>
            <wp:docPr id="107121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1828" name=""/>
                    <pic:cNvPicPr/>
                  </pic:nvPicPr>
                  <pic:blipFill>
                    <a:blip r:embed="rId16"/>
                    <a:stretch>
                      <a:fillRect/>
                    </a:stretch>
                  </pic:blipFill>
                  <pic:spPr>
                    <a:xfrm>
                      <a:off x="0" y="0"/>
                      <a:ext cx="4618120" cy="2591025"/>
                    </a:xfrm>
                    <a:prstGeom prst="rect">
                      <a:avLst/>
                    </a:prstGeom>
                  </pic:spPr>
                </pic:pic>
              </a:graphicData>
            </a:graphic>
          </wp:inline>
        </w:drawing>
      </w:r>
    </w:p>
    <w:p w14:paraId="638AE341" w14:textId="77777777" w:rsidR="005A6AD0" w:rsidRDefault="005A6AD0" w:rsidP="005A6AD0">
      <w:pPr>
        <w:tabs>
          <w:tab w:val="left" w:pos="2508"/>
        </w:tabs>
      </w:pPr>
      <w:r>
        <w:t>Step 1: Evaluate Paths from A :</w:t>
      </w:r>
    </w:p>
    <w:p w14:paraId="623D1724" w14:textId="77777777" w:rsidR="005A6AD0" w:rsidRDefault="005A6AD0" w:rsidP="005A6AD0">
      <w:pPr>
        <w:tabs>
          <w:tab w:val="left" w:pos="2508"/>
        </w:tabs>
      </w:pPr>
      <w:r>
        <w:t>Path A → B</w:t>
      </w:r>
    </w:p>
    <w:p w14:paraId="5CADBACF" w14:textId="77777777" w:rsidR="005A6AD0" w:rsidRDefault="005A6AD0" w:rsidP="005A6AD0">
      <w:pPr>
        <w:tabs>
          <w:tab w:val="left" w:pos="2508"/>
        </w:tabs>
      </w:pPr>
      <w:r>
        <w:t>f(A→B)=g(B)+h(B)=1+5=6</w:t>
      </w:r>
    </w:p>
    <w:p w14:paraId="0FE48546" w14:textId="77777777" w:rsidR="005A6AD0" w:rsidRDefault="005A6AD0" w:rsidP="005A6AD0">
      <w:pPr>
        <w:tabs>
          <w:tab w:val="left" w:pos="2508"/>
        </w:tabs>
      </w:pPr>
      <w:r>
        <w:t>Path A → (C AND D)</w:t>
      </w:r>
    </w:p>
    <w:p w14:paraId="4CD97B63" w14:textId="77777777" w:rsidR="005A6AD0" w:rsidRDefault="005A6AD0" w:rsidP="005A6AD0">
      <w:pPr>
        <w:tabs>
          <w:tab w:val="left" w:pos="2508"/>
        </w:tabs>
      </w:pPr>
      <w:r>
        <w:t>f(A→C+D)=g(C)+h(C)+g(D)+h(D)=1+2+1+4=8</w:t>
      </w:r>
    </w:p>
    <w:p w14:paraId="4E5F5E34" w14:textId="77777777" w:rsidR="005A6AD0" w:rsidRDefault="005A6AD0" w:rsidP="005A6AD0">
      <w:pPr>
        <w:tabs>
          <w:tab w:val="left" w:pos="2508"/>
        </w:tabs>
      </w:pPr>
      <w:r>
        <w:t>Since 6 &lt; 8, we select A → B as the best path.</w:t>
      </w:r>
    </w:p>
    <w:p w14:paraId="3BADD78B" w14:textId="77777777" w:rsidR="005A6AD0" w:rsidRDefault="005A6AD0" w:rsidP="005A6AD0">
      <w:pPr>
        <w:tabs>
          <w:tab w:val="left" w:pos="2508"/>
        </w:tabs>
      </w:pPr>
      <w:r>
        <w:t>Step 2: Evaluate Paths from B :</w:t>
      </w:r>
    </w:p>
    <w:p w14:paraId="1732C37E" w14:textId="77777777" w:rsidR="005A6AD0" w:rsidRDefault="005A6AD0" w:rsidP="005A6AD0">
      <w:pPr>
        <w:tabs>
          <w:tab w:val="left" w:pos="2508"/>
        </w:tabs>
      </w:pPr>
      <w:r>
        <w:t>Path B → E</w:t>
      </w:r>
    </w:p>
    <w:p w14:paraId="11828401" w14:textId="77777777" w:rsidR="005A6AD0" w:rsidRDefault="005A6AD0" w:rsidP="005A6AD0">
      <w:pPr>
        <w:tabs>
          <w:tab w:val="left" w:pos="2508"/>
        </w:tabs>
      </w:pPr>
      <w:r>
        <w:t>f(B→E)=g(E)+h(E)=1+7=8</w:t>
      </w:r>
    </w:p>
    <w:p w14:paraId="570EDBED" w14:textId="77777777" w:rsidR="005A6AD0" w:rsidRDefault="005A6AD0" w:rsidP="005A6AD0">
      <w:pPr>
        <w:tabs>
          <w:tab w:val="left" w:pos="2508"/>
        </w:tabs>
      </w:pPr>
      <w:r>
        <w:t>Path B → F</w:t>
      </w:r>
    </w:p>
    <w:p w14:paraId="7017EA76" w14:textId="77777777" w:rsidR="005A6AD0" w:rsidRDefault="005A6AD0" w:rsidP="005A6AD0">
      <w:pPr>
        <w:tabs>
          <w:tab w:val="left" w:pos="2508"/>
        </w:tabs>
      </w:pPr>
      <w:r>
        <w:t>f(B→F)=g(F)+h(F)=1+9=10</w:t>
      </w:r>
    </w:p>
    <w:p w14:paraId="608AA920" w14:textId="77777777" w:rsidR="005A6AD0" w:rsidRDefault="005A6AD0" w:rsidP="005A6AD0">
      <w:pPr>
        <w:tabs>
          <w:tab w:val="left" w:pos="2508"/>
        </w:tabs>
      </w:pPr>
      <w:r>
        <w:t>Since 8 &lt; 10, we select B → E.</w:t>
      </w:r>
    </w:p>
    <w:p w14:paraId="42871EFF" w14:textId="77777777" w:rsidR="005A6AD0" w:rsidRDefault="005A6AD0" w:rsidP="005A6AD0">
      <w:pPr>
        <w:tabs>
          <w:tab w:val="left" w:pos="2508"/>
        </w:tabs>
      </w:pPr>
      <w:r>
        <w:t>Step 3: Updating the Heuristic :</w:t>
      </w:r>
    </w:p>
    <w:p w14:paraId="54BCE577" w14:textId="77777777" w:rsidR="005A6AD0" w:rsidRDefault="005A6AD0" w:rsidP="005A6AD0">
      <w:pPr>
        <w:tabs>
          <w:tab w:val="left" w:pos="2508"/>
        </w:tabs>
      </w:pPr>
      <w:r>
        <w:t>We update B’s heuristic since its actual value is different from its</w:t>
      </w:r>
    </w:p>
    <w:p w14:paraId="6DBBF559" w14:textId="77777777" w:rsidR="005A6AD0" w:rsidRDefault="005A6AD0" w:rsidP="005A6AD0">
      <w:pPr>
        <w:tabs>
          <w:tab w:val="left" w:pos="2508"/>
        </w:tabs>
      </w:pPr>
      <w:r>
        <w:t>estimated value.</w:t>
      </w:r>
    </w:p>
    <w:p w14:paraId="5EC03F7B" w14:textId="77777777" w:rsidR="005A6AD0" w:rsidRDefault="005A6AD0" w:rsidP="005A6AD0">
      <w:pPr>
        <w:tabs>
          <w:tab w:val="left" w:pos="2508"/>
        </w:tabs>
      </w:pPr>
      <w:r>
        <w:t>Now, f(A → B) = 9 (previously 6).</w:t>
      </w:r>
    </w:p>
    <w:p w14:paraId="10503E1C" w14:textId="77777777" w:rsidR="005A6AD0" w:rsidRDefault="005A6AD0" w:rsidP="005A6AD0">
      <w:pPr>
        <w:tabs>
          <w:tab w:val="left" w:pos="2508"/>
        </w:tabs>
      </w:pPr>
      <w:r>
        <w:t>Since the other option A → (C+D) has a lower cost (8 &lt; 9), we now</w:t>
      </w:r>
    </w:p>
    <w:p w14:paraId="716B6547" w14:textId="77777777" w:rsidR="005A6AD0" w:rsidRDefault="005A6AD0" w:rsidP="005A6AD0">
      <w:pPr>
        <w:tabs>
          <w:tab w:val="left" w:pos="2508"/>
        </w:tabs>
      </w:pPr>
      <w:r>
        <w:t>explore that path instead.</w:t>
      </w:r>
    </w:p>
    <w:p w14:paraId="40193BF8" w14:textId="77777777" w:rsidR="005A6AD0" w:rsidRDefault="005A6AD0" w:rsidP="005A6AD0">
      <w:pPr>
        <w:tabs>
          <w:tab w:val="left" w:pos="2508"/>
        </w:tabs>
      </w:pPr>
      <w:r>
        <w:t>Step 4: Evaluate Paths from C and D :</w:t>
      </w:r>
    </w:p>
    <w:p w14:paraId="231E7795" w14:textId="77777777" w:rsidR="005A6AD0" w:rsidRDefault="005A6AD0" w:rsidP="005A6AD0">
      <w:pPr>
        <w:tabs>
          <w:tab w:val="left" w:pos="2508"/>
        </w:tabs>
      </w:pPr>
      <w:r>
        <w:t>Path C → G</w:t>
      </w:r>
    </w:p>
    <w:p w14:paraId="62DE447A" w14:textId="77777777" w:rsidR="005A6AD0" w:rsidRDefault="005A6AD0" w:rsidP="005A6AD0">
      <w:pPr>
        <w:tabs>
          <w:tab w:val="left" w:pos="2508"/>
        </w:tabs>
      </w:pPr>
      <w:r>
        <w:t>f(C→G)=g(G)+h(G)=1+3=4</w:t>
      </w:r>
    </w:p>
    <w:p w14:paraId="03F5E2C0" w14:textId="77777777" w:rsidR="005A6AD0" w:rsidRDefault="005A6AD0" w:rsidP="005A6AD0">
      <w:pPr>
        <w:tabs>
          <w:tab w:val="left" w:pos="2508"/>
        </w:tabs>
      </w:pPr>
      <w:r>
        <w:lastRenderedPageBreak/>
        <w:t>Path C → (H AND I)</w:t>
      </w:r>
    </w:p>
    <w:p w14:paraId="0B089ED8" w14:textId="77777777" w:rsidR="005A6AD0" w:rsidRDefault="005A6AD0" w:rsidP="005A6AD0">
      <w:pPr>
        <w:tabs>
          <w:tab w:val="left" w:pos="2508"/>
        </w:tabs>
      </w:pPr>
      <w:r>
        <w:t>f(C→H+I)=g(H)+h(H)+g(I)+h(I)=1+0+1+0=2</w:t>
      </w:r>
    </w:p>
    <w:p w14:paraId="64C275B2" w14:textId="77777777" w:rsidR="005A6AD0" w:rsidRDefault="005A6AD0" w:rsidP="005A6AD0">
      <w:pPr>
        <w:tabs>
          <w:tab w:val="left" w:pos="2508"/>
        </w:tabs>
      </w:pPr>
      <w:r>
        <w:t>Since 2 &lt; 4, we choose C → (H AND I).</w:t>
      </w:r>
    </w:p>
    <w:p w14:paraId="132A1478" w14:textId="77777777" w:rsidR="005A6AD0" w:rsidRDefault="005A6AD0" w:rsidP="005A6AD0">
      <w:pPr>
        <w:tabs>
          <w:tab w:val="left" w:pos="2508"/>
        </w:tabs>
      </w:pPr>
      <w:r>
        <w:t>Path D → J</w:t>
      </w:r>
    </w:p>
    <w:p w14:paraId="505FFB29" w14:textId="77777777" w:rsidR="005A6AD0" w:rsidRDefault="005A6AD0" w:rsidP="005A6AD0">
      <w:pPr>
        <w:tabs>
          <w:tab w:val="left" w:pos="2508"/>
        </w:tabs>
      </w:pPr>
      <w:r>
        <w:t>f(D→J)=g(J)+h(J)=1+0=1</w:t>
      </w:r>
    </w:p>
    <w:p w14:paraId="0D333D3F" w14:textId="77777777" w:rsidR="005A6AD0" w:rsidRDefault="005A6AD0" w:rsidP="005A6AD0">
      <w:pPr>
        <w:tabs>
          <w:tab w:val="left" w:pos="2508"/>
        </w:tabs>
      </w:pPr>
      <w:r>
        <w:t>Now, A → (C+D) = 5, and since the tree is solved, we have the final</w:t>
      </w:r>
    </w:p>
    <w:p w14:paraId="1A3A6F15" w14:textId="01C15C34" w:rsidR="005A6AD0" w:rsidRPr="008B1E60" w:rsidRDefault="005A6AD0" w:rsidP="005A6AD0">
      <w:pPr>
        <w:tabs>
          <w:tab w:val="left" w:pos="2508"/>
        </w:tabs>
      </w:pPr>
      <w:r>
        <w:t>solution.</w:t>
      </w:r>
    </w:p>
    <w:sectPr w:rsidR="005A6AD0" w:rsidRPr="008B1E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E034B" w14:textId="77777777" w:rsidR="00534C5C" w:rsidRDefault="00534C5C" w:rsidP="00B23234">
      <w:pPr>
        <w:spacing w:after="0" w:line="240" w:lineRule="auto"/>
      </w:pPr>
      <w:r>
        <w:separator/>
      </w:r>
    </w:p>
  </w:endnote>
  <w:endnote w:type="continuationSeparator" w:id="0">
    <w:p w14:paraId="49BDAE6B" w14:textId="77777777" w:rsidR="00534C5C" w:rsidRDefault="00534C5C" w:rsidP="00B2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7399A" w14:textId="77777777" w:rsidR="00534C5C" w:rsidRDefault="00534C5C" w:rsidP="00B23234">
      <w:pPr>
        <w:spacing w:after="0" w:line="240" w:lineRule="auto"/>
      </w:pPr>
      <w:r>
        <w:separator/>
      </w:r>
    </w:p>
  </w:footnote>
  <w:footnote w:type="continuationSeparator" w:id="0">
    <w:p w14:paraId="0987682E" w14:textId="77777777" w:rsidR="00534C5C" w:rsidRDefault="00534C5C" w:rsidP="00B23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79AC"/>
    <w:multiLevelType w:val="multilevel"/>
    <w:tmpl w:val="1BE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17F0"/>
    <w:multiLevelType w:val="multilevel"/>
    <w:tmpl w:val="0294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B4D09"/>
    <w:multiLevelType w:val="multilevel"/>
    <w:tmpl w:val="45F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77BE6"/>
    <w:multiLevelType w:val="multilevel"/>
    <w:tmpl w:val="EA3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3141F"/>
    <w:multiLevelType w:val="multilevel"/>
    <w:tmpl w:val="3DB8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9135E"/>
    <w:multiLevelType w:val="multilevel"/>
    <w:tmpl w:val="6164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54869"/>
    <w:multiLevelType w:val="multilevel"/>
    <w:tmpl w:val="653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5144F"/>
    <w:multiLevelType w:val="multilevel"/>
    <w:tmpl w:val="9F38A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E2AB7"/>
    <w:multiLevelType w:val="multilevel"/>
    <w:tmpl w:val="DC5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022EF"/>
    <w:multiLevelType w:val="multilevel"/>
    <w:tmpl w:val="B734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95555"/>
    <w:multiLevelType w:val="multilevel"/>
    <w:tmpl w:val="DD6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D7ACA"/>
    <w:multiLevelType w:val="multilevel"/>
    <w:tmpl w:val="BD9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170D4"/>
    <w:multiLevelType w:val="multilevel"/>
    <w:tmpl w:val="87F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07EF0"/>
    <w:multiLevelType w:val="multilevel"/>
    <w:tmpl w:val="293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47EAD"/>
    <w:multiLevelType w:val="multilevel"/>
    <w:tmpl w:val="12A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B6EB5"/>
    <w:multiLevelType w:val="multilevel"/>
    <w:tmpl w:val="D7E4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A6375"/>
    <w:multiLevelType w:val="multilevel"/>
    <w:tmpl w:val="8FF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E2A1B"/>
    <w:multiLevelType w:val="multilevel"/>
    <w:tmpl w:val="1CC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7329C"/>
    <w:multiLevelType w:val="multilevel"/>
    <w:tmpl w:val="9DE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405120">
    <w:abstractNumId w:val="18"/>
  </w:num>
  <w:num w:numId="2" w16cid:durableId="1922523614">
    <w:abstractNumId w:val="3"/>
  </w:num>
  <w:num w:numId="3" w16cid:durableId="1796176240">
    <w:abstractNumId w:val="15"/>
  </w:num>
  <w:num w:numId="4" w16cid:durableId="1576738834">
    <w:abstractNumId w:val="2"/>
  </w:num>
  <w:num w:numId="5" w16cid:durableId="1717973930">
    <w:abstractNumId w:val="1"/>
  </w:num>
  <w:num w:numId="6" w16cid:durableId="1244878685">
    <w:abstractNumId w:val="11"/>
  </w:num>
  <w:num w:numId="7" w16cid:durableId="233005016">
    <w:abstractNumId w:val="9"/>
  </w:num>
  <w:num w:numId="8" w16cid:durableId="775059835">
    <w:abstractNumId w:val="8"/>
  </w:num>
  <w:num w:numId="9" w16cid:durableId="1171414357">
    <w:abstractNumId w:val="10"/>
  </w:num>
  <w:num w:numId="10" w16cid:durableId="2046907297">
    <w:abstractNumId w:val="13"/>
  </w:num>
  <w:num w:numId="11" w16cid:durableId="1123577575">
    <w:abstractNumId w:val="4"/>
  </w:num>
  <w:num w:numId="12" w16cid:durableId="2057972998">
    <w:abstractNumId w:val="17"/>
  </w:num>
  <w:num w:numId="13" w16cid:durableId="1758205501">
    <w:abstractNumId w:val="16"/>
  </w:num>
  <w:num w:numId="14" w16cid:durableId="842280671">
    <w:abstractNumId w:val="12"/>
  </w:num>
  <w:num w:numId="15" w16cid:durableId="883448867">
    <w:abstractNumId w:val="6"/>
  </w:num>
  <w:num w:numId="16" w16cid:durableId="265503934">
    <w:abstractNumId w:val="5"/>
  </w:num>
  <w:num w:numId="17" w16cid:durableId="61914476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38183273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84523816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71778873">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1" w16cid:durableId="402991370">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2" w16cid:durableId="12997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51"/>
    <w:rsid w:val="001A7858"/>
    <w:rsid w:val="001D4E77"/>
    <w:rsid w:val="002325A5"/>
    <w:rsid w:val="003A3751"/>
    <w:rsid w:val="00483D15"/>
    <w:rsid w:val="00534C5C"/>
    <w:rsid w:val="005A6AD0"/>
    <w:rsid w:val="005B7D24"/>
    <w:rsid w:val="00790A1B"/>
    <w:rsid w:val="00793528"/>
    <w:rsid w:val="0083438B"/>
    <w:rsid w:val="008B1E60"/>
    <w:rsid w:val="00B23234"/>
    <w:rsid w:val="00BC418B"/>
    <w:rsid w:val="00BC7938"/>
    <w:rsid w:val="00BD69AC"/>
    <w:rsid w:val="00C052AD"/>
    <w:rsid w:val="00EF5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77F9"/>
  <w15:chartTrackingRefBased/>
  <w15:docId w15:val="{AB86DB6D-3992-4A6E-96DF-AA592165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751"/>
    <w:rPr>
      <w:rFonts w:eastAsiaTheme="majorEastAsia" w:cstheme="majorBidi"/>
      <w:color w:val="272727" w:themeColor="text1" w:themeTint="D8"/>
    </w:rPr>
  </w:style>
  <w:style w:type="paragraph" w:styleId="Title">
    <w:name w:val="Title"/>
    <w:basedOn w:val="Normal"/>
    <w:next w:val="Normal"/>
    <w:link w:val="TitleChar"/>
    <w:uiPriority w:val="10"/>
    <w:qFormat/>
    <w:rsid w:val="003A3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751"/>
    <w:pPr>
      <w:spacing w:before="160"/>
      <w:jc w:val="center"/>
    </w:pPr>
    <w:rPr>
      <w:i/>
      <w:iCs/>
      <w:color w:val="404040" w:themeColor="text1" w:themeTint="BF"/>
    </w:rPr>
  </w:style>
  <w:style w:type="character" w:customStyle="1" w:styleId="QuoteChar">
    <w:name w:val="Quote Char"/>
    <w:basedOn w:val="DefaultParagraphFont"/>
    <w:link w:val="Quote"/>
    <w:uiPriority w:val="29"/>
    <w:rsid w:val="003A3751"/>
    <w:rPr>
      <w:i/>
      <w:iCs/>
      <w:color w:val="404040" w:themeColor="text1" w:themeTint="BF"/>
    </w:rPr>
  </w:style>
  <w:style w:type="paragraph" w:styleId="ListParagraph">
    <w:name w:val="List Paragraph"/>
    <w:basedOn w:val="Normal"/>
    <w:uiPriority w:val="34"/>
    <w:qFormat/>
    <w:rsid w:val="003A3751"/>
    <w:pPr>
      <w:ind w:left="720"/>
      <w:contextualSpacing/>
    </w:pPr>
  </w:style>
  <w:style w:type="character" w:styleId="IntenseEmphasis">
    <w:name w:val="Intense Emphasis"/>
    <w:basedOn w:val="DefaultParagraphFont"/>
    <w:uiPriority w:val="21"/>
    <w:qFormat/>
    <w:rsid w:val="003A3751"/>
    <w:rPr>
      <w:i/>
      <w:iCs/>
      <w:color w:val="2F5496" w:themeColor="accent1" w:themeShade="BF"/>
    </w:rPr>
  </w:style>
  <w:style w:type="paragraph" w:styleId="IntenseQuote">
    <w:name w:val="Intense Quote"/>
    <w:basedOn w:val="Normal"/>
    <w:next w:val="Normal"/>
    <w:link w:val="IntenseQuoteChar"/>
    <w:uiPriority w:val="30"/>
    <w:qFormat/>
    <w:rsid w:val="003A3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751"/>
    <w:rPr>
      <w:i/>
      <w:iCs/>
      <w:color w:val="2F5496" w:themeColor="accent1" w:themeShade="BF"/>
    </w:rPr>
  </w:style>
  <w:style w:type="character" w:styleId="IntenseReference">
    <w:name w:val="Intense Reference"/>
    <w:basedOn w:val="DefaultParagraphFont"/>
    <w:uiPriority w:val="32"/>
    <w:qFormat/>
    <w:rsid w:val="003A3751"/>
    <w:rPr>
      <w:b/>
      <w:bCs/>
      <w:smallCaps/>
      <w:color w:val="2F5496" w:themeColor="accent1" w:themeShade="BF"/>
      <w:spacing w:val="5"/>
    </w:rPr>
  </w:style>
  <w:style w:type="paragraph" w:styleId="Header">
    <w:name w:val="header"/>
    <w:basedOn w:val="Normal"/>
    <w:link w:val="HeaderChar"/>
    <w:uiPriority w:val="99"/>
    <w:unhideWhenUsed/>
    <w:rsid w:val="00B23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34"/>
  </w:style>
  <w:style w:type="paragraph" w:styleId="Footer">
    <w:name w:val="footer"/>
    <w:basedOn w:val="Normal"/>
    <w:link w:val="FooterChar"/>
    <w:uiPriority w:val="99"/>
    <w:unhideWhenUsed/>
    <w:rsid w:val="00B23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18077">
      <w:bodyDiv w:val="1"/>
      <w:marLeft w:val="0"/>
      <w:marRight w:val="0"/>
      <w:marTop w:val="0"/>
      <w:marBottom w:val="0"/>
      <w:divBdr>
        <w:top w:val="none" w:sz="0" w:space="0" w:color="auto"/>
        <w:left w:val="none" w:sz="0" w:space="0" w:color="auto"/>
        <w:bottom w:val="none" w:sz="0" w:space="0" w:color="auto"/>
        <w:right w:val="none" w:sz="0" w:space="0" w:color="auto"/>
      </w:divBdr>
      <w:divsChild>
        <w:div w:id="595098694">
          <w:marLeft w:val="0"/>
          <w:marRight w:val="0"/>
          <w:marTop w:val="0"/>
          <w:marBottom w:val="0"/>
          <w:divBdr>
            <w:top w:val="none" w:sz="0" w:space="0" w:color="auto"/>
            <w:left w:val="none" w:sz="0" w:space="0" w:color="auto"/>
            <w:bottom w:val="none" w:sz="0" w:space="0" w:color="auto"/>
            <w:right w:val="none" w:sz="0" w:space="0" w:color="auto"/>
          </w:divBdr>
          <w:divsChild>
            <w:div w:id="511532480">
              <w:marLeft w:val="0"/>
              <w:marRight w:val="0"/>
              <w:marTop w:val="0"/>
              <w:marBottom w:val="0"/>
              <w:divBdr>
                <w:top w:val="none" w:sz="0" w:space="0" w:color="auto"/>
                <w:left w:val="none" w:sz="0" w:space="0" w:color="auto"/>
                <w:bottom w:val="none" w:sz="0" w:space="0" w:color="auto"/>
                <w:right w:val="none" w:sz="0" w:space="0" w:color="auto"/>
              </w:divBdr>
              <w:divsChild>
                <w:div w:id="294802512">
                  <w:marLeft w:val="0"/>
                  <w:marRight w:val="0"/>
                  <w:marTop w:val="0"/>
                  <w:marBottom w:val="0"/>
                  <w:divBdr>
                    <w:top w:val="none" w:sz="0" w:space="0" w:color="auto"/>
                    <w:left w:val="none" w:sz="0" w:space="0" w:color="auto"/>
                    <w:bottom w:val="none" w:sz="0" w:space="0" w:color="auto"/>
                    <w:right w:val="none" w:sz="0" w:space="0" w:color="auto"/>
                  </w:divBdr>
                  <w:divsChild>
                    <w:div w:id="924917512">
                      <w:marLeft w:val="0"/>
                      <w:marRight w:val="0"/>
                      <w:marTop w:val="0"/>
                      <w:marBottom w:val="0"/>
                      <w:divBdr>
                        <w:top w:val="none" w:sz="0" w:space="0" w:color="auto"/>
                        <w:left w:val="none" w:sz="0" w:space="0" w:color="auto"/>
                        <w:bottom w:val="none" w:sz="0" w:space="0" w:color="auto"/>
                        <w:right w:val="none" w:sz="0" w:space="0" w:color="auto"/>
                      </w:divBdr>
                      <w:divsChild>
                        <w:div w:id="622856244">
                          <w:marLeft w:val="0"/>
                          <w:marRight w:val="0"/>
                          <w:marTop w:val="0"/>
                          <w:marBottom w:val="0"/>
                          <w:divBdr>
                            <w:top w:val="none" w:sz="0" w:space="0" w:color="auto"/>
                            <w:left w:val="none" w:sz="0" w:space="0" w:color="auto"/>
                            <w:bottom w:val="none" w:sz="0" w:space="0" w:color="auto"/>
                            <w:right w:val="none" w:sz="0" w:space="0" w:color="auto"/>
                          </w:divBdr>
                          <w:divsChild>
                            <w:div w:id="397049249">
                              <w:marLeft w:val="0"/>
                              <w:marRight w:val="0"/>
                              <w:marTop w:val="0"/>
                              <w:marBottom w:val="0"/>
                              <w:divBdr>
                                <w:top w:val="none" w:sz="0" w:space="0" w:color="auto"/>
                                <w:left w:val="none" w:sz="0" w:space="0" w:color="auto"/>
                                <w:bottom w:val="none" w:sz="0" w:space="0" w:color="auto"/>
                                <w:right w:val="none" w:sz="0" w:space="0" w:color="auto"/>
                              </w:divBdr>
                              <w:divsChild>
                                <w:div w:id="373968301">
                                  <w:marLeft w:val="0"/>
                                  <w:marRight w:val="0"/>
                                  <w:marTop w:val="0"/>
                                  <w:marBottom w:val="0"/>
                                  <w:divBdr>
                                    <w:top w:val="none" w:sz="0" w:space="0" w:color="auto"/>
                                    <w:left w:val="none" w:sz="0" w:space="0" w:color="auto"/>
                                    <w:bottom w:val="none" w:sz="0" w:space="0" w:color="auto"/>
                                    <w:right w:val="none" w:sz="0" w:space="0" w:color="auto"/>
                                  </w:divBdr>
                                  <w:divsChild>
                                    <w:div w:id="1770658184">
                                      <w:marLeft w:val="0"/>
                                      <w:marRight w:val="0"/>
                                      <w:marTop w:val="0"/>
                                      <w:marBottom w:val="0"/>
                                      <w:divBdr>
                                        <w:top w:val="none" w:sz="0" w:space="0" w:color="auto"/>
                                        <w:left w:val="none" w:sz="0" w:space="0" w:color="auto"/>
                                        <w:bottom w:val="none" w:sz="0" w:space="0" w:color="auto"/>
                                        <w:right w:val="none" w:sz="0" w:space="0" w:color="auto"/>
                                      </w:divBdr>
                                      <w:divsChild>
                                        <w:div w:id="6183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649484">
          <w:marLeft w:val="0"/>
          <w:marRight w:val="0"/>
          <w:marTop w:val="0"/>
          <w:marBottom w:val="0"/>
          <w:divBdr>
            <w:top w:val="none" w:sz="0" w:space="0" w:color="auto"/>
            <w:left w:val="none" w:sz="0" w:space="0" w:color="auto"/>
            <w:bottom w:val="none" w:sz="0" w:space="0" w:color="auto"/>
            <w:right w:val="none" w:sz="0" w:space="0" w:color="auto"/>
          </w:divBdr>
          <w:divsChild>
            <w:div w:id="2098162364">
              <w:marLeft w:val="0"/>
              <w:marRight w:val="0"/>
              <w:marTop w:val="0"/>
              <w:marBottom w:val="0"/>
              <w:divBdr>
                <w:top w:val="none" w:sz="0" w:space="0" w:color="auto"/>
                <w:left w:val="none" w:sz="0" w:space="0" w:color="auto"/>
                <w:bottom w:val="none" w:sz="0" w:space="0" w:color="auto"/>
                <w:right w:val="none" w:sz="0" w:space="0" w:color="auto"/>
              </w:divBdr>
              <w:divsChild>
                <w:div w:id="1540821890">
                  <w:marLeft w:val="0"/>
                  <w:marRight w:val="0"/>
                  <w:marTop w:val="0"/>
                  <w:marBottom w:val="0"/>
                  <w:divBdr>
                    <w:top w:val="none" w:sz="0" w:space="0" w:color="auto"/>
                    <w:left w:val="none" w:sz="0" w:space="0" w:color="auto"/>
                    <w:bottom w:val="none" w:sz="0" w:space="0" w:color="auto"/>
                    <w:right w:val="none" w:sz="0" w:space="0" w:color="auto"/>
                  </w:divBdr>
                  <w:divsChild>
                    <w:div w:id="358745040">
                      <w:marLeft w:val="0"/>
                      <w:marRight w:val="0"/>
                      <w:marTop w:val="0"/>
                      <w:marBottom w:val="0"/>
                      <w:divBdr>
                        <w:top w:val="none" w:sz="0" w:space="0" w:color="auto"/>
                        <w:left w:val="none" w:sz="0" w:space="0" w:color="auto"/>
                        <w:bottom w:val="none" w:sz="0" w:space="0" w:color="auto"/>
                        <w:right w:val="none" w:sz="0" w:space="0" w:color="auto"/>
                      </w:divBdr>
                      <w:divsChild>
                        <w:div w:id="44836277">
                          <w:marLeft w:val="0"/>
                          <w:marRight w:val="0"/>
                          <w:marTop w:val="0"/>
                          <w:marBottom w:val="0"/>
                          <w:divBdr>
                            <w:top w:val="none" w:sz="0" w:space="0" w:color="auto"/>
                            <w:left w:val="none" w:sz="0" w:space="0" w:color="auto"/>
                            <w:bottom w:val="none" w:sz="0" w:space="0" w:color="auto"/>
                            <w:right w:val="none" w:sz="0" w:space="0" w:color="auto"/>
                          </w:divBdr>
                          <w:divsChild>
                            <w:div w:id="1093428188">
                              <w:marLeft w:val="0"/>
                              <w:marRight w:val="0"/>
                              <w:marTop w:val="0"/>
                              <w:marBottom w:val="0"/>
                              <w:divBdr>
                                <w:top w:val="none" w:sz="0" w:space="0" w:color="auto"/>
                                <w:left w:val="none" w:sz="0" w:space="0" w:color="auto"/>
                                <w:bottom w:val="none" w:sz="0" w:space="0" w:color="auto"/>
                                <w:right w:val="none" w:sz="0" w:space="0" w:color="auto"/>
                              </w:divBdr>
                              <w:divsChild>
                                <w:div w:id="1209562972">
                                  <w:marLeft w:val="0"/>
                                  <w:marRight w:val="0"/>
                                  <w:marTop w:val="0"/>
                                  <w:marBottom w:val="0"/>
                                  <w:divBdr>
                                    <w:top w:val="none" w:sz="0" w:space="0" w:color="auto"/>
                                    <w:left w:val="none" w:sz="0" w:space="0" w:color="auto"/>
                                    <w:bottom w:val="none" w:sz="0" w:space="0" w:color="auto"/>
                                    <w:right w:val="none" w:sz="0" w:space="0" w:color="auto"/>
                                  </w:divBdr>
                                  <w:divsChild>
                                    <w:div w:id="7869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921894">
      <w:bodyDiv w:val="1"/>
      <w:marLeft w:val="0"/>
      <w:marRight w:val="0"/>
      <w:marTop w:val="0"/>
      <w:marBottom w:val="0"/>
      <w:divBdr>
        <w:top w:val="none" w:sz="0" w:space="0" w:color="auto"/>
        <w:left w:val="none" w:sz="0" w:space="0" w:color="auto"/>
        <w:bottom w:val="none" w:sz="0" w:space="0" w:color="auto"/>
        <w:right w:val="none" w:sz="0" w:space="0" w:color="auto"/>
      </w:divBdr>
    </w:div>
    <w:div w:id="434903025">
      <w:bodyDiv w:val="1"/>
      <w:marLeft w:val="0"/>
      <w:marRight w:val="0"/>
      <w:marTop w:val="0"/>
      <w:marBottom w:val="0"/>
      <w:divBdr>
        <w:top w:val="none" w:sz="0" w:space="0" w:color="auto"/>
        <w:left w:val="none" w:sz="0" w:space="0" w:color="auto"/>
        <w:bottom w:val="none" w:sz="0" w:space="0" w:color="auto"/>
        <w:right w:val="none" w:sz="0" w:space="0" w:color="auto"/>
      </w:divBdr>
    </w:div>
    <w:div w:id="501360679">
      <w:bodyDiv w:val="1"/>
      <w:marLeft w:val="0"/>
      <w:marRight w:val="0"/>
      <w:marTop w:val="0"/>
      <w:marBottom w:val="0"/>
      <w:divBdr>
        <w:top w:val="none" w:sz="0" w:space="0" w:color="auto"/>
        <w:left w:val="none" w:sz="0" w:space="0" w:color="auto"/>
        <w:bottom w:val="none" w:sz="0" w:space="0" w:color="auto"/>
        <w:right w:val="none" w:sz="0" w:space="0" w:color="auto"/>
      </w:divBdr>
      <w:divsChild>
        <w:div w:id="992370878">
          <w:marLeft w:val="0"/>
          <w:marRight w:val="0"/>
          <w:marTop w:val="0"/>
          <w:marBottom w:val="0"/>
          <w:divBdr>
            <w:top w:val="none" w:sz="0" w:space="0" w:color="auto"/>
            <w:left w:val="none" w:sz="0" w:space="0" w:color="auto"/>
            <w:bottom w:val="none" w:sz="0" w:space="0" w:color="auto"/>
            <w:right w:val="none" w:sz="0" w:space="0" w:color="auto"/>
          </w:divBdr>
          <w:divsChild>
            <w:div w:id="1406075145">
              <w:marLeft w:val="0"/>
              <w:marRight w:val="0"/>
              <w:marTop w:val="0"/>
              <w:marBottom w:val="0"/>
              <w:divBdr>
                <w:top w:val="none" w:sz="0" w:space="0" w:color="auto"/>
                <w:left w:val="none" w:sz="0" w:space="0" w:color="auto"/>
                <w:bottom w:val="none" w:sz="0" w:space="0" w:color="auto"/>
                <w:right w:val="none" w:sz="0" w:space="0" w:color="auto"/>
              </w:divBdr>
              <w:divsChild>
                <w:div w:id="1787460072">
                  <w:marLeft w:val="0"/>
                  <w:marRight w:val="0"/>
                  <w:marTop w:val="0"/>
                  <w:marBottom w:val="0"/>
                  <w:divBdr>
                    <w:top w:val="none" w:sz="0" w:space="0" w:color="auto"/>
                    <w:left w:val="none" w:sz="0" w:space="0" w:color="auto"/>
                    <w:bottom w:val="none" w:sz="0" w:space="0" w:color="auto"/>
                    <w:right w:val="none" w:sz="0" w:space="0" w:color="auto"/>
                  </w:divBdr>
                  <w:divsChild>
                    <w:div w:id="1670215534">
                      <w:marLeft w:val="0"/>
                      <w:marRight w:val="0"/>
                      <w:marTop w:val="0"/>
                      <w:marBottom w:val="0"/>
                      <w:divBdr>
                        <w:top w:val="none" w:sz="0" w:space="0" w:color="auto"/>
                        <w:left w:val="none" w:sz="0" w:space="0" w:color="auto"/>
                        <w:bottom w:val="none" w:sz="0" w:space="0" w:color="auto"/>
                        <w:right w:val="none" w:sz="0" w:space="0" w:color="auto"/>
                      </w:divBdr>
                      <w:divsChild>
                        <w:div w:id="203177247">
                          <w:marLeft w:val="0"/>
                          <w:marRight w:val="0"/>
                          <w:marTop w:val="0"/>
                          <w:marBottom w:val="0"/>
                          <w:divBdr>
                            <w:top w:val="none" w:sz="0" w:space="0" w:color="auto"/>
                            <w:left w:val="none" w:sz="0" w:space="0" w:color="auto"/>
                            <w:bottom w:val="none" w:sz="0" w:space="0" w:color="auto"/>
                            <w:right w:val="none" w:sz="0" w:space="0" w:color="auto"/>
                          </w:divBdr>
                          <w:divsChild>
                            <w:div w:id="1919097605">
                              <w:marLeft w:val="0"/>
                              <w:marRight w:val="0"/>
                              <w:marTop w:val="0"/>
                              <w:marBottom w:val="0"/>
                              <w:divBdr>
                                <w:top w:val="none" w:sz="0" w:space="0" w:color="auto"/>
                                <w:left w:val="none" w:sz="0" w:space="0" w:color="auto"/>
                                <w:bottom w:val="none" w:sz="0" w:space="0" w:color="auto"/>
                                <w:right w:val="none" w:sz="0" w:space="0" w:color="auto"/>
                              </w:divBdr>
                              <w:divsChild>
                                <w:div w:id="815682562">
                                  <w:marLeft w:val="0"/>
                                  <w:marRight w:val="0"/>
                                  <w:marTop w:val="0"/>
                                  <w:marBottom w:val="0"/>
                                  <w:divBdr>
                                    <w:top w:val="none" w:sz="0" w:space="0" w:color="auto"/>
                                    <w:left w:val="none" w:sz="0" w:space="0" w:color="auto"/>
                                    <w:bottom w:val="none" w:sz="0" w:space="0" w:color="auto"/>
                                    <w:right w:val="none" w:sz="0" w:space="0" w:color="auto"/>
                                  </w:divBdr>
                                  <w:divsChild>
                                    <w:div w:id="1051884173">
                                      <w:marLeft w:val="0"/>
                                      <w:marRight w:val="0"/>
                                      <w:marTop w:val="0"/>
                                      <w:marBottom w:val="0"/>
                                      <w:divBdr>
                                        <w:top w:val="none" w:sz="0" w:space="0" w:color="auto"/>
                                        <w:left w:val="none" w:sz="0" w:space="0" w:color="auto"/>
                                        <w:bottom w:val="none" w:sz="0" w:space="0" w:color="auto"/>
                                        <w:right w:val="none" w:sz="0" w:space="0" w:color="auto"/>
                                      </w:divBdr>
                                      <w:divsChild>
                                        <w:div w:id="20079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807366">
          <w:marLeft w:val="0"/>
          <w:marRight w:val="0"/>
          <w:marTop w:val="0"/>
          <w:marBottom w:val="0"/>
          <w:divBdr>
            <w:top w:val="none" w:sz="0" w:space="0" w:color="auto"/>
            <w:left w:val="none" w:sz="0" w:space="0" w:color="auto"/>
            <w:bottom w:val="none" w:sz="0" w:space="0" w:color="auto"/>
            <w:right w:val="none" w:sz="0" w:space="0" w:color="auto"/>
          </w:divBdr>
          <w:divsChild>
            <w:div w:id="1484589472">
              <w:marLeft w:val="0"/>
              <w:marRight w:val="0"/>
              <w:marTop w:val="0"/>
              <w:marBottom w:val="0"/>
              <w:divBdr>
                <w:top w:val="none" w:sz="0" w:space="0" w:color="auto"/>
                <w:left w:val="none" w:sz="0" w:space="0" w:color="auto"/>
                <w:bottom w:val="none" w:sz="0" w:space="0" w:color="auto"/>
                <w:right w:val="none" w:sz="0" w:space="0" w:color="auto"/>
              </w:divBdr>
              <w:divsChild>
                <w:div w:id="1004164891">
                  <w:marLeft w:val="0"/>
                  <w:marRight w:val="0"/>
                  <w:marTop w:val="0"/>
                  <w:marBottom w:val="0"/>
                  <w:divBdr>
                    <w:top w:val="none" w:sz="0" w:space="0" w:color="auto"/>
                    <w:left w:val="none" w:sz="0" w:space="0" w:color="auto"/>
                    <w:bottom w:val="none" w:sz="0" w:space="0" w:color="auto"/>
                    <w:right w:val="none" w:sz="0" w:space="0" w:color="auto"/>
                  </w:divBdr>
                  <w:divsChild>
                    <w:div w:id="1589922426">
                      <w:marLeft w:val="0"/>
                      <w:marRight w:val="0"/>
                      <w:marTop w:val="0"/>
                      <w:marBottom w:val="0"/>
                      <w:divBdr>
                        <w:top w:val="none" w:sz="0" w:space="0" w:color="auto"/>
                        <w:left w:val="none" w:sz="0" w:space="0" w:color="auto"/>
                        <w:bottom w:val="none" w:sz="0" w:space="0" w:color="auto"/>
                        <w:right w:val="none" w:sz="0" w:space="0" w:color="auto"/>
                      </w:divBdr>
                      <w:divsChild>
                        <w:div w:id="1416324402">
                          <w:marLeft w:val="0"/>
                          <w:marRight w:val="0"/>
                          <w:marTop w:val="0"/>
                          <w:marBottom w:val="0"/>
                          <w:divBdr>
                            <w:top w:val="none" w:sz="0" w:space="0" w:color="auto"/>
                            <w:left w:val="none" w:sz="0" w:space="0" w:color="auto"/>
                            <w:bottom w:val="none" w:sz="0" w:space="0" w:color="auto"/>
                            <w:right w:val="none" w:sz="0" w:space="0" w:color="auto"/>
                          </w:divBdr>
                          <w:divsChild>
                            <w:div w:id="1588226334">
                              <w:marLeft w:val="0"/>
                              <w:marRight w:val="0"/>
                              <w:marTop w:val="0"/>
                              <w:marBottom w:val="0"/>
                              <w:divBdr>
                                <w:top w:val="none" w:sz="0" w:space="0" w:color="auto"/>
                                <w:left w:val="none" w:sz="0" w:space="0" w:color="auto"/>
                                <w:bottom w:val="none" w:sz="0" w:space="0" w:color="auto"/>
                                <w:right w:val="none" w:sz="0" w:space="0" w:color="auto"/>
                              </w:divBdr>
                              <w:divsChild>
                                <w:div w:id="1561599374">
                                  <w:marLeft w:val="0"/>
                                  <w:marRight w:val="0"/>
                                  <w:marTop w:val="0"/>
                                  <w:marBottom w:val="0"/>
                                  <w:divBdr>
                                    <w:top w:val="none" w:sz="0" w:space="0" w:color="auto"/>
                                    <w:left w:val="none" w:sz="0" w:space="0" w:color="auto"/>
                                    <w:bottom w:val="none" w:sz="0" w:space="0" w:color="auto"/>
                                    <w:right w:val="none" w:sz="0" w:space="0" w:color="auto"/>
                                  </w:divBdr>
                                  <w:divsChild>
                                    <w:div w:id="96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487494">
      <w:bodyDiv w:val="1"/>
      <w:marLeft w:val="0"/>
      <w:marRight w:val="0"/>
      <w:marTop w:val="0"/>
      <w:marBottom w:val="0"/>
      <w:divBdr>
        <w:top w:val="none" w:sz="0" w:space="0" w:color="auto"/>
        <w:left w:val="none" w:sz="0" w:space="0" w:color="auto"/>
        <w:bottom w:val="none" w:sz="0" w:space="0" w:color="auto"/>
        <w:right w:val="none" w:sz="0" w:space="0" w:color="auto"/>
      </w:divBdr>
    </w:div>
    <w:div w:id="632292824">
      <w:bodyDiv w:val="1"/>
      <w:marLeft w:val="0"/>
      <w:marRight w:val="0"/>
      <w:marTop w:val="0"/>
      <w:marBottom w:val="0"/>
      <w:divBdr>
        <w:top w:val="none" w:sz="0" w:space="0" w:color="auto"/>
        <w:left w:val="none" w:sz="0" w:space="0" w:color="auto"/>
        <w:bottom w:val="none" w:sz="0" w:space="0" w:color="auto"/>
        <w:right w:val="none" w:sz="0" w:space="0" w:color="auto"/>
      </w:divBdr>
      <w:divsChild>
        <w:div w:id="1842043309">
          <w:marLeft w:val="0"/>
          <w:marRight w:val="0"/>
          <w:marTop w:val="0"/>
          <w:marBottom w:val="0"/>
          <w:divBdr>
            <w:top w:val="none" w:sz="0" w:space="0" w:color="auto"/>
            <w:left w:val="none" w:sz="0" w:space="0" w:color="auto"/>
            <w:bottom w:val="none" w:sz="0" w:space="0" w:color="auto"/>
            <w:right w:val="none" w:sz="0" w:space="0" w:color="auto"/>
          </w:divBdr>
          <w:divsChild>
            <w:div w:id="2006132208">
              <w:marLeft w:val="0"/>
              <w:marRight w:val="0"/>
              <w:marTop w:val="0"/>
              <w:marBottom w:val="0"/>
              <w:divBdr>
                <w:top w:val="none" w:sz="0" w:space="0" w:color="auto"/>
                <w:left w:val="none" w:sz="0" w:space="0" w:color="auto"/>
                <w:bottom w:val="none" w:sz="0" w:space="0" w:color="auto"/>
                <w:right w:val="none" w:sz="0" w:space="0" w:color="auto"/>
              </w:divBdr>
              <w:divsChild>
                <w:div w:id="1577284272">
                  <w:marLeft w:val="0"/>
                  <w:marRight w:val="0"/>
                  <w:marTop w:val="0"/>
                  <w:marBottom w:val="0"/>
                  <w:divBdr>
                    <w:top w:val="none" w:sz="0" w:space="0" w:color="auto"/>
                    <w:left w:val="none" w:sz="0" w:space="0" w:color="auto"/>
                    <w:bottom w:val="none" w:sz="0" w:space="0" w:color="auto"/>
                    <w:right w:val="none" w:sz="0" w:space="0" w:color="auto"/>
                  </w:divBdr>
                  <w:divsChild>
                    <w:div w:id="732237988">
                      <w:marLeft w:val="0"/>
                      <w:marRight w:val="0"/>
                      <w:marTop w:val="0"/>
                      <w:marBottom w:val="0"/>
                      <w:divBdr>
                        <w:top w:val="none" w:sz="0" w:space="0" w:color="auto"/>
                        <w:left w:val="none" w:sz="0" w:space="0" w:color="auto"/>
                        <w:bottom w:val="none" w:sz="0" w:space="0" w:color="auto"/>
                        <w:right w:val="none" w:sz="0" w:space="0" w:color="auto"/>
                      </w:divBdr>
                      <w:divsChild>
                        <w:div w:id="1680305187">
                          <w:marLeft w:val="0"/>
                          <w:marRight w:val="0"/>
                          <w:marTop w:val="0"/>
                          <w:marBottom w:val="0"/>
                          <w:divBdr>
                            <w:top w:val="none" w:sz="0" w:space="0" w:color="auto"/>
                            <w:left w:val="none" w:sz="0" w:space="0" w:color="auto"/>
                            <w:bottom w:val="none" w:sz="0" w:space="0" w:color="auto"/>
                            <w:right w:val="none" w:sz="0" w:space="0" w:color="auto"/>
                          </w:divBdr>
                          <w:divsChild>
                            <w:div w:id="416901080">
                              <w:marLeft w:val="0"/>
                              <w:marRight w:val="0"/>
                              <w:marTop w:val="0"/>
                              <w:marBottom w:val="0"/>
                              <w:divBdr>
                                <w:top w:val="none" w:sz="0" w:space="0" w:color="auto"/>
                                <w:left w:val="none" w:sz="0" w:space="0" w:color="auto"/>
                                <w:bottom w:val="none" w:sz="0" w:space="0" w:color="auto"/>
                                <w:right w:val="none" w:sz="0" w:space="0" w:color="auto"/>
                              </w:divBdr>
                              <w:divsChild>
                                <w:div w:id="1446651911">
                                  <w:marLeft w:val="0"/>
                                  <w:marRight w:val="0"/>
                                  <w:marTop w:val="0"/>
                                  <w:marBottom w:val="0"/>
                                  <w:divBdr>
                                    <w:top w:val="none" w:sz="0" w:space="0" w:color="auto"/>
                                    <w:left w:val="none" w:sz="0" w:space="0" w:color="auto"/>
                                    <w:bottom w:val="none" w:sz="0" w:space="0" w:color="auto"/>
                                    <w:right w:val="none" w:sz="0" w:space="0" w:color="auto"/>
                                  </w:divBdr>
                                  <w:divsChild>
                                    <w:div w:id="345330609">
                                      <w:marLeft w:val="0"/>
                                      <w:marRight w:val="0"/>
                                      <w:marTop w:val="0"/>
                                      <w:marBottom w:val="0"/>
                                      <w:divBdr>
                                        <w:top w:val="none" w:sz="0" w:space="0" w:color="auto"/>
                                        <w:left w:val="none" w:sz="0" w:space="0" w:color="auto"/>
                                        <w:bottom w:val="none" w:sz="0" w:space="0" w:color="auto"/>
                                        <w:right w:val="none" w:sz="0" w:space="0" w:color="auto"/>
                                      </w:divBdr>
                                      <w:divsChild>
                                        <w:div w:id="7998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006112">
          <w:marLeft w:val="0"/>
          <w:marRight w:val="0"/>
          <w:marTop w:val="0"/>
          <w:marBottom w:val="0"/>
          <w:divBdr>
            <w:top w:val="none" w:sz="0" w:space="0" w:color="auto"/>
            <w:left w:val="none" w:sz="0" w:space="0" w:color="auto"/>
            <w:bottom w:val="none" w:sz="0" w:space="0" w:color="auto"/>
            <w:right w:val="none" w:sz="0" w:space="0" w:color="auto"/>
          </w:divBdr>
          <w:divsChild>
            <w:div w:id="2128431855">
              <w:marLeft w:val="0"/>
              <w:marRight w:val="0"/>
              <w:marTop w:val="0"/>
              <w:marBottom w:val="0"/>
              <w:divBdr>
                <w:top w:val="none" w:sz="0" w:space="0" w:color="auto"/>
                <w:left w:val="none" w:sz="0" w:space="0" w:color="auto"/>
                <w:bottom w:val="none" w:sz="0" w:space="0" w:color="auto"/>
                <w:right w:val="none" w:sz="0" w:space="0" w:color="auto"/>
              </w:divBdr>
              <w:divsChild>
                <w:div w:id="1901163491">
                  <w:marLeft w:val="0"/>
                  <w:marRight w:val="0"/>
                  <w:marTop w:val="0"/>
                  <w:marBottom w:val="0"/>
                  <w:divBdr>
                    <w:top w:val="none" w:sz="0" w:space="0" w:color="auto"/>
                    <w:left w:val="none" w:sz="0" w:space="0" w:color="auto"/>
                    <w:bottom w:val="none" w:sz="0" w:space="0" w:color="auto"/>
                    <w:right w:val="none" w:sz="0" w:space="0" w:color="auto"/>
                  </w:divBdr>
                  <w:divsChild>
                    <w:div w:id="838539035">
                      <w:marLeft w:val="0"/>
                      <w:marRight w:val="0"/>
                      <w:marTop w:val="0"/>
                      <w:marBottom w:val="0"/>
                      <w:divBdr>
                        <w:top w:val="none" w:sz="0" w:space="0" w:color="auto"/>
                        <w:left w:val="none" w:sz="0" w:space="0" w:color="auto"/>
                        <w:bottom w:val="none" w:sz="0" w:space="0" w:color="auto"/>
                        <w:right w:val="none" w:sz="0" w:space="0" w:color="auto"/>
                      </w:divBdr>
                      <w:divsChild>
                        <w:div w:id="2134134928">
                          <w:marLeft w:val="0"/>
                          <w:marRight w:val="0"/>
                          <w:marTop w:val="0"/>
                          <w:marBottom w:val="0"/>
                          <w:divBdr>
                            <w:top w:val="none" w:sz="0" w:space="0" w:color="auto"/>
                            <w:left w:val="none" w:sz="0" w:space="0" w:color="auto"/>
                            <w:bottom w:val="none" w:sz="0" w:space="0" w:color="auto"/>
                            <w:right w:val="none" w:sz="0" w:space="0" w:color="auto"/>
                          </w:divBdr>
                          <w:divsChild>
                            <w:div w:id="1945767036">
                              <w:marLeft w:val="0"/>
                              <w:marRight w:val="0"/>
                              <w:marTop w:val="0"/>
                              <w:marBottom w:val="0"/>
                              <w:divBdr>
                                <w:top w:val="none" w:sz="0" w:space="0" w:color="auto"/>
                                <w:left w:val="none" w:sz="0" w:space="0" w:color="auto"/>
                                <w:bottom w:val="none" w:sz="0" w:space="0" w:color="auto"/>
                                <w:right w:val="none" w:sz="0" w:space="0" w:color="auto"/>
                              </w:divBdr>
                              <w:divsChild>
                                <w:div w:id="18507749">
                                  <w:marLeft w:val="0"/>
                                  <w:marRight w:val="0"/>
                                  <w:marTop w:val="0"/>
                                  <w:marBottom w:val="0"/>
                                  <w:divBdr>
                                    <w:top w:val="none" w:sz="0" w:space="0" w:color="auto"/>
                                    <w:left w:val="none" w:sz="0" w:space="0" w:color="auto"/>
                                    <w:bottom w:val="none" w:sz="0" w:space="0" w:color="auto"/>
                                    <w:right w:val="none" w:sz="0" w:space="0" w:color="auto"/>
                                  </w:divBdr>
                                  <w:divsChild>
                                    <w:div w:id="21080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269622">
      <w:bodyDiv w:val="1"/>
      <w:marLeft w:val="0"/>
      <w:marRight w:val="0"/>
      <w:marTop w:val="0"/>
      <w:marBottom w:val="0"/>
      <w:divBdr>
        <w:top w:val="none" w:sz="0" w:space="0" w:color="auto"/>
        <w:left w:val="none" w:sz="0" w:space="0" w:color="auto"/>
        <w:bottom w:val="none" w:sz="0" w:space="0" w:color="auto"/>
        <w:right w:val="none" w:sz="0" w:space="0" w:color="auto"/>
      </w:divBdr>
    </w:div>
    <w:div w:id="870384396">
      <w:bodyDiv w:val="1"/>
      <w:marLeft w:val="0"/>
      <w:marRight w:val="0"/>
      <w:marTop w:val="0"/>
      <w:marBottom w:val="0"/>
      <w:divBdr>
        <w:top w:val="none" w:sz="0" w:space="0" w:color="auto"/>
        <w:left w:val="none" w:sz="0" w:space="0" w:color="auto"/>
        <w:bottom w:val="none" w:sz="0" w:space="0" w:color="auto"/>
        <w:right w:val="none" w:sz="0" w:space="0" w:color="auto"/>
      </w:divBdr>
      <w:divsChild>
        <w:div w:id="506601178">
          <w:marLeft w:val="0"/>
          <w:marRight w:val="0"/>
          <w:marTop w:val="0"/>
          <w:marBottom w:val="0"/>
          <w:divBdr>
            <w:top w:val="none" w:sz="0" w:space="0" w:color="auto"/>
            <w:left w:val="none" w:sz="0" w:space="0" w:color="auto"/>
            <w:bottom w:val="none" w:sz="0" w:space="0" w:color="auto"/>
            <w:right w:val="none" w:sz="0" w:space="0" w:color="auto"/>
          </w:divBdr>
          <w:divsChild>
            <w:div w:id="1792164899">
              <w:marLeft w:val="0"/>
              <w:marRight w:val="0"/>
              <w:marTop w:val="0"/>
              <w:marBottom w:val="0"/>
              <w:divBdr>
                <w:top w:val="none" w:sz="0" w:space="0" w:color="auto"/>
                <w:left w:val="none" w:sz="0" w:space="0" w:color="auto"/>
                <w:bottom w:val="none" w:sz="0" w:space="0" w:color="auto"/>
                <w:right w:val="none" w:sz="0" w:space="0" w:color="auto"/>
              </w:divBdr>
              <w:divsChild>
                <w:div w:id="1025905942">
                  <w:marLeft w:val="0"/>
                  <w:marRight w:val="0"/>
                  <w:marTop w:val="0"/>
                  <w:marBottom w:val="0"/>
                  <w:divBdr>
                    <w:top w:val="none" w:sz="0" w:space="0" w:color="auto"/>
                    <w:left w:val="none" w:sz="0" w:space="0" w:color="auto"/>
                    <w:bottom w:val="none" w:sz="0" w:space="0" w:color="auto"/>
                    <w:right w:val="none" w:sz="0" w:space="0" w:color="auto"/>
                  </w:divBdr>
                  <w:divsChild>
                    <w:div w:id="441386376">
                      <w:marLeft w:val="0"/>
                      <w:marRight w:val="0"/>
                      <w:marTop w:val="0"/>
                      <w:marBottom w:val="0"/>
                      <w:divBdr>
                        <w:top w:val="none" w:sz="0" w:space="0" w:color="auto"/>
                        <w:left w:val="none" w:sz="0" w:space="0" w:color="auto"/>
                        <w:bottom w:val="none" w:sz="0" w:space="0" w:color="auto"/>
                        <w:right w:val="none" w:sz="0" w:space="0" w:color="auto"/>
                      </w:divBdr>
                      <w:divsChild>
                        <w:div w:id="246306372">
                          <w:marLeft w:val="0"/>
                          <w:marRight w:val="0"/>
                          <w:marTop w:val="0"/>
                          <w:marBottom w:val="0"/>
                          <w:divBdr>
                            <w:top w:val="none" w:sz="0" w:space="0" w:color="auto"/>
                            <w:left w:val="none" w:sz="0" w:space="0" w:color="auto"/>
                            <w:bottom w:val="none" w:sz="0" w:space="0" w:color="auto"/>
                            <w:right w:val="none" w:sz="0" w:space="0" w:color="auto"/>
                          </w:divBdr>
                          <w:divsChild>
                            <w:div w:id="63185229">
                              <w:marLeft w:val="0"/>
                              <w:marRight w:val="0"/>
                              <w:marTop w:val="0"/>
                              <w:marBottom w:val="0"/>
                              <w:divBdr>
                                <w:top w:val="none" w:sz="0" w:space="0" w:color="auto"/>
                                <w:left w:val="none" w:sz="0" w:space="0" w:color="auto"/>
                                <w:bottom w:val="none" w:sz="0" w:space="0" w:color="auto"/>
                                <w:right w:val="none" w:sz="0" w:space="0" w:color="auto"/>
                              </w:divBdr>
                              <w:divsChild>
                                <w:div w:id="1745832071">
                                  <w:marLeft w:val="0"/>
                                  <w:marRight w:val="0"/>
                                  <w:marTop w:val="0"/>
                                  <w:marBottom w:val="0"/>
                                  <w:divBdr>
                                    <w:top w:val="none" w:sz="0" w:space="0" w:color="auto"/>
                                    <w:left w:val="none" w:sz="0" w:space="0" w:color="auto"/>
                                    <w:bottom w:val="none" w:sz="0" w:space="0" w:color="auto"/>
                                    <w:right w:val="none" w:sz="0" w:space="0" w:color="auto"/>
                                  </w:divBdr>
                                  <w:divsChild>
                                    <w:div w:id="1030573704">
                                      <w:marLeft w:val="0"/>
                                      <w:marRight w:val="0"/>
                                      <w:marTop w:val="0"/>
                                      <w:marBottom w:val="0"/>
                                      <w:divBdr>
                                        <w:top w:val="none" w:sz="0" w:space="0" w:color="auto"/>
                                        <w:left w:val="none" w:sz="0" w:space="0" w:color="auto"/>
                                        <w:bottom w:val="none" w:sz="0" w:space="0" w:color="auto"/>
                                        <w:right w:val="none" w:sz="0" w:space="0" w:color="auto"/>
                                      </w:divBdr>
                                      <w:divsChild>
                                        <w:div w:id="435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586880">
          <w:marLeft w:val="0"/>
          <w:marRight w:val="0"/>
          <w:marTop w:val="0"/>
          <w:marBottom w:val="0"/>
          <w:divBdr>
            <w:top w:val="none" w:sz="0" w:space="0" w:color="auto"/>
            <w:left w:val="none" w:sz="0" w:space="0" w:color="auto"/>
            <w:bottom w:val="none" w:sz="0" w:space="0" w:color="auto"/>
            <w:right w:val="none" w:sz="0" w:space="0" w:color="auto"/>
          </w:divBdr>
          <w:divsChild>
            <w:div w:id="1158153500">
              <w:marLeft w:val="0"/>
              <w:marRight w:val="0"/>
              <w:marTop w:val="0"/>
              <w:marBottom w:val="0"/>
              <w:divBdr>
                <w:top w:val="none" w:sz="0" w:space="0" w:color="auto"/>
                <w:left w:val="none" w:sz="0" w:space="0" w:color="auto"/>
                <w:bottom w:val="none" w:sz="0" w:space="0" w:color="auto"/>
                <w:right w:val="none" w:sz="0" w:space="0" w:color="auto"/>
              </w:divBdr>
              <w:divsChild>
                <w:div w:id="515852391">
                  <w:marLeft w:val="0"/>
                  <w:marRight w:val="0"/>
                  <w:marTop w:val="0"/>
                  <w:marBottom w:val="0"/>
                  <w:divBdr>
                    <w:top w:val="none" w:sz="0" w:space="0" w:color="auto"/>
                    <w:left w:val="none" w:sz="0" w:space="0" w:color="auto"/>
                    <w:bottom w:val="none" w:sz="0" w:space="0" w:color="auto"/>
                    <w:right w:val="none" w:sz="0" w:space="0" w:color="auto"/>
                  </w:divBdr>
                  <w:divsChild>
                    <w:div w:id="1639384922">
                      <w:marLeft w:val="0"/>
                      <w:marRight w:val="0"/>
                      <w:marTop w:val="0"/>
                      <w:marBottom w:val="0"/>
                      <w:divBdr>
                        <w:top w:val="none" w:sz="0" w:space="0" w:color="auto"/>
                        <w:left w:val="none" w:sz="0" w:space="0" w:color="auto"/>
                        <w:bottom w:val="none" w:sz="0" w:space="0" w:color="auto"/>
                        <w:right w:val="none" w:sz="0" w:space="0" w:color="auto"/>
                      </w:divBdr>
                      <w:divsChild>
                        <w:div w:id="2088645731">
                          <w:marLeft w:val="0"/>
                          <w:marRight w:val="0"/>
                          <w:marTop w:val="0"/>
                          <w:marBottom w:val="0"/>
                          <w:divBdr>
                            <w:top w:val="none" w:sz="0" w:space="0" w:color="auto"/>
                            <w:left w:val="none" w:sz="0" w:space="0" w:color="auto"/>
                            <w:bottom w:val="none" w:sz="0" w:space="0" w:color="auto"/>
                            <w:right w:val="none" w:sz="0" w:space="0" w:color="auto"/>
                          </w:divBdr>
                          <w:divsChild>
                            <w:div w:id="501357536">
                              <w:marLeft w:val="0"/>
                              <w:marRight w:val="0"/>
                              <w:marTop w:val="0"/>
                              <w:marBottom w:val="0"/>
                              <w:divBdr>
                                <w:top w:val="none" w:sz="0" w:space="0" w:color="auto"/>
                                <w:left w:val="none" w:sz="0" w:space="0" w:color="auto"/>
                                <w:bottom w:val="none" w:sz="0" w:space="0" w:color="auto"/>
                                <w:right w:val="none" w:sz="0" w:space="0" w:color="auto"/>
                              </w:divBdr>
                              <w:divsChild>
                                <w:div w:id="1613897764">
                                  <w:marLeft w:val="0"/>
                                  <w:marRight w:val="0"/>
                                  <w:marTop w:val="0"/>
                                  <w:marBottom w:val="0"/>
                                  <w:divBdr>
                                    <w:top w:val="none" w:sz="0" w:space="0" w:color="auto"/>
                                    <w:left w:val="none" w:sz="0" w:space="0" w:color="auto"/>
                                    <w:bottom w:val="none" w:sz="0" w:space="0" w:color="auto"/>
                                    <w:right w:val="none" w:sz="0" w:space="0" w:color="auto"/>
                                  </w:divBdr>
                                  <w:divsChild>
                                    <w:div w:id="537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873652">
      <w:bodyDiv w:val="1"/>
      <w:marLeft w:val="0"/>
      <w:marRight w:val="0"/>
      <w:marTop w:val="0"/>
      <w:marBottom w:val="0"/>
      <w:divBdr>
        <w:top w:val="none" w:sz="0" w:space="0" w:color="auto"/>
        <w:left w:val="none" w:sz="0" w:space="0" w:color="auto"/>
        <w:bottom w:val="none" w:sz="0" w:space="0" w:color="auto"/>
        <w:right w:val="none" w:sz="0" w:space="0" w:color="auto"/>
      </w:divBdr>
    </w:div>
    <w:div w:id="1243947145">
      <w:bodyDiv w:val="1"/>
      <w:marLeft w:val="0"/>
      <w:marRight w:val="0"/>
      <w:marTop w:val="0"/>
      <w:marBottom w:val="0"/>
      <w:divBdr>
        <w:top w:val="none" w:sz="0" w:space="0" w:color="auto"/>
        <w:left w:val="none" w:sz="0" w:space="0" w:color="auto"/>
        <w:bottom w:val="none" w:sz="0" w:space="0" w:color="auto"/>
        <w:right w:val="none" w:sz="0" w:space="0" w:color="auto"/>
      </w:divBdr>
    </w:div>
    <w:div w:id="1550920157">
      <w:bodyDiv w:val="1"/>
      <w:marLeft w:val="0"/>
      <w:marRight w:val="0"/>
      <w:marTop w:val="0"/>
      <w:marBottom w:val="0"/>
      <w:divBdr>
        <w:top w:val="none" w:sz="0" w:space="0" w:color="auto"/>
        <w:left w:val="none" w:sz="0" w:space="0" w:color="auto"/>
        <w:bottom w:val="none" w:sz="0" w:space="0" w:color="auto"/>
        <w:right w:val="none" w:sz="0" w:space="0" w:color="auto"/>
      </w:divBdr>
      <w:divsChild>
        <w:div w:id="1112476934">
          <w:marLeft w:val="0"/>
          <w:marRight w:val="0"/>
          <w:marTop w:val="0"/>
          <w:marBottom w:val="0"/>
          <w:divBdr>
            <w:top w:val="none" w:sz="0" w:space="0" w:color="auto"/>
            <w:left w:val="none" w:sz="0" w:space="0" w:color="auto"/>
            <w:bottom w:val="none" w:sz="0" w:space="0" w:color="auto"/>
            <w:right w:val="none" w:sz="0" w:space="0" w:color="auto"/>
          </w:divBdr>
          <w:divsChild>
            <w:div w:id="1879008945">
              <w:marLeft w:val="0"/>
              <w:marRight w:val="0"/>
              <w:marTop w:val="0"/>
              <w:marBottom w:val="0"/>
              <w:divBdr>
                <w:top w:val="none" w:sz="0" w:space="0" w:color="auto"/>
                <w:left w:val="none" w:sz="0" w:space="0" w:color="auto"/>
                <w:bottom w:val="none" w:sz="0" w:space="0" w:color="auto"/>
                <w:right w:val="none" w:sz="0" w:space="0" w:color="auto"/>
              </w:divBdr>
              <w:divsChild>
                <w:div w:id="1297493859">
                  <w:marLeft w:val="0"/>
                  <w:marRight w:val="0"/>
                  <w:marTop w:val="0"/>
                  <w:marBottom w:val="0"/>
                  <w:divBdr>
                    <w:top w:val="none" w:sz="0" w:space="0" w:color="auto"/>
                    <w:left w:val="none" w:sz="0" w:space="0" w:color="auto"/>
                    <w:bottom w:val="none" w:sz="0" w:space="0" w:color="auto"/>
                    <w:right w:val="none" w:sz="0" w:space="0" w:color="auto"/>
                  </w:divBdr>
                  <w:divsChild>
                    <w:div w:id="1308851644">
                      <w:marLeft w:val="0"/>
                      <w:marRight w:val="0"/>
                      <w:marTop w:val="0"/>
                      <w:marBottom w:val="0"/>
                      <w:divBdr>
                        <w:top w:val="none" w:sz="0" w:space="0" w:color="auto"/>
                        <w:left w:val="none" w:sz="0" w:space="0" w:color="auto"/>
                        <w:bottom w:val="none" w:sz="0" w:space="0" w:color="auto"/>
                        <w:right w:val="none" w:sz="0" w:space="0" w:color="auto"/>
                      </w:divBdr>
                      <w:divsChild>
                        <w:div w:id="365714784">
                          <w:marLeft w:val="0"/>
                          <w:marRight w:val="0"/>
                          <w:marTop w:val="0"/>
                          <w:marBottom w:val="0"/>
                          <w:divBdr>
                            <w:top w:val="none" w:sz="0" w:space="0" w:color="auto"/>
                            <w:left w:val="none" w:sz="0" w:space="0" w:color="auto"/>
                            <w:bottom w:val="none" w:sz="0" w:space="0" w:color="auto"/>
                            <w:right w:val="none" w:sz="0" w:space="0" w:color="auto"/>
                          </w:divBdr>
                          <w:divsChild>
                            <w:div w:id="1497458422">
                              <w:marLeft w:val="0"/>
                              <w:marRight w:val="0"/>
                              <w:marTop w:val="0"/>
                              <w:marBottom w:val="0"/>
                              <w:divBdr>
                                <w:top w:val="none" w:sz="0" w:space="0" w:color="auto"/>
                                <w:left w:val="none" w:sz="0" w:space="0" w:color="auto"/>
                                <w:bottom w:val="none" w:sz="0" w:space="0" w:color="auto"/>
                                <w:right w:val="none" w:sz="0" w:space="0" w:color="auto"/>
                              </w:divBdr>
                              <w:divsChild>
                                <w:div w:id="1389836898">
                                  <w:marLeft w:val="0"/>
                                  <w:marRight w:val="0"/>
                                  <w:marTop w:val="0"/>
                                  <w:marBottom w:val="0"/>
                                  <w:divBdr>
                                    <w:top w:val="none" w:sz="0" w:space="0" w:color="auto"/>
                                    <w:left w:val="none" w:sz="0" w:space="0" w:color="auto"/>
                                    <w:bottom w:val="none" w:sz="0" w:space="0" w:color="auto"/>
                                    <w:right w:val="none" w:sz="0" w:space="0" w:color="auto"/>
                                  </w:divBdr>
                                  <w:divsChild>
                                    <w:div w:id="1791438263">
                                      <w:marLeft w:val="0"/>
                                      <w:marRight w:val="0"/>
                                      <w:marTop w:val="0"/>
                                      <w:marBottom w:val="0"/>
                                      <w:divBdr>
                                        <w:top w:val="none" w:sz="0" w:space="0" w:color="auto"/>
                                        <w:left w:val="none" w:sz="0" w:space="0" w:color="auto"/>
                                        <w:bottom w:val="none" w:sz="0" w:space="0" w:color="auto"/>
                                        <w:right w:val="none" w:sz="0" w:space="0" w:color="auto"/>
                                      </w:divBdr>
                                      <w:divsChild>
                                        <w:div w:id="6970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88123">
          <w:marLeft w:val="0"/>
          <w:marRight w:val="0"/>
          <w:marTop w:val="0"/>
          <w:marBottom w:val="0"/>
          <w:divBdr>
            <w:top w:val="none" w:sz="0" w:space="0" w:color="auto"/>
            <w:left w:val="none" w:sz="0" w:space="0" w:color="auto"/>
            <w:bottom w:val="none" w:sz="0" w:space="0" w:color="auto"/>
            <w:right w:val="none" w:sz="0" w:space="0" w:color="auto"/>
          </w:divBdr>
          <w:divsChild>
            <w:div w:id="1785804042">
              <w:marLeft w:val="0"/>
              <w:marRight w:val="0"/>
              <w:marTop w:val="0"/>
              <w:marBottom w:val="0"/>
              <w:divBdr>
                <w:top w:val="none" w:sz="0" w:space="0" w:color="auto"/>
                <w:left w:val="none" w:sz="0" w:space="0" w:color="auto"/>
                <w:bottom w:val="none" w:sz="0" w:space="0" w:color="auto"/>
                <w:right w:val="none" w:sz="0" w:space="0" w:color="auto"/>
              </w:divBdr>
              <w:divsChild>
                <w:div w:id="672339438">
                  <w:marLeft w:val="0"/>
                  <w:marRight w:val="0"/>
                  <w:marTop w:val="0"/>
                  <w:marBottom w:val="0"/>
                  <w:divBdr>
                    <w:top w:val="none" w:sz="0" w:space="0" w:color="auto"/>
                    <w:left w:val="none" w:sz="0" w:space="0" w:color="auto"/>
                    <w:bottom w:val="none" w:sz="0" w:space="0" w:color="auto"/>
                    <w:right w:val="none" w:sz="0" w:space="0" w:color="auto"/>
                  </w:divBdr>
                  <w:divsChild>
                    <w:div w:id="1778332056">
                      <w:marLeft w:val="0"/>
                      <w:marRight w:val="0"/>
                      <w:marTop w:val="0"/>
                      <w:marBottom w:val="0"/>
                      <w:divBdr>
                        <w:top w:val="none" w:sz="0" w:space="0" w:color="auto"/>
                        <w:left w:val="none" w:sz="0" w:space="0" w:color="auto"/>
                        <w:bottom w:val="none" w:sz="0" w:space="0" w:color="auto"/>
                        <w:right w:val="none" w:sz="0" w:space="0" w:color="auto"/>
                      </w:divBdr>
                      <w:divsChild>
                        <w:div w:id="1440099604">
                          <w:marLeft w:val="0"/>
                          <w:marRight w:val="0"/>
                          <w:marTop w:val="0"/>
                          <w:marBottom w:val="0"/>
                          <w:divBdr>
                            <w:top w:val="none" w:sz="0" w:space="0" w:color="auto"/>
                            <w:left w:val="none" w:sz="0" w:space="0" w:color="auto"/>
                            <w:bottom w:val="none" w:sz="0" w:space="0" w:color="auto"/>
                            <w:right w:val="none" w:sz="0" w:space="0" w:color="auto"/>
                          </w:divBdr>
                          <w:divsChild>
                            <w:div w:id="1472283618">
                              <w:marLeft w:val="0"/>
                              <w:marRight w:val="0"/>
                              <w:marTop w:val="0"/>
                              <w:marBottom w:val="0"/>
                              <w:divBdr>
                                <w:top w:val="none" w:sz="0" w:space="0" w:color="auto"/>
                                <w:left w:val="none" w:sz="0" w:space="0" w:color="auto"/>
                                <w:bottom w:val="none" w:sz="0" w:space="0" w:color="auto"/>
                                <w:right w:val="none" w:sz="0" w:space="0" w:color="auto"/>
                              </w:divBdr>
                              <w:divsChild>
                                <w:div w:id="1493256766">
                                  <w:marLeft w:val="0"/>
                                  <w:marRight w:val="0"/>
                                  <w:marTop w:val="0"/>
                                  <w:marBottom w:val="0"/>
                                  <w:divBdr>
                                    <w:top w:val="none" w:sz="0" w:space="0" w:color="auto"/>
                                    <w:left w:val="none" w:sz="0" w:space="0" w:color="auto"/>
                                    <w:bottom w:val="none" w:sz="0" w:space="0" w:color="auto"/>
                                    <w:right w:val="none" w:sz="0" w:space="0" w:color="auto"/>
                                  </w:divBdr>
                                  <w:divsChild>
                                    <w:div w:id="168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311994">
      <w:bodyDiv w:val="1"/>
      <w:marLeft w:val="0"/>
      <w:marRight w:val="0"/>
      <w:marTop w:val="0"/>
      <w:marBottom w:val="0"/>
      <w:divBdr>
        <w:top w:val="none" w:sz="0" w:space="0" w:color="auto"/>
        <w:left w:val="none" w:sz="0" w:space="0" w:color="auto"/>
        <w:bottom w:val="none" w:sz="0" w:space="0" w:color="auto"/>
        <w:right w:val="none" w:sz="0" w:space="0" w:color="auto"/>
      </w:divBdr>
      <w:divsChild>
        <w:div w:id="1549142253">
          <w:marLeft w:val="0"/>
          <w:marRight w:val="0"/>
          <w:marTop w:val="0"/>
          <w:marBottom w:val="0"/>
          <w:divBdr>
            <w:top w:val="none" w:sz="0" w:space="0" w:color="auto"/>
            <w:left w:val="none" w:sz="0" w:space="0" w:color="auto"/>
            <w:bottom w:val="none" w:sz="0" w:space="0" w:color="auto"/>
            <w:right w:val="none" w:sz="0" w:space="0" w:color="auto"/>
          </w:divBdr>
          <w:divsChild>
            <w:div w:id="1810896980">
              <w:marLeft w:val="0"/>
              <w:marRight w:val="0"/>
              <w:marTop w:val="0"/>
              <w:marBottom w:val="0"/>
              <w:divBdr>
                <w:top w:val="none" w:sz="0" w:space="0" w:color="auto"/>
                <w:left w:val="none" w:sz="0" w:space="0" w:color="auto"/>
                <w:bottom w:val="none" w:sz="0" w:space="0" w:color="auto"/>
                <w:right w:val="none" w:sz="0" w:space="0" w:color="auto"/>
              </w:divBdr>
              <w:divsChild>
                <w:div w:id="499849787">
                  <w:marLeft w:val="0"/>
                  <w:marRight w:val="0"/>
                  <w:marTop w:val="0"/>
                  <w:marBottom w:val="0"/>
                  <w:divBdr>
                    <w:top w:val="none" w:sz="0" w:space="0" w:color="auto"/>
                    <w:left w:val="none" w:sz="0" w:space="0" w:color="auto"/>
                    <w:bottom w:val="none" w:sz="0" w:space="0" w:color="auto"/>
                    <w:right w:val="none" w:sz="0" w:space="0" w:color="auto"/>
                  </w:divBdr>
                  <w:divsChild>
                    <w:div w:id="1682779580">
                      <w:marLeft w:val="0"/>
                      <w:marRight w:val="0"/>
                      <w:marTop w:val="0"/>
                      <w:marBottom w:val="0"/>
                      <w:divBdr>
                        <w:top w:val="none" w:sz="0" w:space="0" w:color="auto"/>
                        <w:left w:val="none" w:sz="0" w:space="0" w:color="auto"/>
                        <w:bottom w:val="none" w:sz="0" w:space="0" w:color="auto"/>
                        <w:right w:val="none" w:sz="0" w:space="0" w:color="auto"/>
                      </w:divBdr>
                      <w:divsChild>
                        <w:div w:id="1360084498">
                          <w:marLeft w:val="0"/>
                          <w:marRight w:val="0"/>
                          <w:marTop w:val="0"/>
                          <w:marBottom w:val="0"/>
                          <w:divBdr>
                            <w:top w:val="none" w:sz="0" w:space="0" w:color="auto"/>
                            <w:left w:val="none" w:sz="0" w:space="0" w:color="auto"/>
                            <w:bottom w:val="none" w:sz="0" w:space="0" w:color="auto"/>
                            <w:right w:val="none" w:sz="0" w:space="0" w:color="auto"/>
                          </w:divBdr>
                          <w:divsChild>
                            <w:div w:id="1164514007">
                              <w:marLeft w:val="0"/>
                              <w:marRight w:val="0"/>
                              <w:marTop w:val="0"/>
                              <w:marBottom w:val="0"/>
                              <w:divBdr>
                                <w:top w:val="none" w:sz="0" w:space="0" w:color="auto"/>
                                <w:left w:val="none" w:sz="0" w:space="0" w:color="auto"/>
                                <w:bottom w:val="none" w:sz="0" w:space="0" w:color="auto"/>
                                <w:right w:val="none" w:sz="0" w:space="0" w:color="auto"/>
                              </w:divBdr>
                              <w:divsChild>
                                <w:div w:id="1079641517">
                                  <w:marLeft w:val="0"/>
                                  <w:marRight w:val="0"/>
                                  <w:marTop w:val="0"/>
                                  <w:marBottom w:val="0"/>
                                  <w:divBdr>
                                    <w:top w:val="none" w:sz="0" w:space="0" w:color="auto"/>
                                    <w:left w:val="none" w:sz="0" w:space="0" w:color="auto"/>
                                    <w:bottom w:val="none" w:sz="0" w:space="0" w:color="auto"/>
                                    <w:right w:val="none" w:sz="0" w:space="0" w:color="auto"/>
                                  </w:divBdr>
                                  <w:divsChild>
                                    <w:div w:id="2108188561">
                                      <w:marLeft w:val="0"/>
                                      <w:marRight w:val="0"/>
                                      <w:marTop w:val="0"/>
                                      <w:marBottom w:val="0"/>
                                      <w:divBdr>
                                        <w:top w:val="none" w:sz="0" w:space="0" w:color="auto"/>
                                        <w:left w:val="none" w:sz="0" w:space="0" w:color="auto"/>
                                        <w:bottom w:val="none" w:sz="0" w:space="0" w:color="auto"/>
                                        <w:right w:val="none" w:sz="0" w:space="0" w:color="auto"/>
                                      </w:divBdr>
                                      <w:divsChild>
                                        <w:div w:id="1085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85959">
          <w:marLeft w:val="0"/>
          <w:marRight w:val="0"/>
          <w:marTop w:val="0"/>
          <w:marBottom w:val="0"/>
          <w:divBdr>
            <w:top w:val="none" w:sz="0" w:space="0" w:color="auto"/>
            <w:left w:val="none" w:sz="0" w:space="0" w:color="auto"/>
            <w:bottom w:val="none" w:sz="0" w:space="0" w:color="auto"/>
            <w:right w:val="none" w:sz="0" w:space="0" w:color="auto"/>
          </w:divBdr>
          <w:divsChild>
            <w:div w:id="389766367">
              <w:marLeft w:val="0"/>
              <w:marRight w:val="0"/>
              <w:marTop w:val="0"/>
              <w:marBottom w:val="0"/>
              <w:divBdr>
                <w:top w:val="none" w:sz="0" w:space="0" w:color="auto"/>
                <w:left w:val="none" w:sz="0" w:space="0" w:color="auto"/>
                <w:bottom w:val="none" w:sz="0" w:space="0" w:color="auto"/>
                <w:right w:val="none" w:sz="0" w:space="0" w:color="auto"/>
              </w:divBdr>
              <w:divsChild>
                <w:div w:id="992218844">
                  <w:marLeft w:val="0"/>
                  <w:marRight w:val="0"/>
                  <w:marTop w:val="0"/>
                  <w:marBottom w:val="0"/>
                  <w:divBdr>
                    <w:top w:val="none" w:sz="0" w:space="0" w:color="auto"/>
                    <w:left w:val="none" w:sz="0" w:space="0" w:color="auto"/>
                    <w:bottom w:val="none" w:sz="0" w:space="0" w:color="auto"/>
                    <w:right w:val="none" w:sz="0" w:space="0" w:color="auto"/>
                  </w:divBdr>
                  <w:divsChild>
                    <w:div w:id="915286054">
                      <w:marLeft w:val="0"/>
                      <w:marRight w:val="0"/>
                      <w:marTop w:val="0"/>
                      <w:marBottom w:val="0"/>
                      <w:divBdr>
                        <w:top w:val="none" w:sz="0" w:space="0" w:color="auto"/>
                        <w:left w:val="none" w:sz="0" w:space="0" w:color="auto"/>
                        <w:bottom w:val="none" w:sz="0" w:space="0" w:color="auto"/>
                        <w:right w:val="none" w:sz="0" w:space="0" w:color="auto"/>
                      </w:divBdr>
                      <w:divsChild>
                        <w:div w:id="2071687214">
                          <w:marLeft w:val="0"/>
                          <w:marRight w:val="0"/>
                          <w:marTop w:val="0"/>
                          <w:marBottom w:val="0"/>
                          <w:divBdr>
                            <w:top w:val="none" w:sz="0" w:space="0" w:color="auto"/>
                            <w:left w:val="none" w:sz="0" w:space="0" w:color="auto"/>
                            <w:bottom w:val="none" w:sz="0" w:space="0" w:color="auto"/>
                            <w:right w:val="none" w:sz="0" w:space="0" w:color="auto"/>
                          </w:divBdr>
                          <w:divsChild>
                            <w:div w:id="1752198118">
                              <w:marLeft w:val="0"/>
                              <w:marRight w:val="0"/>
                              <w:marTop w:val="0"/>
                              <w:marBottom w:val="0"/>
                              <w:divBdr>
                                <w:top w:val="none" w:sz="0" w:space="0" w:color="auto"/>
                                <w:left w:val="none" w:sz="0" w:space="0" w:color="auto"/>
                                <w:bottom w:val="none" w:sz="0" w:space="0" w:color="auto"/>
                                <w:right w:val="none" w:sz="0" w:space="0" w:color="auto"/>
                              </w:divBdr>
                              <w:divsChild>
                                <w:div w:id="520512972">
                                  <w:marLeft w:val="0"/>
                                  <w:marRight w:val="0"/>
                                  <w:marTop w:val="0"/>
                                  <w:marBottom w:val="0"/>
                                  <w:divBdr>
                                    <w:top w:val="none" w:sz="0" w:space="0" w:color="auto"/>
                                    <w:left w:val="none" w:sz="0" w:space="0" w:color="auto"/>
                                    <w:bottom w:val="none" w:sz="0" w:space="0" w:color="auto"/>
                                    <w:right w:val="none" w:sz="0" w:space="0" w:color="auto"/>
                                  </w:divBdr>
                                  <w:divsChild>
                                    <w:div w:id="12572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527000">
      <w:bodyDiv w:val="1"/>
      <w:marLeft w:val="0"/>
      <w:marRight w:val="0"/>
      <w:marTop w:val="0"/>
      <w:marBottom w:val="0"/>
      <w:divBdr>
        <w:top w:val="none" w:sz="0" w:space="0" w:color="auto"/>
        <w:left w:val="none" w:sz="0" w:space="0" w:color="auto"/>
        <w:bottom w:val="none" w:sz="0" w:space="0" w:color="auto"/>
        <w:right w:val="none" w:sz="0" w:space="0" w:color="auto"/>
      </w:divBdr>
    </w:div>
    <w:div w:id="2041125758">
      <w:bodyDiv w:val="1"/>
      <w:marLeft w:val="0"/>
      <w:marRight w:val="0"/>
      <w:marTop w:val="0"/>
      <w:marBottom w:val="0"/>
      <w:divBdr>
        <w:top w:val="none" w:sz="0" w:space="0" w:color="auto"/>
        <w:left w:val="none" w:sz="0" w:space="0" w:color="auto"/>
        <w:bottom w:val="none" w:sz="0" w:space="0" w:color="auto"/>
        <w:right w:val="none" w:sz="0" w:space="0" w:color="auto"/>
      </w:divBdr>
    </w:div>
    <w:div w:id="20708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18</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Gawas</dc:creator>
  <cp:keywords/>
  <dc:description/>
  <cp:lastModifiedBy>Omkar Gawas</cp:lastModifiedBy>
  <cp:revision>4</cp:revision>
  <dcterms:created xsi:type="dcterms:W3CDTF">2025-03-07T16:41:00Z</dcterms:created>
  <dcterms:modified xsi:type="dcterms:W3CDTF">2025-03-08T06:16:00Z</dcterms:modified>
</cp:coreProperties>
</file>