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3F783" w14:textId="73B0DC80" w:rsidR="00744A3E" w:rsidRDefault="008867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Library</w:t>
      </w:r>
      <w:r w:rsidRPr="008867B9">
        <w:rPr>
          <w:rFonts w:ascii="Times New Roman" w:hAnsi="Times New Roman" w:cs="Times New Roman"/>
          <w:b/>
          <w:bCs/>
          <w:sz w:val="32"/>
          <w:szCs w:val="32"/>
        </w:rPr>
        <w:t xml:space="preserve"> E-Commerce website</w:t>
      </w:r>
    </w:p>
    <w:p w14:paraId="142F0B65" w14:textId="77777777" w:rsidR="008867B9" w:rsidRDefault="008867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CE8F99" w14:textId="0150D38E" w:rsidR="008867B9" w:rsidRDefault="008867B9">
      <w:pPr>
        <w:rPr>
          <w:rFonts w:ascii="Times New Roman" w:hAnsi="Times New Roman" w:cs="Times New Roman"/>
          <w:sz w:val="32"/>
          <w:szCs w:val="32"/>
        </w:rPr>
      </w:pPr>
      <w:r w:rsidRPr="008867B9">
        <w:rPr>
          <w:rFonts w:ascii="Times New Roman" w:hAnsi="Times New Roman" w:cs="Times New Roman"/>
          <w:sz w:val="32"/>
          <w:szCs w:val="32"/>
        </w:rPr>
        <w:t>ER Diagram:</w:t>
      </w:r>
    </w:p>
    <w:p w14:paraId="23FCE4F1" w14:textId="415EDDFE" w:rsidR="008867B9" w:rsidRDefault="008867B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DA102F3" wp14:editId="34827F53">
            <wp:extent cx="5943600" cy="3068955"/>
            <wp:effectExtent l="0" t="0" r="0" b="0"/>
            <wp:docPr id="122548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D32C" w14:textId="2A6493AB" w:rsidR="008867B9" w:rsidRPr="008867B9" w:rsidRDefault="008867B9" w:rsidP="008867B9">
      <w:pPr>
        <w:rPr>
          <w:rFonts w:ascii="Times New Roman" w:hAnsi="Times New Roman" w:cs="Times New Roman"/>
          <w:sz w:val="24"/>
          <w:szCs w:val="24"/>
        </w:rPr>
      </w:pPr>
      <w:r w:rsidRPr="008867B9">
        <w:rPr>
          <w:rFonts w:ascii="Times New Roman" w:hAnsi="Times New Roman" w:cs="Times New Roman"/>
          <w:sz w:val="24"/>
          <w:szCs w:val="24"/>
        </w:rPr>
        <w:t>A User can have many Orders.</w:t>
      </w:r>
    </w:p>
    <w:p w14:paraId="34E541E3" w14:textId="0F00156D" w:rsidR="008867B9" w:rsidRPr="008867B9" w:rsidRDefault="008867B9" w:rsidP="008867B9">
      <w:pPr>
        <w:rPr>
          <w:rFonts w:ascii="Times New Roman" w:hAnsi="Times New Roman" w:cs="Times New Roman"/>
          <w:sz w:val="24"/>
          <w:szCs w:val="24"/>
        </w:rPr>
      </w:pPr>
      <w:r w:rsidRPr="008867B9">
        <w:rPr>
          <w:rFonts w:ascii="Times New Roman" w:hAnsi="Times New Roman" w:cs="Times New Roman"/>
          <w:sz w:val="24"/>
          <w:szCs w:val="24"/>
        </w:rPr>
        <w:t>An Order belongs to one User.</w:t>
      </w:r>
    </w:p>
    <w:p w14:paraId="67CDFD1F" w14:textId="4EAB4854" w:rsidR="008867B9" w:rsidRPr="008867B9" w:rsidRDefault="008867B9" w:rsidP="008867B9">
      <w:pPr>
        <w:rPr>
          <w:rFonts w:ascii="Times New Roman" w:hAnsi="Times New Roman" w:cs="Times New Roman"/>
          <w:sz w:val="24"/>
          <w:szCs w:val="24"/>
        </w:rPr>
      </w:pPr>
      <w:r w:rsidRPr="008867B9">
        <w:rPr>
          <w:rFonts w:ascii="Times New Roman" w:hAnsi="Times New Roman" w:cs="Times New Roman"/>
          <w:sz w:val="24"/>
          <w:szCs w:val="24"/>
        </w:rPr>
        <w:t>An Order can have many Orderitem.</w:t>
      </w:r>
    </w:p>
    <w:p w14:paraId="34335D7F" w14:textId="09FD1F6D" w:rsidR="008867B9" w:rsidRPr="008867B9" w:rsidRDefault="008867B9" w:rsidP="008867B9">
      <w:pPr>
        <w:rPr>
          <w:rFonts w:ascii="Times New Roman" w:hAnsi="Times New Roman" w:cs="Times New Roman"/>
          <w:sz w:val="24"/>
          <w:szCs w:val="24"/>
        </w:rPr>
      </w:pPr>
      <w:r w:rsidRPr="008867B9">
        <w:rPr>
          <w:rFonts w:ascii="Times New Roman" w:hAnsi="Times New Roman" w:cs="Times New Roman"/>
          <w:sz w:val="24"/>
          <w:szCs w:val="24"/>
        </w:rPr>
        <w:t>An Orderitem belongs to one Order.</w:t>
      </w:r>
    </w:p>
    <w:p w14:paraId="0649DC52" w14:textId="25B5E5D6" w:rsidR="008867B9" w:rsidRPr="008867B9" w:rsidRDefault="008867B9" w:rsidP="008867B9">
      <w:pPr>
        <w:rPr>
          <w:rFonts w:ascii="Times New Roman" w:hAnsi="Times New Roman" w:cs="Times New Roman"/>
          <w:sz w:val="24"/>
          <w:szCs w:val="24"/>
        </w:rPr>
      </w:pPr>
      <w:r w:rsidRPr="008867B9">
        <w:rPr>
          <w:rFonts w:ascii="Times New Roman" w:hAnsi="Times New Roman" w:cs="Times New Roman"/>
          <w:sz w:val="24"/>
          <w:szCs w:val="24"/>
        </w:rPr>
        <w:t>A Book can have many Orderitem.</w:t>
      </w:r>
    </w:p>
    <w:p w14:paraId="47D00A54" w14:textId="61C04545" w:rsidR="008867B9" w:rsidRDefault="008867B9" w:rsidP="008867B9">
      <w:pPr>
        <w:rPr>
          <w:rFonts w:ascii="Times New Roman" w:hAnsi="Times New Roman" w:cs="Times New Roman"/>
          <w:sz w:val="24"/>
          <w:szCs w:val="24"/>
        </w:rPr>
      </w:pPr>
      <w:r w:rsidRPr="008867B9">
        <w:rPr>
          <w:rFonts w:ascii="Times New Roman" w:hAnsi="Times New Roman" w:cs="Times New Roman"/>
          <w:sz w:val="24"/>
          <w:szCs w:val="24"/>
        </w:rPr>
        <w:t xml:space="preserve"> An Orderitem references one Book.</w:t>
      </w:r>
    </w:p>
    <w:p w14:paraId="3410A93C" w14:textId="77777777" w:rsidR="008867B9" w:rsidRDefault="008867B9" w:rsidP="008867B9">
      <w:pPr>
        <w:rPr>
          <w:rFonts w:ascii="Times New Roman" w:hAnsi="Times New Roman" w:cs="Times New Roman"/>
          <w:sz w:val="24"/>
          <w:szCs w:val="24"/>
        </w:rPr>
      </w:pPr>
    </w:p>
    <w:p w14:paraId="7356DC37" w14:textId="05D50F76" w:rsidR="008867B9" w:rsidRDefault="008867B9" w:rsidP="00886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to create the pages for my </w:t>
      </w:r>
      <w:r w:rsidR="00D048DF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FED3BD" w14:textId="769A1823" w:rsidR="008867B9" w:rsidRDefault="008867B9" w:rsidP="00886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1.login page</w:t>
      </w:r>
    </w:p>
    <w:p w14:paraId="112332C2" w14:textId="3AA625C7" w:rsidR="008867B9" w:rsidRDefault="008867B9" w:rsidP="00886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2.signup page</w:t>
      </w:r>
    </w:p>
    <w:p w14:paraId="1DD34A90" w14:textId="6859B809" w:rsidR="008867B9" w:rsidRDefault="008867B9" w:rsidP="00886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3.Profile page</w:t>
      </w:r>
    </w:p>
    <w:p w14:paraId="007F070B" w14:textId="71BB6D38" w:rsidR="008867B9" w:rsidRDefault="008867B9" w:rsidP="00886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4.books detail page</w:t>
      </w:r>
    </w:p>
    <w:p w14:paraId="1BE266E2" w14:textId="5E7E9EAB" w:rsidR="008867B9" w:rsidRDefault="008867B9" w:rsidP="00886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5.admin page</w:t>
      </w:r>
    </w:p>
    <w:p w14:paraId="3BB8F779" w14:textId="46273744" w:rsidR="008867B9" w:rsidRPr="008867B9" w:rsidRDefault="008867B9" w:rsidP="00886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835E45">
        <w:rPr>
          <w:rFonts w:ascii="Times New Roman" w:hAnsi="Times New Roman" w:cs="Times New Roman"/>
          <w:sz w:val="24"/>
          <w:szCs w:val="24"/>
        </w:rPr>
        <w:t>cart page</w:t>
      </w:r>
    </w:p>
    <w:p w14:paraId="0374ABDC" w14:textId="49C2E85D" w:rsidR="008867B9" w:rsidRPr="008867B9" w:rsidRDefault="008867B9">
      <w:pPr>
        <w:rPr>
          <w:rFonts w:ascii="Times New Roman" w:hAnsi="Times New Roman" w:cs="Times New Roman"/>
          <w:sz w:val="32"/>
          <w:szCs w:val="32"/>
        </w:rPr>
      </w:pPr>
    </w:p>
    <w:sectPr w:rsidR="008867B9" w:rsidRPr="0088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1A"/>
    <w:rsid w:val="000A441A"/>
    <w:rsid w:val="0036265C"/>
    <w:rsid w:val="00744A3E"/>
    <w:rsid w:val="00835E45"/>
    <w:rsid w:val="00873CD1"/>
    <w:rsid w:val="008867B9"/>
    <w:rsid w:val="00BC0734"/>
    <w:rsid w:val="00D048DF"/>
    <w:rsid w:val="00D81C30"/>
    <w:rsid w:val="00E0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F844"/>
  <w15:chartTrackingRefBased/>
  <w15:docId w15:val="{D06B6081-69D8-42EB-925F-30A0041C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kusala 28</dc:creator>
  <cp:keywords/>
  <dc:description/>
  <cp:lastModifiedBy>kusala 28</cp:lastModifiedBy>
  <cp:revision>1</cp:revision>
  <dcterms:created xsi:type="dcterms:W3CDTF">2024-10-23T15:09:00Z</dcterms:created>
  <dcterms:modified xsi:type="dcterms:W3CDTF">2024-10-24T15:28:00Z</dcterms:modified>
</cp:coreProperties>
</file>