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E01" w:rsidRPr="00471E01" w:rsidRDefault="00471E01" w:rsidP="00471E01">
      <w:pPr>
        <w:jc w:val="both"/>
        <w:rPr>
          <w:rFonts w:ascii="Times New Roman" w:hAnsi="Times New Roman" w:cs="Times New Roman"/>
          <w:b/>
          <w:sz w:val="36"/>
          <w:szCs w:val="24"/>
        </w:rPr>
      </w:pPr>
      <w:r w:rsidRPr="00471E01">
        <w:rPr>
          <w:rFonts w:ascii="Times New Roman" w:hAnsi="Times New Roman" w:cs="Times New Roman"/>
          <w:b/>
          <w:sz w:val="36"/>
          <w:szCs w:val="24"/>
        </w:rPr>
        <w:t>Fundamental of Computer Programming</w:t>
      </w:r>
    </w:p>
    <w:p w:rsidR="00471E01" w:rsidRPr="00471E01" w:rsidRDefault="00471E01" w:rsidP="00471E01">
      <w:pPr>
        <w:jc w:val="both"/>
        <w:rPr>
          <w:rFonts w:ascii="Times New Roman" w:hAnsi="Times New Roman" w:cs="Times New Roman"/>
          <w:b/>
          <w:i/>
          <w:sz w:val="36"/>
          <w:szCs w:val="24"/>
        </w:rPr>
      </w:pPr>
      <w:r w:rsidRPr="00471E01">
        <w:rPr>
          <w:rFonts w:ascii="Times New Roman" w:hAnsi="Times New Roman" w:cs="Times New Roman"/>
          <w:b/>
          <w:i/>
          <w:sz w:val="36"/>
          <w:szCs w:val="24"/>
        </w:rPr>
        <w:t>(By Kusal Bista)</w:t>
      </w:r>
    </w:p>
    <w:p w:rsidR="00471E01" w:rsidRPr="00471E01" w:rsidRDefault="00471E01" w:rsidP="00471E01">
      <w:pPr>
        <w:jc w:val="both"/>
        <w:rPr>
          <w:rFonts w:ascii="Times New Roman" w:hAnsi="Times New Roman" w:cs="Times New Roman"/>
          <w:b/>
          <w:sz w:val="24"/>
          <w:szCs w:val="24"/>
          <w:u w:val="single"/>
        </w:rPr>
      </w:pPr>
      <w:r>
        <w:rPr>
          <w:rFonts w:ascii="Times New Roman" w:hAnsi="Times New Roman" w:cs="Times New Roman"/>
          <w:b/>
          <w:sz w:val="24"/>
          <w:szCs w:val="24"/>
          <w:u w:val="single"/>
        </w:rPr>
        <w:t>Practice Sheet -2</w:t>
      </w:r>
    </w:p>
    <w:p w:rsidR="00471E01"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b/>
          <w:sz w:val="24"/>
          <w:szCs w:val="24"/>
        </w:rPr>
        <w:t>Objective</w:t>
      </w:r>
      <w:r w:rsidRPr="00471E01">
        <w:rPr>
          <w:rFonts w:ascii="Times New Roman" w:hAnsi="Times New Roman" w:cs="Times New Roman"/>
          <w:sz w:val="24"/>
          <w:szCs w:val="24"/>
        </w:rPr>
        <w:t>: To familiarize with the selective structure statements like if-else and switch statements.</w:t>
      </w:r>
    </w:p>
    <w:p w:rsidR="00471E01"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b/>
          <w:sz w:val="24"/>
          <w:szCs w:val="24"/>
        </w:rPr>
        <w:t>Theory</w:t>
      </w:r>
      <w:r w:rsidRPr="00471E01">
        <w:rPr>
          <w:rFonts w:ascii="Times New Roman" w:hAnsi="Times New Roman" w:cs="Times New Roman"/>
          <w:sz w:val="24"/>
          <w:szCs w:val="24"/>
        </w:rPr>
        <w:t>:</w:t>
      </w:r>
    </w:p>
    <w:p w:rsidR="00471E01" w:rsidRPr="00471E01" w:rsidRDefault="00471E01" w:rsidP="00471E01">
      <w:pPr>
        <w:jc w:val="both"/>
        <w:rPr>
          <w:rFonts w:ascii="Times New Roman" w:hAnsi="Times New Roman" w:cs="Times New Roman"/>
          <w:b/>
          <w:sz w:val="24"/>
          <w:szCs w:val="24"/>
        </w:rPr>
      </w:pPr>
      <w:r w:rsidRPr="00471E01">
        <w:rPr>
          <w:rFonts w:ascii="Times New Roman" w:hAnsi="Times New Roman" w:cs="Times New Roman"/>
          <w:b/>
          <w:sz w:val="24"/>
          <w:szCs w:val="24"/>
        </w:rPr>
        <w:t>Selective Statement:</w:t>
      </w:r>
    </w:p>
    <w:p w:rsidR="00471E01"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sz w:val="24"/>
          <w:szCs w:val="24"/>
        </w:rPr>
        <w:t>Selection means executing different section of code depending on a condition or the value of a variable. This is what allows a program to take different courses of action depending on different circumstances. Selective structure is used when we have a number of situation where we may need to change the order of execution of statements based on certain condition. the selective statement must make a decision to take the right path before changing the order of execution.</w:t>
      </w:r>
    </w:p>
    <w:p w:rsidR="00471E01" w:rsidRPr="00471E01" w:rsidRDefault="00471E01" w:rsidP="00471E01">
      <w:pPr>
        <w:jc w:val="both"/>
        <w:rPr>
          <w:rFonts w:ascii="Times New Roman" w:hAnsi="Times New Roman" w:cs="Times New Roman"/>
          <w:sz w:val="24"/>
          <w:szCs w:val="24"/>
        </w:rPr>
      </w:pPr>
    </w:p>
    <w:p w:rsidR="00471E01"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b/>
          <w:sz w:val="24"/>
          <w:szCs w:val="24"/>
        </w:rPr>
        <w:t>if statement: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if statement is a powerful decision making statement and it is used to control the flow of execution of statements. It is a two-way statement and is used in conjunction with the test expression. It takes the following form:</w:t>
      </w:r>
    </w:p>
    <w:p w:rsidR="00471E01" w:rsidRPr="00471E01" w:rsidRDefault="00471E01" w:rsidP="00471E01">
      <w:pPr>
        <w:ind w:left="720"/>
        <w:jc w:val="both"/>
        <w:rPr>
          <w:rFonts w:ascii="Times New Roman" w:hAnsi="Times New Roman" w:cs="Times New Roman"/>
          <w:sz w:val="24"/>
          <w:szCs w:val="24"/>
        </w:rPr>
      </w:pPr>
    </w:p>
    <w:p w:rsidR="00471E01"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b/>
          <w:sz w:val="24"/>
          <w:szCs w:val="24"/>
        </w:rPr>
        <w:t>if (test expression)</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The if statement may be implemented in different forms depending on the complexity of conditions to be tested which are </w:t>
      </w:r>
    </w:p>
    <w:p w:rsidR="00471E01" w:rsidRPr="00471E01" w:rsidRDefault="00471E01" w:rsidP="00471E01">
      <w:pPr>
        <w:numPr>
          <w:ilvl w:val="0"/>
          <w:numId w:val="1"/>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Simple if statement</w:t>
      </w:r>
    </w:p>
    <w:p w:rsidR="00471E01" w:rsidRPr="00471E01" w:rsidRDefault="00471E01" w:rsidP="00471E01">
      <w:pPr>
        <w:numPr>
          <w:ilvl w:val="0"/>
          <w:numId w:val="1"/>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if…else statement</w:t>
      </w:r>
    </w:p>
    <w:p w:rsidR="00471E01" w:rsidRPr="00471E01" w:rsidRDefault="00471E01" w:rsidP="00471E01">
      <w:pPr>
        <w:numPr>
          <w:ilvl w:val="0"/>
          <w:numId w:val="1"/>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Nested if…else statement</w:t>
      </w:r>
    </w:p>
    <w:p w:rsidR="00471E01" w:rsidRPr="00471E01" w:rsidRDefault="00471E01" w:rsidP="00471E01">
      <w:pPr>
        <w:jc w:val="both"/>
        <w:rPr>
          <w:rFonts w:ascii="Times New Roman" w:hAnsi="Times New Roman" w:cs="Times New Roman"/>
          <w:b/>
          <w:sz w:val="24"/>
          <w:szCs w:val="24"/>
        </w:rPr>
      </w:pPr>
      <w:r w:rsidRPr="00471E01">
        <w:rPr>
          <w:rFonts w:ascii="Times New Roman" w:hAnsi="Times New Roman" w:cs="Times New Roman"/>
          <w:b/>
          <w:sz w:val="24"/>
          <w:szCs w:val="24"/>
        </w:rPr>
        <w:t>switch statement: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We have seen that when one of the many alternatives is to be selected we can design a program using if statement to control the selection. However, the complexity of such program </w:t>
      </w:r>
      <w:proofErr w:type="spellStart"/>
      <w:r w:rsidRPr="00471E01">
        <w:rPr>
          <w:rFonts w:ascii="Times New Roman" w:hAnsi="Times New Roman" w:cs="Times New Roman"/>
          <w:sz w:val="24"/>
          <w:szCs w:val="24"/>
        </w:rPr>
        <w:t>increseas</w:t>
      </w:r>
      <w:proofErr w:type="spellEnd"/>
      <w:r w:rsidRPr="00471E01">
        <w:rPr>
          <w:rFonts w:ascii="Times New Roman" w:hAnsi="Times New Roman" w:cs="Times New Roman"/>
          <w:sz w:val="24"/>
          <w:szCs w:val="24"/>
        </w:rPr>
        <w:t xml:space="preserve"> dramatically when the no. of alternatives </w:t>
      </w:r>
      <w:proofErr w:type="spellStart"/>
      <w:r w:rsidRPr="00471E01">
        <w:rPr>
          <w:rFonts w:ascii="Times New Roman" w:hAnsi="Times New Roman" w:cs="Times New Roman"/>
          <w:sz w:val="24"/>
          <w:szCs w:val="24"/>
        </w:rPr>
        <w:t>inceresses</w:t>
      </w:r>
      <w:proofErr w:type="spellEnd"/>
      <w:r w:rsidRPr="00471E01">
        <w:rPr>
          <w:rFonts w:ascii="Times New Roman" w:hAnsi="Times New Roman" w:cs="Times New Roman"/>
          <w:sz w:val="24"/>
          <w:szCs w:val="24"/>
        </w:rPr>
        <w:t>. C has a built in multiway decision statement known as switch. It successively tests the value of an expression against a list of case values. When a match is found the statements associated with that case is executed. The general form is shown below:</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b/>
          <w:sz w:val="24"/>
          <w:szCs w:val="24"/>
        </w:rPr>
        <w:t>switch(expression)</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{case constant1:</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Block of case constant1;</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lastRenderedPageBreak/>
        <w:tab/>
        <w:t>break;</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b/>
          <w:sz w:val="24"/>
          <w:szCs w:val="24"/>
        </w:rPr>
        <w:t>case</w:t>
      </w:r>
      <w:r w:rsidRPr="00471E01">
        <w:rPr>
          <w:rFonts w:ascii="Times New Roman" w:hAnsi="Times New Roman" w:cs="Times New Roman"/>
          <w:sz w:val="24"/>
          <w:szCs w:val="24"/>
        </w:rPr>
        <w:t xml:space="preserve"> constant2:</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Block of case constant2;</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break;</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b/>
          <w:sz w:val="24"/>
          <w:szCs w:val="24"/>
        </w:rPr>
        <w:t>case</w:t>
      </w:r>
      <w:r w:rsidRPr="00471E01">
        <w:rPr>
          <w:rFonts w:ascii="Times New Roman" w:hAnsi="Times New Roman" w:cs="Times New Roman"/>
          <w:sz w:val="24"/>
          <w:szCs w:val="24"/>
        </w:rPr>
        <w:t xml:space="preserve"> constant3:</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Block of case constant3;</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break;</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b/>
          <w:sz w:val="24"/>
          <w:szCs w:val="24"/>
        </w:rPr>
        <w:t>default</w:t>
      </w:r>
      <w:r w:rsidRPr="00471E01">
        <w:rPr>
          <w:rFonts w:ascii="Times New Roman" w:hAnsi="Times New Roman" w:cs="Times New Roman"/>
          <w:sz w:val="24"/>
          <w:szCs w:val="24"/>
        </w:rPr>
        <w: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ab/>
        <w:t>default block;</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next statement(s);</w:t>
      </w:r>
    </w:p>
    <w:p w:rsidR="00471E01" w:rsidRPr="00471E01" w:rsidRDefault="00471E01" w:rsidP="00471E01">
      <w:pPr>
        <w:ind w:left="720"/>
        <w:jc w:val="both"/>
        <w:rPr>
          <w:rFonts w:ascii="Times New Roman" w:hAnsi="Times New Roman" w:cs="Times New Roman"/>
          <w:sz w:val="24"/>
          <w:szCs w:val="24"/>
        </w:rPr>
      </w:pPr>
    </w:p>
    <w:p w:rsidR="00471E01" w:rsidRPr="00471E01" w:rsidRDefault="00471E01" w:rsidP="00471E01">
      <w:pPr>
        <w:jc w:val="both"/>
        <w:rPr>
          <w:rFonts w:ascii="Times New Roman" w:hAnsi="Times New Roman" w:cs="Times New Roman"/>
          <w:sz w:val="24"/>
          <w:szCs w:val="24"/>
        </w:rPr>
      </w:pPr>
    </w:p>
    <w:p w:rsidR="00B43653" w:rsidRPr="00471E01" w:rsidRDefault="00471E01" w:rsidP="00471E01">
      <w:pPr>
        <w:jc w:val="both"/>
        <w:rPr>
          <w:rFonts w:ascii="Times New Roman" w:hAnsi="Times New Roman" w:cs="Times New Roman"/>
          <w:sz w:val="24"/>
          <w:szCs w:val="24"/>
        </w:rPr>
      </w:pPr>
      <w:r w:rsidRPr="00471E01">
        <w:rPr>
          <w:rFonts w:ascii="Times New Roman" w:hAnsi="Times New Roman" w:cs="Times New Roman"/>
          <w:sz w:val="24"/>
          <w:szCs w:val="24"/>
        </w:rPr>
        <w:t>Exercise:</w:t>
      </w:r>
    </w:p>
    <w:p w:rsidR="00471E01" w:rsidRPr="00471E01" w:rsidRDefault="00471E01" w:rsidP="00471E01">
      <w:pPr>
        <w:numPr>
          <w:ilvl w:val="0"/>
          <w:numId w:val="2"/>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 xml:space="preserve">Write a program to calculate and print compound interest amount (f) when </w:t>
      </w:r>
      <w:proofErr w:type="spellStart"/>
      <w:proofErr w:type="gramStart"/>
      <w:r w:rsidRPr="00471E01">
        <w:rPr>
          <w:rFonts w:ascii="Times New Roman" w:hAnsi="Times New Roman" w:cs="Times New Roman"/>
          <w:sz w:val="24"/>
          <w:szCs w:val="24"/>
        </w:rPr>
        <w:t>p,n</w:t>
      </w:r>
      <w:proofErr w:type="gramEnd"/>
      <w:r w:rsidRPr="00471E01">
        <w:rPr>
          <w:rFonts w:ascii="Times New Roman" w:hAnsi="Times New Roman" w:cs="Times New Roman"/>
          <w:sz w:val="24"/>
          <w:szCs w:val="24"/>
        </w:rPr>
        <w:t>,r</w:t>
      </w:r>
      <w:proofErr w:type="spellEnd"/>
      <w:r w:rsidRPr="00471E01">
        <w:rPr>
          <w:rFonts w:ascii="Times New Roman" w:hAnsi="Times New Roman" w:cs="Times New Roman"/>
          <w:sz w:val="24"/>
          <w:szCs w:val="24"/>
        </w:rPr>
        <w:t xml:space="preserve"> are given (Formula : </w:t>
      </w:r>
    </w:p>
    <w:p w:rsidR="00471E01" w:rsidRPr="00471E01" w:rsidRDefault="00471E01" w:rsidP="00471E01">
      <w:pPr>
        <w:ind w:left="360" w:firstLine="360"/>
        <w:jc w:val="both"/>
        <w:rPr>
          <w:rFonts w:ascii="Times New Roman" w:hAnsi="Times New Roman" w:cs="Times New Roman"/>
          <w:sz w:val="24"/>
          <w:szCs w:val="24"/>
        </w:rPr>
      </w:pPr>
      <w:r w:rsidRPr="00471E01">
        <w:rPr>
          <w:rFonts w:ascii="Times New Roman" w:hAnsi="Times New Roman" w:cs="Times New Roman"/>
          <w:sz w:val="24"/>
          <w:szCs w:val="24"/>
        </w:rPr>
        <w:t>f = p x (l +</w:t>
      </w:r>
      <w:proofErr w:type="gramStart"/>
      <w:r w:rsidRPr="00471E01">
        <w:rPr>
          <w:rFonts w:ascii="Times New Roman" w:hAnsi="Times New Roman" w:cs="Times New Roman"/>
          <w:sz w:val="24"/>
          <w:szCs w:val="24"/>
        </w:rPr>
        <w:t>r)</w:t>
      </w:r>
      <w:r w:rsidRPr="00471E01">
        <w:rPr>
          <w:rFonts w:ascii="Times New Roman" w:hAnsi="Times New Roman" w:cs="Times New Roman"/>
          <w:sz w:val="24"/>
          <w:szCs w:val="24"/>
          <w:vertAlign w:val="superscript"/>
        </w:rPr>
        <w:t>n</w:t>
      </w:r>
      <w:proofErr w:type="gramEnd"/>
      <w:r w:rsidRPr="00471E01">
        <w:rPr>
          <w:rFonts w:ascii="Times New Roman" w:hAnsi="Times New Roman" w:cs="Times New Roman"/>
          <w:sz w:val="24"/>
          <w:szCs w:val="24"/>
        </w:rPr>
        <w:t>, r should be given in decimal like. (r = 0.15)</w:t>
      </w:r>
    </w:p>
    <w:p w:rsidR="00471E01" w:rsidRPr="00471E01" w:rsidRDefault="00471E01" w:rsidP="00471E01">
      <w:pPr>
        <w:numPr>
          <w:ilvl w:val="0"/>
          <w:numId w:val="2"/>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Write a program to find whether the given 4–digit number (Year) is a leap year or not leap year.</w:t>
      </w:r>
    </w:p>
    <w:p w:rsidR="00471E01" w:rsidRPr="00471E01" w:rsidRDefault="00471E01" w:rsidP="00471E01">
      <w:pPr>
        <w:tabs>
          <w:tab w:val="left" w:pos="720"/>
        </w:tabs>
        <w:jc w:val="both"/>
        <w:rPr>
          <w:rFonts w:ascii="Times New Roman" w:hAnsi="Times New Roman" w:cs="Times New Roman"/>
          <w:sz w:val="24"/>
          <w:szCs w:val="24"/>
        </w:rPr>
      </w:pPr>
    </w:p>
    <w:p w:rsidR="00471E01" w:rsidRPr="00471E01" w:rsidRDefault="00471E01" w:rsidP="00471E01">
      <w:pPr>
        <w:numPr>
          <w:ilvl w:val="0"/>
          <w:numId w:val="2"/>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 xml:space="preserve">Write a program to read to read length and breadth of a room and print area and print. </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     “Auditorium” if area &gt;2500</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      “Hall” if 500 &lt; = area &lt;=2500</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      “Big room” if 150 &lt; area &lt; 500</w:t>
      </w:r>
    </w:p>
    <w:p w:rsidR="00471E01" w:rsidRPr="00471E01" w:rsidRDefault="00471E01" w:rsidP="00471E01">
      <w:pPr>
        <w:ind w:left="720"/>
        <w:jc w:val="both"/>
        <w:rPr>
          <w:rFonts w:ascii="Times New Roman" w:hAnsi="Times New Roman" w:cs="Times New Roman"/>
          <w:sz w:val="24"/>
          <w:szCs w:val="24"/>
        </w:rPr>
      </w:pPr>
      <w:r w:rsidRPr="00471E01">
        <w:rPr>
          <w:rFonts w:ascii="Times New Roman" w:hAnsi="Times New Roman" w:cs="Times New Roman"/>
          <w:sz w:val="24"/>
          <w:szCs w:val="24"/>
        </w:rPr>
        <w:t xml:space="preserve">      “Small room” if area &lt; = 150</w:t>
      </w:r>
    </w:p>
    <w:p w:rsidR="00471E01" w:rsidRPr="00471E01" w:rsidRDefault="00471E01" w:rsidP="00471E01">
      <w:pPr>
        <w:ind w:left="720"/>
        <w:jc w:val="both"/>
        <w:rPr>
          <w:rFonts w:ascii="Times New Roman" w:hAnsi="Times New Roman" w:cs="Times New Roman"/>
          <w:sz w:val="24"/>
          <w:szCs w:val="24"/>
        </w:rPr>
      </w:pPr>
    </w:p>
    <w:p w:rsidR="00471E01" w:rsidRPr="00471E01" w:rsidRDefault="00471E01" w:rsidP="00471E01">
      <w:pPr>
        <w:ind w:left="720" w:hanging="360"/>
        <w:jc w:val="both"/>
        <w:rPr>
          <w:rFonts w:ascii="Times New Roman" w:hAnsi="Times New Roman" w:cs="Times New Roman"/>
          <w:sz w:val="24"/>
          <w:szCs w:val="24"/>
        </w:rPr>
      </w:pPr>
      <w:r w:rsidRPr="00471E01">
        <w:rPr>
          <w:rFonts w:ascii="Times New Roman" w:hAnsi="Times New Roman" w:cs="Times New Roman"/>
          <w:sz w:val="24"/>
          <w:szCs w:val="24"/>
        </w:rPr>
        <w:t>5.   Write a program to read three sides of triangle and print area for valid data and to print “Invalid data” if either one side of the triangle is greater or equals to the sum of other two sides.</w:t>
      </w:r>
    </w:p>
    <w:p w:rsidR="00471E01" w:rsidRPr="00471E01" w:rsidRDefault="00471E01" w:rsidP="00471E01">
      <w:pPr>
        <w:ind w:left="360"/>
        <w:jc w:val="both"/>
        <w:rPr>
          <w:rFonts w:ascii="Times New Roman" w:hAnsi="Times New Roman" w:cs="Times New Roman"/>
          <w:sz w:val="24"/>
          <w:szCs w:val="24"/>
        </w:rPr>
      </w:pPr>
    </w:p>
    <w:p w:rsidR="00471E01" w:rsidRPr="00471E01" w:rsidRDefault="00471E01" w:rsidP="00471E01">
      <w:pPr>
        <w:numPr>
          <w:ilvl w:val="0"/>
          <w:numId w:val="4"/>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Write a program to read four integer numbers and print the maximum.</w:t>
      </w:r>
    </w:p>
    <w:p w:rsidR="00471E01" w:rsidRPr="00471E01" w:rsidRDefault="00471E01" w:rsidP="00471E01">
      <w:pPr>
        <w:ind w:left="360"/>
        <w:jc w:val="both"/>
        <w:rPr>
          <w:rFonts w:ascii="Times New Roman" w:hAnsi="Times New Roman" w:cs="Times New Roman"/>
          <w:sz w:val="24"/>
          <w:szCs w:val="24"/>
        </w:rPr>
      </w:pPr>
    </w:p>
    <w:p w:rsidR="00471E01" w:rsidRPr="00471E01" w:rsidRDefault="00471E01" w:rsidP="00471E01">
      <w:pPr>
        <w:numPr>
          <w:ilvl w:val="0"/>
          <w:numId w:val="4"/>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 xml:space="preserve">Write a program to read three numbers and display the following menu. </w:t>
      </w:r>
    </w:p>
    <w:p w:rsidR="00471E01" w:rsidRPr="00471E01" w:rsidRDefault="00471E01" w:rsidP="00471E01">
      <w:pPr>
        <w:ind w:left="360" w:firstLine="360"/>
        <w:jc w:val="both"/>
        <w:rPr>
          <w:rFonts w:ascii="Times New Roman" w:hAnsi="Times New Roman" w:cs="Times New Roman"/>
          <w:sz w:val="24"/>
          <w:szCs w:val="24"/>
        </w:rPr>
      </w:pPr>
      <w:r w:rsidRPr="00471E01">
        <w:rPr>
          <w:rFonts w:ascii="Times New Roman" w:hAnsi="Times New Roman" w:cs="Times New Roman"/>
          <w:sz w:val="24"/>
          <w:szCs w:val="24"/>
        </w:rPr>
        <w:t>Menu:</w:t>
      </w:r>
    </w:p>
    <w:p w:rsidR="00471E01" w:rsidRPr="00471E01" w:rsidRDefault="00471E01" w:rsidP="00471E01">
      <w:pPr>
        <w:numPr>
          <w:ilvl w:val="0"/>
          <w:numId w:val="3"/>
        </w:numPr>
        <w:spacing w:after="0" w:line="240" w:lineRule="auto"/>
        <w:ind w:firstLine="180"/>
        <w:jc w:val="both"/>
        <w:rPr>
          <w:rFonts w:ascii="Times New Roman" w:hAnsi="Times New Roman" w:cs="Times New Roman"/>
          <w:sz w:val="24"/>
          <w:szCs w:val="24"/>
        </w:rPr>
      </w:pPr>
      <w:r w:rsidRPr="00471E01">
        <w:rPr>
          <w:rFonts w:ascii="Times New Roman" w:hAnsi="Times New Roman" w:cs="Times New Roman"/>
          <w:sz w:val="24"/>
          <w:szCs w:val="24"/>
        </w:rPr>
        <w:t>Summation</w:t>
      </w:r>
    </w:p>
    <w:p w:rsidR="00471E01" w:rsidRPr="00471E01" w:rsidRDefault="00471E01" w:rsidP="00471E01">
      <w:pPr>
        <w:numPr>
          <w:ilvl w:val="0"/>
          <w:numId w:val="3"/>
        </w:numPr>
        <w:spacing w:after="0" w:line="240" w:lineRule="auto"/>
        <w:ind w:firstLine="180"/>
        <w:jc w:val="both"/>
        <w:rPr>
          <w:rFonts w:ascii="Times New Roman" w:hAnsi="Times New Roman" w:cs="Times New Roman"/>
          <w:sz w:val="24"/>
          <w:szCs w:val="24"/>
        </w:rPr>
      </w:pPr>
      <w:r w:rsidRPr="00471E01">
        <w:rPr>
          <w:rFonts w:ascii="Times New Roman" w:hAnsi="Times New Roman" w:cs="Times New Roman"/>
          <w:sz w:val="24"/>
          <w:szCs w:val="24"/>
        </w:rPr>
        <w:t>Sum of squares</w:t>
      </w:r>
    </w:p>
    <w:p w:rsidR="00471E01" w:rsidRPr="00471E01" w:rsidRDefault="00471E01" w:rsidP="00471E01">
      <w:pPr>
        <w:numPr>
          <w:ilvl w:val="0"/>
          <w:numId w:val="3"/>
        </w:numPr>
        <w:spacing w:after="0" w:line="240" w:lineRule="auto"/>
        <w:ind w:firstLine="180"/>
        <w:jc w:val="both"/>
        <w:rPr>
          <w:rFonts w:ascii="Times New Roman" w:hAnsi="Times New Roman" w:cs="Times New Roman"/>
          <w:sz w:val="24"/>
          <w:szCs w:val="24"/>
        </w:rPr>
      </w:pPr>
      <w:r w:rsidRPr="00471E01">
        <w:rPr>
          <w:rFonts w:ascii="Times New Roman" w:hAnsi="Times New Roman" w:cs="Times New Roman"/>
          <w:sz w:val="24"/>
          <w:szCs w:val="24"/>
        </w:rPr>
        <w:t>Sum of cubes</w:t>
      </w:r>
    </w:p>
    <w:p w:rsidR="00471E01" w:rsidRPr="00471E01" w:rsidRDefault="00471E01" w:rsidP="00471E01">
      <w:pPr>
        <w:numPr>
          <w:ilvl w:val="0"/>
          <w:numId w:val="3"/>
        </w:numPr>
        <w:spacing w:after="0" w:line="240" w:lineRule="auto"/>
        <w:ind w:firstLine="180"/>
        <w:jc w:val="both"/>
        <w:rPr>
          <w:rFonts w:ascii="Times New Roman" w:hAnsi="Times New Roman" w:cs="Times New Roman"/>
          <w:sz w:val="24"/>
          <w:szCs w:val="24"/>
        </w:rPr>
      </w:pPr>
      <w:r w:rsidRPr="00471E01">
        <w:rPr>
          <w:rFonts w:ascii="Times New Roman" w:hAnsi="Times New Roman" w:cs="Times New Roman"/>
          <w:sz w:val="24"/>
          <w:szCs w:val="24"/>
        </w:rPr>
        <w:t xml:space="preserve">Product </w:t>
      </w:r>
    </w:p>
    <w:p w:rsidR="00471E01" w:rsidRPr="00471E01" w:rsidRDefault="00471E01" w:rsidP="00471E01">
      <w:pPr>
        <w:ind w:left="360" w:firstLine="360"/>
        <w:jc w:val="both"/>
        <w:rPr>
          <w:rFonts w:ascii="Times New Roman" w:hAnsi="Times New Roman" w:cs="Times New Roman"/>
          <w:sz w:val="24"/>
          <w:szCs w:val="24"/>
        </w:rPr>
      </w:pPr>
      <w:r w:rsidRPr="00471E01">
        <w:rPr>
          <w:rFonts w:ascii="Times New Roman" w:hAnsi="Times New Roman" w:cs="Times New Roman"/>
          <w:sz w:val="24"/>
          <w:szCs w:val="24"/>
        </w:rPr>
        <w:t xml:space="preserve">and perform tasks as per user’s choice. (use switch statements) </w:t>
      </w:r>
    </w:p>
    <w:p w:rsidR="00471E01" w:rsidRPr="00471E01" w:rsidRDefault="00471E01" w:rsidP="00471E01">
      <w:pPr>
        <w:ind w:left="360" w:firstLine="360"/>
        <w:jc w:val="both"/>
        <w:rPr>
          <w:rFonts w:ascii="Times New Roman" w:hAnsi="Times New Roman" w:cs="Times New Roman"/>
          <w:sz w:val="24"/>
          <w:szCs w:val="24"/>
        </w:rPr>
      </w:pPr>
    </w:p>
    <w:p w:rsidR="00471E01" w:rsidRPr="00471E01" w:rsidRDefault="00471E01" w:rsidP="00471E01">
      <w:pPr>
        <w:numPr>
          <w:ilvl w:val="0"/>
          <w:numId w:val="4"/>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 xml:space="preserve">Write a program to read a character and to test whether it is an alphabet or a number or a special character. </w:t>
      </w:r>
    </w:p>
    <w:p w:rsidR="00471E01" w:rsidRPr="00471E01" w:rsidRDefault="00471E01" w:rsidP="00471E01">
      <w:pPr>
        <w:ind w:left="360"/>
        <w:jc w:val="both"/>
        <w:rPr>
          <w:rFonts w:ascii="Times New Roman" w:hAnsi="Times New Roman" w:cs="Times New Roman"/>
          <w:sz w:val="24"/>
          <w:szCs w:val="24"/>
        </w:rPr>
      </w:pPr>
    </w:p>
    <w:p w:rsidR="00471E01" w:rsidRPr="00471E01" w:rsidRDefault="00471E01" w:rsidP="00471E01">
      <w:pPr>
        <w:numPr>
          <w:ilvl w:val="0"/>
          <w:numId w:val="4"/>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Write a program to read average temperature of a day in Fahrenheit to print.</w:t>
      </w:r>
    </w:p>
    <w:p w:rsidR="00471E01" w:rsidRPr="00471E01" w:rsidRDefault="00471E01" w:rsidP="00471E01">
      <w:pPr>
        <w:ind w:left="1080" w:firstLine="360"/>
        <w:jc w:val="both"/>
        <w:rPr>
          <w:rFonts w:ascii="Times New Roman" w:hAnsi="Times New Roman" w:cs="Times New Roman"/>
          <w:sz w:val="24"/>
          <w:szCs w:val="24"/>
        </w:rPr>
      </w:pPr>
      <w:r w:rsidRPr="00471E01">
        <w:rPr>
          <w:rFonts w:ascii="Times New Roman" w:hAnsi="Times New Roman" w:cs="Times New Roman"/>
          <w:sz w:val="24"/>
          <w:szCs w:val="24"/>
        </w:rPr>
        <w:t>“Nice day” if temperature is greater than 60 but less than 80.</w:t>
      </w:r>
    </w:p>
    <w:p w:rsidR="00471E01" w:rsidRPr="00471E01" w:rsidRDefault="00471E01" w:rsidP="00471E01">
      <w:pPr>
        <w:ind w:left="720" w:firstLine="720"/>
        <w:jc w:val="both"/>
        <w:rPr>
          <w:rFonts w:ascii="Times New Roman" w:hAnsi="Times New Roman" w:cs="Times New Roman"/>
          <w:sz w:val="24"/>
          <w:szCs w:val="24"/>
        </w:rPr>
      </w:pPr>
      <w:r w:rsidRPr="00471E01">
        <w:rPr>
          <w:rFonts w:ascii="Times New Roman" w:hAnsi="Times New Roman" w:cs="Times New Roman"/>
          <w:sz w:val="24"/>
          <w:szCs w:val="24"/>
        </w:rPr>
        <w:t xml:space="preserve">“Cold day” if temperature is 60 or lower. </w:t>
      </w:r>
    </w:p>
    <w:p w:rsidR="00471E01" w:rsidRPr="00471E01" w:rsidRDefault="00471E01" w:rsidP="00471E01">
      <w:pPr>
        <w:ind w:left="1080" w:firstLine="360"/>
        <w:jc w:val="both"/>
        <w:rPr>
          <w:rFonts w:ascii="Times New Roman" w:hAnsi="Times New Roman" w:cs="Times New Roman"/>
          <w:sz w:val="24"/>
          <w:szCs w:val="24"/>
        </w:rPr>
      </w:pPr>
      <w:r w:rsidRPr="00471E01">
        <w:rPr>
          <w:rFonts w:ascii="Times New Roman" w:hAnsi="Times New Roman" w:cs="Times New Roman"/>
          <w:sz w:val="24"/>
          <w:szCs w:val="24"/>
        </w:rPr>
        <w:t>“Hot da</w:t>
      </w:r>
      <w:r>
        <w:rPr>
          <w:rFonts w:ascii="Times New Roman" w:hAnsi="Times New Roman" w:cs="Times New Roman"/>
          <w:sz w:val="24"/>
          <w:szCs w:val="24"/>
        </w:rPr>
        <w:t>y” if temperature is 80 higher.</w:t>
      </w:r>
    </w:p>
    <w:p w:rsidR="00471E01" w:rsidRPr="00471E01" w:rsidRDefault="00471E01" w:rsidP="00471E01">
      <w:pPr>
        <w:numPr>
          <w:ilvl w:val="0"/>
          <w:numId w:val="4"/>
        </w:numPr>
        <w:spacing w:after="0" w:line="240" w:lineRule="auto"/>
        <w:jc w:val="both"/>
        <w:rPr>
          <w:rFonts w:ascii="Times New Roman" w:hAnsi="Times New Roman" w:cs="Times New Roman"/>
          <w:sz w:val="24"/>
          <w:szCs w:val="24"/>
        </w:rPr>
      </w:pPr>
      <w:r w:rsidRPr="00471E01">
        <w:rPr>
          <w:rFonts w:ascii="Times New Roman" w:hAnsi="Times New Roman" w:cs="Times New Roman"/>
          <w:sz w:val="24"/>
          <w:szCs w:val="24"/>
        </w:rPr>
        <w:t xml:space="preserve">Write a program to read 3-digits number and test whether it is </w:t>
      </w:r>
      <w:proofErr w:type="gramStart"/>
      <w:r w:rsidRPr="00471E01">
        <w:rPr>
          <w:rFonts w:ascii="Times New Roman" w:hAnsi="Times New Roman" w:cs="Times New Roman"/>
          <w:sz w:val="24"/>
          <w:szCs w:val="24"/>
        </w:rPr>
        <w:t>a</w:t>
      </w:r>
      <w:proofErr w:type="gramEnd"/>
      <w:r w:rsidRPr="00471E01">
        <w:rPr>
          <w:rFonts w:ascii="Times New Roman" w:hAnsi="Times New Roman" w:cs="Times New Roman"/>
          <w:sz w:val="24"/>
          <w:szCs w:val="24"/>
        </w:rPr>
        <w:t xml:space="preserve"> Armstrong number or not Armstrong.</w:t>
      </w:r>
      <w:bookmarkStart w:id="0" w:name="_GoBack"/>
      <w:bookmarkEnd w:id="0"/>
    </w:p>
    <w:p w:rsidR="00471E01" w:rsidRPr="00471E01" w:rsidRDefault="00471E01" w:rsidP="005F15DE">
      <w:pPr>
        <w:jc w:val="both"/>
        <w:rPr>
          <w:rFonts w:ascii="Times New Roman" w:hAnsi="Times New Roman" w:cs="Times New Roman"/>
          <w:sz w:val="24"/>
          <w:szCs w:val="24"/>
        </w:rPr>
      </w:pPr>
      <w:r w:rsidRPr="00471E01">
        <w:rPr>
          <w:rFonts w:ascii="Times New Roman" w:hAnsi="Times New Roman" w:cs="Times New Roman"/>
          <w:sz w:val="24"/>
          <w:szCs w:val="24"/>
        </w:rPr>
        <w:t xml:space="preserve"> </w:t>
      </w:r>
    </w:p>
    <w:p w:rsidR="005F15DE" w:rsidRDefault="005F15DE" w:rsidP="005F15DE">
      <w:pPr>
        <w:pStyle w:val="ListParagraph"/>
        <w:numPr>
          <w:ilvl w:val="0"/>
          <w:numId w:val="4"/>
        </w:numPr>
        <w:jc w:val="both"/>
        <w:rPr>
          <w:rFonts w:ascii="Times New Roman" w:hAnsi="Times New Roman" w:cs="Times New Roman"/>
          <w:sz w:val="24"/>
          <w:szCs w:val="24"/>
        </w:rPr>
      </w:pPr>
      <w:r w:rsidRPr="005F15DE">
        <w:rPr>
          <w:rFonts w:ascii="Times New Roman" w:hAnsi="Times New Roman" w:cs="Times New Roman"/>
          <w:sz w:val="24"/>
          <w:szCs w:val="24"/>
        </w:rPr>
        <w:t>An organization is dealing in Two items say A and B and provides the commission on of sale of these</w:t>
      </w:r>
      <w:r>
        <w:rPr>
          <w:rFonts w:ascii="Times New Roman" w:hAnsi="Times New Roman" w:cs="Times New Roman"/>
          <w:sz w:val="24"/>
          <w:szCs w:val="24"/>
        </w:rPr>
        <w:t xml:space="preserve"> </w:t>
      </w:r>
      <w:r w:rsidRPr="005F15DE">
        <w:rPr>
          <w:rFonts w:ascii="Times New Roman" w:hAnsi="Times New Roman" w:cs="Times New Roman"/>
          <w:sz w:val="24"/>
          <w:szCs w:val="24"/>
        </w:rPr>
        <w:t>items according to the following policies:</w:t>
      </w:r>
    </w:p>
    <w:p w:rsidR="005F15DE" w:rsidRPr="005F15DE" w:rsidRDefault="005F15DE" w:rsidP="005F15DE">
      <w:pPr>
        <w:pStyle w:val="ListParagraph"/>
        <w:rPr>
          <w:rFonts w:ascii="Times New Roman" w:hAnsi="Times New Roman" w:cs="Times New Roman"/>
          <w:sz w:val="24"/>
          <w:szCs w:val="24"/>
        </w:rPr>
      </w:pPr>
    </w:p>
    <w:p w:rsidR="005F15DE" w:rsidRDefault="005F15DE" w:rsidP="005F15DE">
      <w:pPr>
        <w:pStyle w:val="ListParagraph"/>
        <w:numPr>
          <w:ilvl w:val="0"/>
          <w:numId w:val="5"/>
        </w:numPr>
        <w:jc w:val="both"/>
        <w:rPr>
          <w:rFonts w:ascii="Times New Roman" w:hAnsi="Times New Roman" w:cs="Times New Roman"/>
          <w:sz w:val="24"/>
          <w:szCs w:val="24"/>
        </w:rPr>
      </w:pPr>
      <w:r w:rsidRPr="005F15DE">
        <w:rPr>
          <w:rFonts w:ascii="Times New Roman" w:hAnsi="Times New Roman" w:cs="Times New Roman"/>
          <w:sz w:val="24"/>
          <w:szCs w:val="24"/>
        </w:rPr>
        <w:t xml:space="preserve">Commission rate for item A is 5% up to a sale of </w:t>
      </w:r>
      <w:proofErr w:type="spellStart"/>
      <w:r w:rsidRPr="005F15DE">
        <w:rPr>
          <w:rFonts w:ascii="Times New Roman" w:hAnsi="Times New Roman" w:cs="Times New Roman"/>
          <w:sz w:val="24"/>
          <w:szCs w:val="24"/>
        </w:rPr>
        <w:t>Rs</w:t>
      </w:r>
      <w:proofErr w:type="spellEnd"/>
      <w:r w:rsidRPr="005F15DE">
        <w:rPr>
          <w:rFonts w:ascii="Times New Roman" w:hAnsi="Times New Roman" w:cs="Times New Roman"/>
          <w:sz w:val="24"/>
          <w:szCs w:val="24"/>
        </w:rPr>
        <w:t>. 2,000. If the sale of item A above 2000 then the</w:t>
      </w:r>
      <w:r>
        <w:rPr>
          <w:rFonts w:ascii="Times New Roman" w:hAnsi="Times New Roman" w:cs="Times New Roman"/>
          <w:sz w:val="24"/>
          <w:szCs w:val="24"/>
        </w:rPr>
        <w:t xml:space="preserve"> </w:t>
      </w:r>
      <w:r w:rsidRPr="005F15DE">
        <w:rPr>
          <w:rFonts w:ascii="Times New Roman" w:hAnsi="Times New Roman" w:cs="Times New Roman"/>
          <w:sz w:val="24"/>
          <w:szCs w:val="24"/>
        </w:rPr>
        <w:t>commission is 6% on the extra sale.</w:t>
      </w:r>
    </w:p>
    <w:p w:rsidR="00471E01" w:rsidRPr="005F15DE" w:rsidRDefault="005F15DE" w:rsidP="005F15DE">
      <w:pPr>
        <w:pStyle w:val="ListParagraph"/>
        <w:numPr>
          <w:ilvl w:val="0"/>
          <w:numId w:val="5"/>
        </w:numPr>
        <w:jc w:val="both"/>
        <w:rPr>
          <w:rFonts w:ascii="Times New Roman" w:hAnsi="Times New Roman" w:cs="Times New Roman"/>
          <w:sz w:val="24"/>
          <w:szCs w:val="24"/>
        </w:rPr>
      </w:pPr>
      <w:r w:rsidRPr="005F15DE">
        <w:rPr>
          <w:rFonts w:ascii="Times New Roman" w:hAnsi="Times New Roman" w:cs="Times New Roman"/>
          <w:sz w:val="24"/>
          <w:szCs w:val="24"/>
        </w:rPr>
        <w:t xml:space="preserve">ii) For B, 10% up to sale of </w:t>
      </w:r>
      <w:proofErr w:type="spellStart"/>
      <w:r w:rsidRPr="005F15DE">
        <w:rPr>
          <w:rFonts w:ascii="Times New Roman" w:hAnsi="Times New Roman" w:cs="Times New Roman"/>
          <w:sz w:val="24"/>
          <w:szCs w:val="24"/>
        </w:rPr>
        <w:t>Rs</w:t>
      </w:r>
      <w:proofErr w:type="spellEnd"/>
      <w:r w:rsidRPr="005F15DE">
        <w:rPr>
          <w:rFonts w:ascii="Times New Roman" w:hAnsi="Times New Roman" w:cs="Times New Roman"/>
          <w:sz w:val="24"/>
          <w:szCs w:val="24"/>
        </w:rPr>
        <w:t xml:space="preserve"> 4,000 if the sale is above 4,000 commission rate is 12% on extra sale:</w:t>
      </w:r>
      <w:r>
        <w:rPr>
          <w:rFonts w:ascii="Times New Roman" w:hAnsi="Times New Roman" w:cs="Times New Roman"/>
          <w:sz w:val="24"/>
          <w:szCs w:val="24"/>
        </w:rPr>
        <w:t xml:space="preserve"> </w:t>
      </w:r>
      <w:r w:rsidRPr="005F15DE">
        <w:rPr>
          <w:rFonts w:ascii="Times New Roman" w:hAnsi="Times New Roman" w:cs="Times New Roman"/>
          <w:sz w:val="24"/>
          <w:szCs w:val="24"/>
        </w:rPr>
        <w:t>Given the sales of both the items, write a program to compute net commission.</w:t>
      </w:r>
    </w:p>
    <w:sectPr w:rsidR="00471E01" w:rsidRPr="005F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C4DF7"/>
    <w:multiLevelType w:val="hybridMultilevel"/>
    <w:tmpl w:val="56149BB4"/>
    <w:lvl w:ilvl="0" w:tplc="9D7C1B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29009D6"/>
    <w:multiLevelType w:val="hybridMultilevel"/>
    <w:tmpl w:val="CB26EF00"/>
    <w:lvl w:ilvl="0" w:tplc="9D7C1B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FE0F04"/>
    <w:multiLevelType w:val="hybridMultilevel"/>
    <w:tmpl w:val="ADB22F1E"/>
    <w:lvl w:ilvl="0" w:tplc="821CD7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A75F2D"/>
    <w:multiLevelType w:val="hybridMultilevel"/>
    <w:tmpl w:val="1862E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B625DC"/>
    <w:multiLevelType w:val="hybridMultilevel"/>
    <w:tmpl w:val="35BE2184"/>
    <w:lvl w:ilvl="0" w:tplc="9D7C1B5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4C"/>
    <w:rsid w:val="0043744C"/>
    <w:rsid w:val="00471E01"/>
    <w:rsid w:val="005A6883"/>
    <w:rsid w:val="005F15DE"/>
    <w:rsid w:val="00710A98"/>
    <w:rsid w:val="00B4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E142"/>
  <w15:chartTrackingRefBased/>
  <w15:docId w15:val="{06911E37-6D9D-490E-BDB8-5B7BB9DF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Bista</dc:creator>
  <cp:keywords/>
  <dc:description/>
  <cp:lastModifiedBy>Kusal Bista</cp:lastModifiedBy>
  <cp:revision>3</cp:revision>
  <dcterms:created xsi:type="dcterms:W3CDTF">2020-04-18T07:31:00Z</dcterms:created>
  <dcterms:modified xsi:type="dcterms:W3CDTF">2020-05-17T05:25:00Z</dcterms:modified>
</cp:coreProperties>
</file>