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55D2" w14:textId="7E671A85" w:rsidR="00AD1E66" w:rsidRDefault="00B32304">
      <w:pPr>
        <w:rPr>
          <w:b/>
          <w:bCs/>
        </w:rPr>
      </w:pPr>
      <w:r>
        <w:rPr>
          <w:b/>
          <w:bCs/>
        </w:rPr>
        <w:t>Benchmark Analysis</w:t>
      </w:r>
    </w:p>
    <w:p w14:paraId="1D6DF608" w14:textId="77777777" w:rsidR="00B32304" w:rsidRDefault="00B32304"/>
    <w:p w14:paraId="575F25CF" w14:textId="77777777" w:rsidR="00B32304" w:rsidRDefault="00B32304"/>
    <w:p w14:paraId="735C1BED" w14:textId="60CFA43B" w:rsidR="00B32304" w:rsidRDefault="00B32304">
      <w:r>
        <w:rPr>
          <w:b/>
          <w:bCs/>
        </w:rPr>
        <w:t>Time Complexity Analysis</w:t>
      </w:r>
    </w:p>
    <w:p w14:paraId="54FB845E" w14:textId="77777777" w:rsidR="00B32304" w:rsidRPr="00B32304" w:rsidRDefault="00B32304"/>
    <w:sectPr w:rsidR="00B32304" w:rsidRPr="00B3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2D"/>
    <w:rsid w:val="00397C20"/>
    <w:rsid w:val="00557F77"/>
    <w:rsid w:val="00AD1E66"/>
    <w:rsid w:val="00B32304"/>
    <w:rsid w:val="00B62B2D"/>
    <w:rsid w:val="00C6792F"/>
    <w:rsid w:val="00CC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F197"/>
  <w15:chartTrackingRefBased/>
  <w15:docId w15:val="{728EF208-EC25-4E5D-A514-691986F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3</cp:revision>
  <dcterms:created xsi:type="dcterms:W3CDTF">2025-02-12T13:57:00Z</dcterms:created>
  <dcterms:modified xsi:type="dcterms:W3CDTF">2025-02-14T02:37:00Z</dcterms:modified>
</cp:coreProperties>
</file>