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https://www.gyaanibuddy.com/assignments/assignment-detail/create-a-shell-script-to-perform-the-following/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https://www.cyberciti.biz/faq/run-execute-sh-shell-script/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https://afni.nimh.nih.gov/pub/dist/edu/data/CD.expanded/AFNI_data6/unix_tutorial/misc/unix_c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om</w:t>
        </w:r>
      </w:hyperlink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mands.html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https://www.geeksforgeeks.org/basic-shell-commands-in-linux/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https://www.tecmint.com/exploring-proc-file-system-in-linux/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https://www.binarytides.com/linux-check-processor/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https://www.geeksforgeeks.org/grep-command-in-unixlinux/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basic-shell-commands-in-linux/" TargetMode="External"/><Relationship Id="rId10" Type="http://schemas.openxmlformats.org/officeDocument/2006/relationships/hyperlink" Target="https://afni.nimh.nih.gov/pub/dist/edu/data/CD.expanded/AFNI_data6/unix_tutorial/misc/unix_commands.html" TargetMode="External"/><Relationship Id="rId13" Type="http://schemas.openxmlformats.org/officeDocument/2006/relationships/hyperlink" Target="https://www.binarytides.com/linux-check-processor/" TargetMode="External"/><Relationship Id="rId12" Type="http://schemas.openxmlformats.org/officeDocument/2006/relationships/hyperlink" Target="https://www.tecmint.com/exploring-proc-file-system-in-linu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fni.nimh.nih.gov/pub/dist/edu/data/CD.expanded/AFNI_data6/unix_tutorial/misc/unix_commands.html" TargetMode="External"/><Relationship Id="rId14" Type="http://schemas.openxmlformats.org/officeDocument/2006/relationships/hyperlink" Target="https://www.geeksforgeeks.org/grep-command-in-unixlinux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yaanibuddy.com/assignments/assignment-detail/create-a-shell-script-to-perform-the-following/" TargetMode="External"/><Relationship Id="rId7" Type="http://schemas.openxmlformats.org/officeDocument/2006/relationships/hyperlink" Target="https://www.cyberciti.biz/faq/run-execute-sh-shell-script/" TargetMode="External"/><Relationship Id="rId8" Type="http://schemas.openxmlformats.org/officeDocument/2006/relationships/hyperlink" Target="https://afni.nimh.nih.gov/pub/dist/edu/data/CD.expanded/AFNI_data6/unix_tutorial/misc/unix_comman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