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Emory Octos 2026 — RFD</w:t>
      </w:r>
    </w:p>
    <w:p>
      <w:r>
        <w:rPr>
          <w:b/>
          <w:bCs/>
        </w:rPr>
        <w:t xml:space="preserve">Event: Public Forum (technical/circuit style)  |  Tournament: Emory  |  Round: Octos  |  Year: 2026</w:t>
      </w:r>
    </w:p>
    <w:p>
      <w:r>
        <w:rPr>
          <w:i/>
          <w:iCs/>
        </w:rPr>
        <w:t xml:space="preserve">Context: This is the judge's Reason For Decision (RFD) for the round above, transcribed verbatim from the 'RFD' tab of 'Emory Octos 2026.xlsx' (companion flow tabs: AFF, NEG, Weighing). Circuit PF borrows heavy LD/Policy jargon (K, T, CI, alts, fiat, weighing, extensions); shorthand and typos are original.</w:t>
      </w:r>
    </w:p>
    <w:p/>
    <w:p>
      <w:pPr>
        <w:pStyle w:val="Heading2"/>
      </w:pPr>
      <w:r>
        <w:t xml:space="preserve">Reason For Decision</w:t>
      </w:r>
    </w:p>
    <w:p>
      <w:r>
        <w:t xml:space="preserve">Walker, Charlie</w:t>
      </w:r>
    </w:p>
    <w:p>
      <w:r>
        <w:t xml:space="preserve">Neg concedes link level to timeframe. I look to try or die. Neg isn't winning terminal def on Congo, I affirm.</w:t>
      </w:r>
    </w:p>
    <w:p>
      <w:r>
        <w:t xml:space="preserve">Butt, Bilal</w:t>
      </w:r>
    </w:p>
    <w:p>
      <w:r>
        <w:t xml:space="preserve">I vote for College Prep on the Aff because US needs access to minerals to counter China military readiness.</w:t>
      </w:r>
    </w:p>
    <w:p>
      <w:r>
        <w:t xml:space="preserve">Lee, Jen</w:t>
      </w:r>
    </w:p>
    <w:p>
      <w:r>
        <w:t xml:space="preserve">Great skills/ effort by both teams. Congratulations.</w:t>
      </w:r>
    </w:p>
    <w:p>
      <w:r>
        <w:t xml:space="preserve">Neg Rebuttal doc was easier to understand bec of analytics and well-written/lay-judge friendly summaries.</w:t>
      </w:r>
    </w:p>
    <w:p>
      <w:r>
        <w:t xml:space="preserve">Neg Summary was clearer/logical about impact/time frame being more urgent in Neg world.</w:t>
      </w:r>
    </w:p>
    <w:p>
      <w:r>
        <w:t xml:space="preserve">Aff world extinction argument isn't a difficult sell, but would have been stronger w/ more specific evidence and explanation that shows the link and warrant (cause and effect ) better; it felt a little bit forced towards the end.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2026-07-12T15:12:30.562Z</dcterms:created>
  <dcterms:modified xsi:type="dcterms:W3CDTF">2026-07-12T15:12:30.563Z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