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000000" w:space="6" w:sz="0" w:val="none"/>
        </w:pBdr>
        <w:shd w:fill="ffffff" w:val="clear"/>
        <w:spacing w:after="240" w:before="460" w:line="288" w:lineRule="auto"/>
        <w:ind w:left="720" w:hanging="360"/>
        <w:rPr>
          <w:color w:val="333333"/>
          <w:sz w:val="24"/>
          <w:szCs w:val="24"/>
        </w:rPr>
      </w:pPr>
      <w:bookmarkStart w:colFirst="0" w:colLast="0" w:name="_heading=h.dvh70elhzn1j" w:id="0"/>
      <w:bookmarkEnd w:id="0"/>
      <w:r w:rsidDel="00000000" w:rsidR="00000000" w:rsidRPr="00000000">
        <w:rPr>
          <w:b w:val="1"/>
          <w:color w:val="333333"/>
          <w:sz w:val="104"/>
          <w:szCs w:val="104"/>
          <w:rtl w:val="0"/>
        </w:rPr>
        <w:t xml:space="preserve">Release Plan</w:t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Kondition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KonditionDev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Release Name: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Release 1.0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Release Date: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2025-06-03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Revision Number: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1.0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2025-06-12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before="340" w:line="288" w:lineRule="auto"/>
        <w:ind w:left="720" w:hanging="360"/>
        <w:rPr>
          <w:b w:val="1"/>
          <w:color w:val="333333"/>
          <w:sz w:val="60"/>
          <w:szCs w:val="60"/>
        </w:rPr>
      </w:pPr>
      <w:bookmarkStart w:colFirst="0" w:colLast="0" w:name="_heading=h.534lfim9616e" w:id="1"/>
      <w:bookmarkEnd w:id="1"/>
      <w:r w:rsidDel="00000000" w:rsidR="00000000" w:rsidRPr="00000000">
        <w:rPr>
          <w:b w:val="1"/>
          <w:color w:val="333333"/>
          <w:sz w:val="60"/>
          <w:szCs w:val="60"/>
          <w:rtl w:val="0"/>
        </w:rPr>
        <w:t xml:space="preserve">High level goals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Description of top-level goals for the release: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Safe User Login System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First planned with Firebase, changed to FastAPI JWT-based login for better control and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Full-Stack Design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FastAPI backend with PostgreSQL database, React Native/Expo mobile frontend, and web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Fitness Data Management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User profiles, workout tracking, exercise management, and personal bests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Fitness Platform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User following system, workout post sharing, privacy controls, and social feed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Cross-Platform Mobile Experience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Single codebase supporting iOS, Android, and Web with complete testing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before="340" w:line="288" w:lineRule="auto"/>
        <w:ind w:left="720" w:hanging="360"/>
        <w:rPr>
          <w:b w:val="1"/>
          <w:color w:val="333333"/>
          <w:sz w:val="60"/>
          <w:szCs w:val="60"/>
        </w:rPr>
      </w:pPr>
      <w:bookmarkStart w:colFirst="0" w:colLast="0" w:name="_heading=h.6w1uqa8zv15x" w:id="2"/>
      <w:bookmarkEnd w:id="2"/>
      <w:r w:rsidDel="00000000" w:rsidR="00000000" w:rsidRPr="00000000">
        <w:rPr>
          <w:b w:val="1"/>
          <w:color w:val="333333"/>
          <w:sz w:val="60"/>
          <w:szCs w:val="60"/>
          <w:rtl w:val="0"/>
        </w:rPr>
        <w:t xml:space="preserve">User stories defining scope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40" w:before="260" w:line="288" w:lineRule="auto"/>
        <w:ind w:left="720" w:hanging="360"/>
        <w:rPr>
          <w:b w:val="1"/>
          <w:color w:val="333333"/>
          <w:sz w:val="39"/>
          <w:szCs w:val="39"/>
        </w:rPr>
      </w:pPr>
      <w:bookmarkStart w:colFirst="0" w:colLast="0" w:name="_heading=h.b7rhjgdtf14n" w:id="3"/>
      <w:bookmarkEnd w:id="3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Sprint 1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High priority: As a user, I want to create an account so that I can securely track my workouts [8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High priority: As a returning user, I want to log in so that I can access my personal data 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40" w:before="260" w:line="288" w:lineRule="auto"/>
        <w:ind w:left="720" w:hanging="360"/>
        <w:rPr>
          <w:b w:val="1"/>
          <w:color w:val="333333"/>
          <w:sz w:val="39"/>
          <w:szCs w:val="39"/>
        </w:rPr>
      </w:pPr>
      <w:bookmarkStart w:colFirst="0" w:colLast="0" w:name="_heading=h.fejpd9wwulr" w:id="4"/>
      <w:bookmarkEnd w:id="4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Sprint 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High priority: As a user, I want to log my workouts [10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Medium priority: As a user, I want to see a feed of followed users [10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240" w:before="260" w:line="288" w:lineRule="auto"/>
        <w:ind w:left="720" w:hanging="360"/>
        <w:rPr>
          <w:b w:val="1"/>
          <w:color w:val="333333"/>
          <w:sz w:val="39"/>
          <w:szCs w:val="39"/>
        </w:rPr>
      </w:pPr>
      <w:bookmarkStart w:colFirst="0" w:colLast="0" w:name="_heading=h.3bk6jkhrwmoa" w:id="5"/>
      <w:bookmarkEnd w:id="5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Sprint 3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Medium priority: As a user, I want motivational quotes and custom reminders 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Medium priority: As a user, I want to track my personal bests [8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40" w:before="260" w:line="288" w:lineRule="auto"/>
        <w:ind w:left="720" w:hanging="360"/>
        <w:rPr>
          <w:b w:val="1"/>
          <w:color w:val="333333"/>
          <w:sz w:val="39"/>
          <w:szCs w:val="39"/>
        </w:rPr>
      </w:pPr>
      <w:bookmarkStart w:colFirst="0" w:colLast="0" w:name="_heading=h.bcpo7bento33" w:id="6"/>
      <w:bookmarkEnd w:id="6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Sprint 4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Low priority: As a user, I want to create and share workout posts that other users can view [8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Low priority: As a user I want to share workout achievements 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Low priority: As a user I want to share workout achievements and compare stats with other users [8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before="340" w:line="288" w:lineRule="auto"/>
        <w:ind w:left="720" w:hanging="360"/>
        <w:rPr>
          <w:b w:val="1"/>
          <w:color w:val="333333"/>
          <w:sz w:val="60"/>
          <w:szCs w:val="60"/>
        </w:rPr>
      </w:pPr>
      <w:bookmarkStart w:colFirst="0" w:colLast="0" w:name="_heading=h.x29k8l2wvhq4" w:id="7"/>
      <w:bookmarkEnd w:id="7"/>
      <w:r w:rsidDel="00000000" w:rsidR="00000000" w:rsidRPr="00000000">
        <w:rPr>
          <w:b w:val="1"/>
          <w:color w:val="333333"/>
          <w:sz w:val="60"/>
          <w:szCs w:val="60"/>
          <w:rtl w:val="0"/>
        </w:rPr>
        <w:t xml:space="preserve">Sanity check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Brief analysis of team capacity and work distribution: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Capacity: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67 story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Total Story Points Assigned: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67 story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Distribution Across Sprints: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Sprint 1: 13 pts, Sprint 2: 20 pts, Sprint 3: 13 pts, Sprint 4: 21 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Is total ≤ capacity?</w:t>
          </w:r>
        </w:sdtContent>
      </w:sdt>
      <w:r w:rsidDel="00000000" w:rsidR="00000000" w:rsidRPr="00000000">
        <w:rPr>
          <w:color w:val="333333"/>
          <w:sz w:val="24"/>
          <w:szCs w:val="24"/>
          <w:rtl w:val="0"/>
        </w:rPr>
        <w:t xml:space="preserve"> Yes, team capacity matches exactly.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Any imbalances to address?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Sprint 2 and 4 are heavier with core functionality and social features; team focused on essential features first with social features as stretch goals. Huge spikes for learning tech stack in sprint 1 and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before="340" w:line="288" w:lineRule="auto"/>
        <w:ind w:left="720" w:hanging="360"/>
        <w:rPr>
          <w:b w:val="1"/>
          <w:color w:val="333333"/>
          <w:sz w:val="60"/>
          <w:szCs w:val="60"/>
        </w:rPr>
      </w:pPr>
      <w:bookmarkStart w:colFirst="0" w:colLast="0" w:name="_heading=h.z2si1tgr60jq" w:id="8"/>
      <w:bookmarkEnd w:id="8"/>
      <w:r w:rsidDel="00000000" w:rsidR="00000000" w:rsidRPr="00000000">
        <w:rPr>
          <w:b w:val="1"/>
          <w:color w:val="333333"/>
          <w:sz w:val="60"/>
          <w:szCs w:val="60"/>
          <w:rtl w:val="0"/>
        </w:rPr>
        <w:t xml:space="preserve">Product backlog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Goals/stories that didn't make it into this release: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Exercise timer and rest periods during workouts [8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Real-time push notifications for social interactions 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Offline features with local data sync [13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Advanced workout charts and insights dashboard [13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Nutrition tracking connection with meal planning [21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Wearable device connection (Apple Watch, Fitbit) [34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AI-powered workout recommendations based on user history [21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8hX69/VpgMDAFrtjOn6mAwTSqA==">CgMxLjAaJAoBMBIfCh0IB0IZCgVBcmltbxIQQXJpYWwgVW5pY29kZSBNUzIOaC5kdmg3MGVsaHpuMWoyDmguNTM0bGZpbTk2MTZlMg5oLjZ3MXVxYTh6djE1eDIOaC5iN3JoamdkdGYxNG4yDWguZmVqcGQ5d3d1bHIyDmguM2JrNmpraHJ3bW9hMg5oLmJjcG83YmVudG8zMzIOaC54MjlrOGwyd3ZocTQyDmguejJzaTF0Z3I2MGpxOAByITE3SlRlNTJxcGhtR1lFNFFvb0Z2VWRUOVBSZjZCTU80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