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DS Lab Manual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Problem 1</w:t>
      </w:r>
      <w:r w:rsidDel="00000000" w:rsidR="00000000" w:rsidRPr="00000000">
        <w:rPr>
          <w:sz w:val="34"/>
          <w:szCs w:val="34"/>
          <w:rtl w:val="0"/>
        </w:rPr>
        <w:t xml:space="preserve"> :- To implement basic operations on arrays and understand their memory representation.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:-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 size);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1138238</wp:posOffset>
            </wp:positionH>
            <wp:positionV relativeFrom="paragraph">
              <wp:posOffset>314325</wp:posOffset>
            </wp:positionV>
            <wp:extent cx="3667125" cy="609600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Problem 2</w:t>
      </w:r>
      <w:r w:rsidDel="00000000" w:rsidR="00000000" w:rsidRPr="00000000">
        <w:rPr>
          <w:sz w:val="34"/>
          <w:szCs w:val="34"/>
          <w:rtl w:val="0"/>
        </w:rPr>
        <w:t xml:space="preserve"> :- To implement basic operations on arrays two sum in array.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twoSum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size;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target)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"Pair found: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[j], target);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    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pair found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twoSum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 size, target);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:- 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1138238</wp:posOffset>
            </wp:positionH>
            <wp:positionV relativeFrom="paragraph">
              <wp:posOffset>304800</wp:posOffset>
            </wp:positionV>
            <wp:extent cx="3667125" cy="6572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Problem 3</w:t>
      </w:r>
      <w:r w:rsidDel="00000000" w:rsidR="00000000" w:rsidRPr="00000000">
        <w:rPr>
          <w:sz w:val="34"/>
          <w:szCs w:val="34"/>
          <w:rtl w:val="0"/>
        </w:rPr>
        <w:t xml:space="preserve"> :- To implement basic operations on arrays using recursion.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array: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 size));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1138238</wp:posOffset>
            </wp:positionH>
            <wp:positionV relativeFrom="paragraph">
              <wp:posOffset>295275</wp:posOffset>
            </wp:positionV>
            <wp:extent cx="3667125" cy="6191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Problem 4</w:t>
      </w:r>
      <w:r w:rsidDel="00000000" w:rsidR="00000000" w:rsidRPr="00000000">
        <w:rPr>
          <w:sz w:val="34"/>
          <w:szCs w:val="34"/>
          <w:rtl w:val="0"/>
        </w:rPr>
        <w:t xml:space="preserve"> :- To understand and implement recursive functions for problem-solving.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number,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(number));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1133475</wp:posOffset>
            </wp:positionH>
            <wp:positionV relativeFrom="paragraph">
              <wp:posOffset>323850</wp:posOffset>
            </wp:positionV>
            <wp:extent cx="3676650" cy="60960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Problem 5</w:t>
      </w:r>
      <w:r w:rsidDel="00000000" w:rsidR="00000000" w:rsidRPr="00000000">
        <w:rPr>
          <w:sz w:val="34"/>
          <w:szCs w:val="34"/>
          <w:rtl w:val="0"/>
        </w:rPr>
        <w:t xml:space="preserve"> :- To implement stack data structures and apply them in expression conversion and evaluation.</w:t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Stack{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top;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[MAX];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}Stack;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(Stack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(Stack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Stack stack;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stack,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stack,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"Popped: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stack));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1128713</wp:posOffset>
            </wp:positionH>
            <wp:positionV relativeFrom="paragraph">
              <wp:posOffset>323850</wp:posOffset>
            </wp:positionV>
            <wp:extent cx="3686175" cy="62865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