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3CFBD" w14:textId="4946FB19" w:rsidR="00BF659A" w:rsidRPr="00030F98" w:rsidRDefault="008E0ED4" w:rsidP="00030F98">
      <w:pPr>
        <w:pStyle w:val="Heading1"/>
        <w:jc w:val="center"/>
        <w:rPr>
          <w:b/>
          <w:bCs/>
        </w:rPr>
      </w:pPr>
      <w:r w:rsidRPr="00030F98">
        <w:rPr>
          <w:b/>
          <w:bCs/>
        </w:rPr>
        <w:t>Screen images of the code – UiPath – Robotic Process Automation</w:t>
      </w:r>
    </w:p>
    <w:p w14:paraId="431BBC62" w14:textId="50C20B58" w:rsidR="008E0ED4" w:rsidRDefault="008E0ED4" w:rsidP="008E0ED4"/>
    <w:p w14:paraId="3F3A1D57" w14:textId="29C0B17E" w:rsidR="008E0ED4" w:rsidRDefault="008E0ED4" w:rsidP="008E0ED4">
      <w:r>
        <w:t xml:space="preserve">Image </w:t>
      </w:r>
      <w:proofErr w:type="gramStart"/>
      <w:r>
        <w:t>1 :</w:t>
      </w:r>
      <w:proofErr w:type="gramEnd"/>
      <w:r>
        <w:t xml:space="preserve"> Displays the end to end code from UiPath Studio Designer</w:t>
      </w:r>
    </w:p>
    <w:p w14:paraId="77F60E01" w14:textId="128659CF" w:rsidR="008E0ED4" w:rsidRDefault="007951C9" w:rsidP="008E0ED4">
      <w:r>
        <w:rPr>
          <w:noProof/>
        </w:rPr>
        <w:drawing>
          <wp:inline distT="0" distB="0" distL="0" distR="0" wp14:anchorId="47301A0A" wp14:editId="77C07A86">
            <wp:extent cx="5928360" cy="3166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5938" cy="3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EE08" w14:textId="3E18B274" w:rsidR="008E0ED4" w:rsidRDefault="008E0ED4" w:rsidP="008E0ED4">
      <w:r>
        <w:t>Image 2:  Below image displays the code inside “</w:t>
      </w:r>
      <w:r w:rsidRPr="008E0ED4">
        <w:t xml:space="preserve">Extract Data -TSX 60 </w:t>
      </w:r>
      <w:proofErr w:type="spellStart"/>
      <w:r w:rsidRPr="008E0ED4">
        <w:t>Index</w:t>
      </w:r>
      <w:r>
        <w:t>”code</w:t>
      </w:r>
      <w:proofErr w:type="spellEnd"/>
      <w:r>
        <w:t xml:space="preserve"> block, where the bot </w:t>
      </w:r>
      <w:r w:rsidR="007951C9">
        <w:t xml:space="preserve">logs into the webpage - </w:t>
      </w:r>
      <w:hyperlink r:id="rId8" w:history="1">
        <w:r w:rsidR="007951C9">
          <w:rPr>
            <w:rStyle w:val="Hyperlink"/>
          </w:rPr>
          <w:t>https://www.theglobeandmail.com/investing/markets/indices/TXSX/components/</w:t>
        </w:r>
      </w:hyperlink>
      <w:r w:rsidR="007951C9">
        <w:t xml:space="preserve"> and then extracts the Table information for the TSX 60 INDEX. Please refer to image 2.1</w:t>
      </w:r>
    </w:p>
    <w:p w14:paraId="45D9B55B" w14:textId="74806D3E" w:rsidR="008E0ED4" w:rsidRDefault="008E0ED4" w:rsidP="008E0ED4">
      <w:r>
        <w:rPr>
          <w:noProof/>
        </w:rPr>
        <w:drawing>
          <wp:inline distT="0" distB="0" distL="0" distR="0" wp14:anchorId="06F51E9F" wp14:editId="0DB9994C">
            <wp:extent cx="5943600" cy="3058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0D2" w14:textId="77777777" w:rsidR="007951C9" w:rsidRDefault="007951C9" w:rsidP="008E0ED4"/>
    <w:p w14:paraId="591F26B6" w14:textId="77777777" w:rsidR="00046D40" w:rsidRDefault="00046D40" w:rsidP="008E0ED4"/>
    <w:p w14:paraId="792B22A4" w14:textId="1532540B" w:rsidR="008E0ED4" w:rsidRPr="00046D40" w:rsidRDefault="007951C9" w:rsidP="008E0ED4">
      <w:r>
        <w:t>Image 2.1</w:t>
      </w:r>
      <w:r w:rsidR="00046D40">
        <w:t xml:space="preserve"> </w:t>
      </w:r>
      <w:r w:rsidR="008E0ED4">
        <w:t xml:space="preserve">The extracted </w:t>
      </w:r>
      <w:r>
        <w:t xml:space="preserve">table </w:t>
      </w:r>
      <w:r w:rsidR="008E0ED4">
        <w:t xml:space="preserve">data from </w:t>
      </w:r>
      <w:r>
        <w:t>TSX 60 Index</w:t>
      </w:r>
      <w:r w:rsidR="008E0ED4">
        <w:t xml:space="preserve"> is then extracted to a </w:t>
      </w:r>
      <w:proofErr w:type="spellStart"/>
      <w:r w:rsidR="008E0ED4">
        <w:t>datatable</w:t>
      </w:r>
      <w:proofErr w:type="spellEnd"/>
      <w:r w:rsidR="008E0ED4">
        <w:t xml:space="preserve"> using the variable – </w:t>
      </w:r>
      <w:proofErr w:type="spellStart"/>
      <w:r w:rsidR="00046D40" w:rsidRPr="00046D40">
        <w:rPr>
          <w:b/>
          <w:bCs/>
          <w:i/>
          <w:iCs/>
          <w:u w:val="single"/>
        </w:rPr>
        <w:t>ExtractDataTable</w:t>
      </w:r>
      <w:proofErr w:type="spellEnd"/>
    </w:p>
    <w:p w14:paraId="24D85A10" w14:textId="12641FD2" w:rsidR="008E0ED4" w:rsidRDefault="00046D40" w:rsidP="008E0ED4">
      <w:r>
        <w:rPr>
          <w:noProof/>
        </w:rPr>
        <w:drawing>
          <wp:inline distT="0" distB="0" distL="0" distR="0" wp14:anchorId="48ED98B2" wp14:editId="5DF45D32">
            <wp:extent cx="6850380" cy="28651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21BC" w14:textId="77777777" w:rsidR="00046D40" w:rsidRDefault="00046D40" w:rsidP="008E0ED4"/>
    <w:p w14:paraId="6DD8F3C6" w14:textId="46CEED0F" w:rsidR="00046D40" w:rsidRDefault="00046D40" w:rsidP="008E0ED4">
      <w:r>
        <w:rPr>
          <w:noProof/>
        </w:rPr>
        <w:drawing>
          <wp:inline distT="0" distB="0" distL="0" distR="0" wp14:anchorId="3F539A64" wp14:editId="270733A7">
            <wp:extent cx="6858000" cy="4245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3D17" w14:textId="77777777" w:rsidR="00046D40" w:rsidRDefault="00046D40" w:rsidP="008E0ED4"/>
    <w:p w14:paraId="48B2515A" w14:textId="77777777" w:rsidR="00046D40" w:rsidRDefault="00046D40" w:rsidP="008E0ED4"/>
    <w:p w14:paraId="2A2D20AB" w14:textId="77777777" w:rsidR="00046D40" w:rsidRDefault="00046D40" w:rsidP="008E0ED4"/>
    <w:p w14:paraId="7C24448E" w14:textId="118844EB" w:rsidR="00046D40" w:rsidRDefault="00046D40" w:rsidP="008E0ED4"/>
    <w:p w14:paraId="33C8B15B" w14:textId="77777777" w:rsidR="00030F98" w:rsidRDefault="00030F98" w:rsidP="008E0ED4">
      <w:bookmarkStart w:id="0" w:name="_GoBack"/>
      <w:bookmarkEnd w:id="0"/>
    </w:p>
    <w:p w14:paraId="659D8A9C" w14:textId="204B19AA" w:rsidR="007951C9" w:rsidRDefault="007951C9" w:rsidP="008E0ED4">
      <w:r>
        <w:t xml:space="preserve">Image </w:t>
      </w:r>
      <w:r w:rsidR="00046D40">
        <w:t>3</w:t>
      </w:r>
      <w:r>
        <w:t xml:space="preserve">: The data from the </w:t>
      </w:r>
      <w:proofErr w:type="spellStart"/>
      <w:r>
        <w:t>datatable</w:t>
      </w:r>
      <w:proofErr w:type="spellEnd"/>
      <w:r>
        <w:t xml:space="preserve"> is then moved to a excel file</w:t>
      </w:r>
      <w:r w:rsidR="00046D40">
        <w:t xml:space="preserve"> - </w:t>
      </w:r>
      <w:proofErr w:type="spellStart"/>
      <w:r w:rsidR="00046D40">
        <w:t>ExtractDataTable</w:t>
      </w:r>
      <w:proofErr w:type="spellEnd"/>
    </w:p>
    <w:p w14:paraId="560B5EA1" w14:textId="1666E576" w:rsidR="00046D40" w:rsidRDefault="00046D40" w:rsidP="008E0ED4">
      <w:r>
        <w:rPr>
          <w:noProof/>
        </w:rPr>
        <w:drawing>
          <wp:inline distT="0" distB="0" distL="0" distR="0" wp14:anchorId="75699DD5" wp14:editId="19D7182D">
            <wp:extent cx="6850380" cy="18516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ACAC" w14:textId="687E5C43" w:rsidR="00046D40" w:rsidRDefault="00046D40" w:rsidP="008E0ED4"/>
    <w:p w14:paraId="52A653ED" w14:textId="11CDD308" w:rsidR="00046D40" w:rsidRDefault="00046D40" w:rsidP="008E0ED4">
      <w:r>
        <w:t xml:space="preserve">Image 5: Using the SMTP </w:t>
      </w:r>
      <w:proofErr w:type="spellStart"/>
      <w:r>
        <w:t>Uipath</w:t>
      </w:r>
      <w:proofErr w:type="spellEnd"/>
      <w:r>
        <w:t xml:space="preserve"> Activity, the excel file is then sent to a investors email addresses, who would be interested to track the Canadian Stock Index - </w:t>
      </w:r>
      <w:r w:rsidRPr="00046D40">
        <w:t xml:space="preserve">TSX 60 Index (Instrument </w:t>
      </w:r>
      <w:proofErr w:type="spellStart"/>
      <w:r w:rsidRPr="00046D40">
        <w:t>ExchangeINDEX</w:t>
      </w:r>
      <w:proofErr w:type="spellEnd"/>
      <w:r w:rsidRPr="00046D40">
        <w:t xml:space="preserve">/TSX: Instrument </w:t>
      </w:r>
      <w:proofErr w:type="spellStart"/>
      <w:r w:rsidRPr="00046D40">
        <w:t>SymbolTXSX</w:t>
      </w:r>
      <w:proofErr w:type="spellEnd"/>
      <w:r w:rsidRPr="00046D40">
        <w:t>)</w:t>
      </w:r>
    </w:p>
    <w:p w14:paraId="20259181" w14:textId="5C4BD329" w:rsidR="00046D40" w:rsidRDefault="00046D40" w:rsidP="008E0ED4"/>
    <w:p w14:paraId="63F0A8CE" w14:textId="1E5493C3" w:rsidR="00046D40" w:rsidRDefault="00030F98" w:rsidP="008E0ED4">
      <w:r>
        <w:rPr>
          <w:noProof/>
        </w:rPr>
        <w:drawing>
          <wp:inline distT="0" distB="0" distL="0" distR="0" wp14:anchorId="2C0ABBB3" wp14:editId="6B88B353">
            <wp:extent cx="6850380" cy="29260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54AA" w14:textId="48D53B9A" w:rsidR="00030F98" w:rsidRPr="008E0ED4" w:rsidRDefault="00030F98" w:rsidP="008E0ED4">
      <w:r>
        <w:rPr>
          <w:noProof/>
        </w:rPr>
        <w:drawing>
          <wp:inline distT="0" distB="0" distL="0" distR="0" wp14:anchorId="375C4FD3" wp14:editId="1A92EC84">
            <wp:extent cx="5334000" cy="2438329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8529" cy="244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F98" w:rsidRPr="008E0ED4" w:rsidSect="008E0E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37D43" w14:textId="77777777" w:rsidR="00030F98" w:rsidRDefault="00030F98" w:rsidP="00030F98">
      <w:pPr>
        <w:spacing w:after="0" w:line="240" w:lineRule="auto"/>
      </w:pPr>
      <w:r>
        <w:separator/>
      </w:r>
    </w:p>
  </w:endnote>
  <w:endnote w:type="continuationSeparator" w:id="0">
    <w:p w14:paraId="6C4BF3CE" w14:textId="77777777" w:rsidR="00030F98" w:rsidRDefault="00030F98" w:rsidP="00030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6EDCB" w14:textId="77777777" w:rsidR="00030F98" w:rsidRDefault="00030F98" w:rsidP="00030F98">
      <w:pPr>
        <w:spacing w:after="0" w:line="240" w:lineRule="auto"/>
      </w:pPr>
      <w:r>
        <w:separator/>
      </w:r>
    </w:p>
  </w:footnote>
  <w:footnote w:type="continuationSeparator" w:id="0">
    <w:p w14:paraId="758CE5ED" w14:textId="77777777" w:rsidR="00030F98" w:rsidRDefault="00030F98" w:rsidP="00030F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D4"/>
    <w:rsid w:val="00030F98"/>
    <w:rsid w:val="00046D40"/>
    <w:rsid w:val="007951C9"/>
    <w:rsid w:val="008E0ED4"/>
    <w:rsid w:val="00B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E468"/>
  <w15:chartTrackingRefBased/>
  <w15:docId w15:val="{9F09CB2C-6097-42D4-AD51-AAFD4A67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E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7951C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0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7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lobeandmail.com/investing/markets/indices/TXSX/components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508FC-AE3F-4A3F-A1FC-D00D0DA9B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Ramaswamy, R. S.</dc:creator>
  <cp:keywords/>
  <dc:description/>
  <cp:lastModifiedBy>Ramaswamy, R. S.</cp:lastModifiedBy>
  <cp:revision>1</cp:revision>
  <dcterms:created xsi:type="dcterms:W3CDTF">2020-06-07T20:12:00Z</dcterms:created>
  <dcterms:modified xsi:type="dcterms:W3CDTF">2020-06-07T20:49:00Z</dcterms:modified>
</cp:coreProperties>
</file>