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1</w:t>
      </w:r>
    </w:p>
    <w:p>
      <w:r>
        <w:t>Faculty Name: Prof. Robert Brown</w:t>
      </w:r>
    </w:p>
    <w:p>
      <w:r>
        <w:t>Department: Arts</w:t>
      </w:r>
    </w:p>
    <w:p>
      <w:r>
        <w:t>Honorarium Amount: $2010</w:t>
      </w:r>
    </w:p>
    <w:p>
      <w:r>
        <w:t>Lecture Date: 2026-07-05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