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Guest Faculty Honorarium Note Sheet 14</w:t>
      </w:r>
    </w:p>
    <w:p>
      <w:r>
        <w:t>Faculty Name: Dr. Sarah Blue</w:t>
      </w:r>
    </w:p>
    <w:p>
      <w:r>
        <w:t>Department: Chemistry</w:t>
      </w:r>
    </w:p>
    <w:p>
      <w:r>
        <w:t>Honorarium Amount: $2455</w:t>
      </w:r>
    </w:p>
    <w:p>
      <w:r>
        <w:t>Lecture Date: 2026-02-19</w:t>
      </w:r>
    </w:p>
    <w:p>
      <w:r>
        <w:t>Approval Level: Finance Committee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