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3</w:t>
      </w:r>
    </w:p>
    <w:p>
      <w:r>
        <w:t>Student Name: Ethan Moore</w:t>
      </w:r>
    </w:p>
    <w:p>
      <w:r>
        <w:t>Destination: New York</w:t>
      </w:r>
    </w:p>
    <w:p>
      <w:r>
        <w:t>Conference Name: AI Conference 2024</w:t>
      </w:r>
    </w:p>
    <w:p>
      <w:r>
        <w:t>Travel Cost: $529</w:t>
      </w:r>
    </w:p>
    <w:p>
      <w:r>
        <w:t>Accommodation: $455</w:t>
      </w:r>
    </w:p>
    <w:p>
      <w:r>
        <w:t>Total Cost: $984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