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1ed5aa427256caa943b8484a78b804c001dd1c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2026-08-14T15:54:37Z</dcterms:modified>
  <cp:category/>
</cp:coreProperties>
</file>