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5.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080c9ec8b7e90d51fcfd776a832e1c624aef2a3b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2026-08-25T13:55:36Z</dcterms:modified>
  <cp:category/>
</cp:coreProperties>
</file>