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2DD0A" w14:textId="77777777" w:rsidR="00F52506" w:rsidRDefault="00F52506" w:rsidP="00A6635A">
      <w:pPr>
        <w:spacing w:line="276" w:lineRule="auto"/>
      </w:pPr>
    </w:p>
    <w:p w14:paraId="50CDA30A" w14:textId="431F2ABF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>CS 6350: Big Data Management and Analytics</w:t>
      </w:r>
    </w:p>
    <w:p w14:paraId="2B06E3B8" w14:textId="77777777" w:rsidR="00A6635A" w:rsidRPr="00A6635A" w:rsidRDefault="00A6635A" w:rsidP="00A6635A">
      <w:pPr>
        <w:spacing w:line="276" w:lineRule="auto"/>
        <w:jc w:val="center"/>
        <w:rPr>
          <w:b/>
          <w:bCs/>
        </w:rPr>
      </w:pPr>
    </w:p>
    <w:p w14:paraId="2DF6772E" w14:textId="2B960BD2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 xml:space="preserve">Assignment </w:t>
      </w:r>
      <w:r w:rsidR="00BE79AB">
        <w:rPr>
          <w:b/>
          <w:bCs/>
        </w:rPr>
        <w:t>3</w:t>
      </w:r>
    </w:p>
    <w:p w14:paraId="3367A78D" w14:textId="77777777" w:rsidR="00A6635A" w:rsidRPr="00A6635A" w:rsidRDefault="00A6635A" w:rsidP="00A6635A">
      <w:pPr>
        <w:spacing w:line="276" w:lineRule="auto"/>
        <w:jc w:val="center"/>
      </w:pPr>
    </w:p>
    <w:p w14:paraId="39B69E0D" w14:textId="77777777" w:rsidR="00F52506" w:rsidRPr="00A6635A" w:rsidRDefault="00F52506" w:rsidP="00A6635A">
      <w:pPr>
        <w:spacing w:line="276" w:lineRule="auto"/>
        <w:rPr>
          <w:b/>
          <w:bCs/>
        </w:rPr>
      </w:pPr>
      <w:r w:rsidRPr="00A6635A">
        <w:rPr>
          <w:b/>
          <w:bCs/>
        </w:rPr>
        <w:t>Names of students in your group:</w:t>
      </w:r>
    </w:p>
    <w:p w14:paraId="79D88DB4" w14:textId="1BAA453F" w:rsidR="00A6635A" w:rsidRDefault="00A6635A" w:rsidP="00A6635A">
      <w:pPr>
        <w:pStyle w:val="ListParagraph"/>
        <w:numPr>
          <w:ilvl w:val="0"/>
          <w:numId w:val="1"/>
        </w:numPr>
        <w:spacing w:line="276" w:lineRule="auto"/>
      </w:pPr>
      <w:r>
        <w:t>Kushal Choudhary (kxc240000)</w:t>
      </w:r>
    </w:p>
    <w:p w14:paraId="562B7858" w14:textId="77777777" w:rsidR="001E5937" w:rsidRPr="00A6635A" w:rsidRDefault="001E5937" w:rsidP="00A6635A">
      <w:pPr>
        <w:spacing w:line="276" w:lineRule="auto"/>
      </w:pPr>
    </w:p>
    <w:p w14:paraId="2F81DCB0" w14:textId="77777777" w:rsidR="00A6635A" w:rsidRDefault="001E5937" w:rsidP="00A6635A">
      <w:pPr>
        <w:spacing w:line="276" w:lineRule="auto"/>
      </w:pPr>
      <w:r w:rsidRPr="00A6635A">
        <w:rPr>
          <w:b/>
          <w:bCs/>
        </w:rPr>
        <w:t>Number of free late days used</w:t>
      </w:r>
      <w:r w:rsidRPr="00A6635A">
        <w:t>:</w:t>
      </w:r>
      <w:r w:rsidR="008C6EAA" w:rsidRPr="00A6635A">
        <w:t xml:space="preserve"> </w:t>
      </w:r>
      <w:r w:rsidR="00A6635A">
        <w:t>0</w:t>
      </w:r>
    </w:p>
    <w:p w14:paraId="236F34C0" w14:textId="77777777" w:rsidR="00A6635A" w:rsidRDefault="00A6635A" w:rsidP="00A6635A">
      <w:pPr>
        <w:spacing w:line="276" w:lineRule="auto"/>
      </w:pPr>
    </w:p>
    <w:p w14:paraId="5F3BBAFC" w14:textId="77777777" w:rsidR="00D043CD" w:rsidRDefault="00D043CD" w:rsidP="00A6635A">
      <w:pPr>
        <w:spacing w:line="276" w:lineRule="auto"/>
      </w:pPr>
    </w:p>
    <w:p w14:paraId="5617F768" w14:textId="355DC971" w:rsidR="00A6635A" w:rsidRPr="00A6635A" w:rsidRDefault="00A6635A" w:rsidP="00A6635A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t xml:space="preserve">Part 1: </w:t>
      </w:r>
      <w:r w:rsidR="00BE79AB">
        <w:rPr>
          <w:b/>
          <w:bCs/>
        </w:rPr>
        <w:t>Spark Streaming with Kafka</w:t>
      </w:r>
    </w:p>
    <w:p w14:paraId="755263B9" w14:textId="77777777" w:rsidR="00A6635A" w:rsidRDefault="00A6635A" w:rsidP="00A6635A">
      <w:pPr>
        <w:spacing w:line="276" w:lineRule="auto"/>
      </w:pPr>
    </w:p>
    <w:p w14:paraId="5173BC6C" w14:textId="60105B11" w:rsidR="00FC51C3" w:rsidRDefault="00A6635A" w:rsidP="00FC51C3">
      <w:pPr>
        <w:spacing w:line="276" w:lineRule="auto"/>
      </w:pPr>
      <w:r w:rsidRPr="00FC51C3">
        <w:rPr>
          <w:b/>
          <w:bCs/>
        </w:rPr>
        <w:t>Code</w:t>
      </w:r>
      <w:r w:rsidRPr="00A6635A">
        <w:t xml:space="preserve">: </w:t>
      </w:r>
      <w:hyperlink r:id="rId7" w:history="1">
        <w:r w:rsidR="00FC51C3" w:rsidRPr="00FC51C3">
          <w:rPr>
            <w:rStyle w:val="Hyperlink"/>
          </w:rPr>
          <w:t>https://github.com/Kushal3121/1. Spark Streaming with Kafka</w:t>
        </w:r>
      </w:hyperlink>
    </w:p>
    <w:p w14:paraId="0013515D" w14:textId="77777777" w:rsidR="00FC51C3" w:rsidRDefault="00FC51C3" w:rsidP="00FC51C3">
      <w:pPr>
        <w:spacing w:line="276" w:lineRule="auto"/>
      </w:pPr>
    </w:p>
    <w:p w14:paraId="5048EA51" w14:textId="26EDD694" w:rsidR="00FC51C3" w:rsidRPr="00FC51C3" w:rsidRDefault="00FC51C3" w:rsidP="00FC51C3">
      <w:pPr>
        <w:spacing w:line="276" w:lineRule="auto"/>
        <w:rPr>
          <w:b/>
          <w:bCs/>
        </w:rPr>
      </w:pPr>
      <w:r w:rsidRPr="00FC51C3">
        <w:rPr>
          <w:b/>
          <w:bCs/>
        </w:rPr>
        <w:t>1. Data Source</w:t>
      </w:r>
    </w:p>
    <w:p w14:paraId="391A9D88" w14:textId="77777777" w:rsidR="00FC51C3" w:rsidRDefault="00FC51C3" w:rsidP="00FC51C3">
      <w:pPr>
        <w:spacing w:line="276" w:lineRule="auto"/>
        <w:jc w:val="both"/>
      </w:pPr>
      <w:r w:rsidRPr="00FC51C3">
        <w:t xml:space="preserve">The data for this project was obtained from the </w:t>
      </w:r>
      <w:proofErr w:type="spellStart"/>
      <w:r w:rsidRPr="00FC51C3">
        <w:rPr>
          <w:b/>
          <w:bCs/>
        </w:rPr>
        <w:t>NewsAPI</w:t>
      </w:r>
      <w:proofErr w:type="spellEnd"/>
      <w:r w:rsidRPr="00FC51C3">
        <w:t>, a live REST-based feed providing real-time headlines from major global news outlets.</w:t>
      </w:r>
    </w:p>
    <w:p w14:paraId="346CA8CC" w14:textId="0B6CA162" w:rsidR="00FC51C3" w:rsidRDefault="00FC51C3" w:rsidP="00FC51C3">
      <w:pPr>
        <w:spacing w:line="276" w:lineRule="auto"/>
        <w:jc w:val="both"/>
      </w:pPr>
      <w:r w:rsidRPr="00FC51C3">
        <w:t xml:space="preserve">The Python-based producer script (newsapi_producer.py) fetches new articles periodically from the API using the endpoint </w:t>
      </w:r>
      <w:hyperlink r:id="rId8" w:history="1">
        <w:r w:rsidRPr="00FC51C3">
          <w:rPr>
            <w:rStyle w:val="Hyperlink"/>
          </w:rPr>
          <w:t>https://newsapi.org/v2/top-headlines</w:t>
        </w:r>
      </w:hyperlink>
      <w:r w:rsidRPr="00FC51C3">
        <w:t>.</w:t>
      </w:r>
    </w:p>
    <w:p w14:paraId="18520C61" w14:textId="0537455D" w:rsidR="00FC51C3" w:rsidRPr="00FC51C3" w:rsidRDefault="00FC51C3" w:rsidP="00FC51C3">
      <w:pPr>
        <w:spacing w:line="276" w:lineRule="auto"/>
        <w:jc w:val="both"/>
      </w:pPr>
      <w:r w:rsidRPr="00FC51C3">
        <w:t>Each news record contains fields such as:</w:t>
      </w:r>
    </w:p>
    <w:p w14:paraId="1EB1AEBF" w14:textId="1EC4685B" w:rsidR="00FC51C3" w:rsidRPr="00FC51C3" w:rsidRDefault="00FC51C3" w:rsidP="00FC51C3">
      <w:pPr>
        <w:numPr>
          <w:ilvl w:val="0"/>
          <w:numId w:val="4"/>
        </w:numPr>
        <w:spacing w:line="276" w:lineRule="auto"/>
        <w:jc w:val="both"/>
      </w:pPr>
      <w:r w:rsidRPr="00FC51C3">
        <w:t xml:space="preserve">title </w:t>
      </w:r>
      <w:r>
        <w:t>-</w:t>
      </w:r>
      <w:r w:rsidRPr="00FC51C3">
        <w:t xml:space="preserve"> headline text</w:t>
      </w:r>
    </w:p>
    <w:p w14:paraId="21899022" w14:textId="1DA51D3F" w:rsidR="00FC51C3" w:rsidRPr="00FC51C3" w:rsidRDefault="00FC51C3" w:rsidP="00FC51C3">
      <w:pPr>
        <w:numPr>
          <w:ilvl w:val="0"/>
          <w:numId w:val="4"/>
        </w:numPr>
        <w:spacing w:line="276" w:lineRule="auto"/>
        <w:jc w:val="both"/>
      </w:pPr>
      <w:r w:rsidRPr="00FC51C3">
        <w:t xml:space="preserve">author </w:t>
      </w:r>
      <w:r>
        <w:t>-</w:t>
      </w:r>
      <w:r w:rsidRPr="00FC51C3">
        <w:t xml:space="preserve"> article author (if available)</w:t>
      </w:r>
    </w:p>
    <w:p w14:paraId="356B2B6A" w14:textId="0C7C0F99" w:rsidR="00FC51C3" w:rsidRPr="00FC51C3" w:rsidRDefault="00FC51C3" w:rsidP="00FC51C3">
      <w:pPr>
        <w:numPr>
          <w:ilvl w:val="0"/>
          <w:numId w:val="4"/>
        </w:numPr>
        <w:spacing w:line="276" w:lineRule="auto"/>
        <w:jc w:val="both"/>
      </w:pPr>
      <w:r w:rsidRPr="00FC51C3">
        <w:t xml:space="preserve">source.name </w:t>
      </w:r>
      <w:r>
        <w:t>-</w:t>
      </w:r>
      <w:r w:rsidRPr="00FC51C3">
        <w:t xml:space="preserve"> news outlet</w:t>
      </w:r>
    </w:p>
    <w:p w14:paraId="6B6D4AC9" w14:textId="562D9773" w:rsidR="00FC51C3" w:rsidRPr="00FC51C3" w:rsidRDefault="00FC51C3" w:rsidP="00FC51C3">
      <w:pPr>
        <w:numPr>
          <w:ilvl w:val="0"/>
          <w:numId w:val="4"/>
        </w:numPr>
        <w:spacing w:line="276" w:lineRule="auto"/>
        <w:jc w:val="both"/>
      </w:pPr>
      <w:proofErr w:type="spellStart"/>
      <w:r w:rsidRPr="00FC51C3">
        <w:t>publishedAt</w:t>
      </w:r>
      <w:proofErr w:type="spellEnd"/>
      <w:r w:rsidRPr="00FC51C3">
        <w:t xml:space="preserve"> </w:t>
      </w:r>
      <w:r>
        <w:t>-</w:t>
      </w:r>
      <w:r w:rsidRPr="00FC51C3">
        <w:t xml:space="preserve"> timestamp of publication</w:t>
      </w:r>
    </w:p>
    <w:p w14:paraId="5ADAF395" w14:textId="77777777" w:rsidR="00FC51C3" w:rsidRPr="00FC51C3" w:rsidRDefault="00FC51C3" w:rsidP="00FC51C3">
      <w:pPr>
        <w:spacing w:line="276" w:lineRule="auto"/>
        <w:jc w:val="both"/>
      </w:pPr>
      <w:r w:rsidRPr="00FC51C3">
        <w:t xml:space="preserve">These headlines serve as continuous text input for Named Entity Recognition (NER). The producer publishes each news headline as a JSON message into the </w:t>
      </w:r>
      <w:r w:rsidRPr="00FC51C3">
        <w:rPr>
          <w:b/>
          <w:bCs/>
        </w:rPr>
        <w:t>Kafka topic topic1</w:t>
      </w:r>
      <w:r w:rsidRPr="00FC51C3">
        <w:t>, simulating a live data stream.</w:t>
      </w:r>
    </w:p>
    <w:p w14:paraId="7FABEFC0" w14:textId="77777777" w:rsidR="00FC51C3" w:rsidRDefault="00FC51C3" w:rsidP="00FC51C3">
      <w:pPr>
        <w:spacing w:line="276" w:lineRule="auto"/>
        <w:jc w:val="both"/>
      </w:pPr>
    </w:p>
    <w:p w14:paraId="3607395E" w14:textId="77777777" w:rsidR="00FC51C3" w:rsidRPr="00FC51C3" w:rsidRDefault="00FC51C3" w:rsidP="00FC51C3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t>2. Processing and Visualization</w:t>
      </w:r>
    </w:p>
    <w:p w14:paraId="4E309122" w14:textId="77777777" w:rsidR="00FC51C3" w:rsidRPr="00FC51C3" w:rsidRDefault="00FC51C3" w:rsidP="00FC51C3">
      <w:pPr>
        <w:spacing w:line="276" w:lineRule="auto"/>
        <w:jc w:val="both"/>
      </w:pPr>
      <w:r w:rsidRPr="00FC51C3">
        <w:t xml:space="preserve">A </w:t>
      </w:r>
      <w:proofErr w:type="spellStart"/>
      <w:r w:rsidRPr="00FC51C3">
        <w:t>PySpark</w:t>
      </w:r>
      <w:proofErr w:type="spellEnd"/>
      <w:r w:rsidRPr="00FC51C3">
        <w:t xml:space="preserve"> Structured Streaming job (stream_ner_to_counts.py) reads live messages from Kafka (topic1) and applies </w:t>
      </w:r>
      <w:proofErr w:type="spellStart"/>
      <w:r w:rsidRPr="00FC51C3">
        <w:t>SpaCy’s</w:t>
      </w:r>
      <w:proofErr w:type="spellEnd"/>
      <w:r w:rsidRPr="00FC51C3">
        <w:t xml:space="preserve"> NER model (</w:t>
      </w:r>
      <w:proofErr w:type="spellStart"/>
      <w:r w:rsidRPr="00FC51C3">
        <w:t>en_core_web_sm</w:t>
      </w:r>
      <w:proofErr w:type="spellEnd"/>
      <w:r w:rsidRPr="00FC51C3">
        <w:t>) to detect entities such as:</w:t>
      </w:r>
    </w:p>
    <w:p w14:paraId="383C91DB" w14:textId="77777777" w:rsidR="00FC51C3" w:rsidRPr="00FC51C3" w:rsidRDefault="00FC51C3" w:rsidP="00FC51C3">
      <w:pPr>
        <w:numPr>
          <w:ilvl w:val="0"/>
          <w:numId w:val="5"/>
        </w:numPr>
        <w:spacing w:line="276" w:lineRule="auto"/>
        <w:jc w:val="both"/>
      </w:pPr>
      <w:r w:rsidRPr="00FC51C3">
        <w:t>Organizations (e.g., Apple, Microsoft)</w:t>
      </w:r>
    </w:p>
    <w:p w14:paraId="06B4437F" w14:textId="77777777" w:rsidR="00FC51C3" w:rsidRPr="00FC51C3" w:rsidRDefault="00FC51C3" w:rsidP="00FC51C3">
      <w:pPr>
        <w:numPr>
          <w:ilvl w:val="0"/>
          <w:numId w:val="5"/>
        </w:numPr>
        <w:spacing w:line="276" w:lineRule="auto"/>
        <w:jc w:val="both"/>
      </w:pPr>
      <w:r w:rsidRPr="00FC51C3">
        <w:t>Persons (e.g., Elon Musk, Joe Biden)</w:t>
      </w:r>
    </w:p>
    <w:p w14:paraId="4C8E16CF" w14:textId="77777777" w:rsidR="00FC51C3" w:rsidRPr="00FC51C3" w:rsidRDefault="00FC51C3" w:rsidP="00FC51C3">
      <w:pPr>
        <w:numPr>
          <w:ilvl w:val="0"/>
          <w:numId w:val="5"/>
        </w:numPr>
        <w:spacing w:line="276" w:lineRule="auto"/>
        <w:jc w:val="both"/>
      </w:pPr>
      <w:r w:rsidRPr="00FC51C3">
        <w:t>Locations (e.g., United States, China)</w:t>
      </w:r>
    </w:p>
    <w:p w14:paraId="020DDB78" w14:textId="6703B43E" w:rsidR="00FC51C3" w:rsidRPr="00FC51C3" w:rsidRDefault="00FC51C3" w:rsidP="00FC51C3">
      <w:pPr>
        <w:spacing w:line="276" w:lineRule="auto"/>
        <w:jc w:val="both"/>
      </w:pPr>
      <w:r w:rsidRPr="00FC51C3">
        <w:t>The Spark job maintains a running count of how many times each entity appears and writes these results to Kafka topic topic2.</w:t>
      </w:r>
    </w:p>
    <w:p w14:paraId="68A93D05" w14:textId="77777777" w:rsidR="00FC51C3" w:rsidRPr="00FC51C3" w:rsidRDefault="00FC51C3" w:rsidP="00FC51C3">
      <w:pPr>
        <w:spacing w:line="276" w:lineRule="auto"/>
        <w:jc w:val="both"/>
      </w:pPr>
      <w:r w:rsidRPr="00FC51C3">
        <w:t xml:space="preserve">Logstash then consumes messages from topic2, parses them as JSON, and indexes the entity counts into Elasticsearch under the index name </w:t>
      </w:r>
      <w:proofErr w:type="spellStart"/>
      <w:r w:rsidRPr="00FC51C3">
        <w:t>ner</w:t>
      </w:r>
      <w:proofErr w:type="spellEnd"/>
      <w:r w:rsidRPr="00FC51C3">
        <w:t>-entities.</w:t>
      </w:r>
    </w:p>
    <w:p w14:paraId="3F96CC06" w14:textId="77777777" w:rsidR="00FC51C3" w:rsidRPr="00FC51C3" w:rsidRDefault="00FC51C3" w:rsidP="00FC51C3">
      <w:pPr>
        <w:spacing w:line="276" w:lineRule="auto"/>
        <w:jc w:val="both"/>
      </w:pPr>
      <w:r w:rsidRPr="00FC51C3">
        <w:t>Finally, Kibana visualizes these results:</w:t>
      </w:r>
    </w:p>
    <w:p w14:paraId="171DDF8B" w14:textId="77777777" w:rsidR="00FC51C3" w:rsidRPr="00FC51C3" w:rsidRDefault="00FC51C3" w:rsidP="00FC51C3">
      <w:pPr>
        <w:numPr>
          <w:ilvl w:val="0"/>
          <w:numId w:val="6"/>
        </w:numPr>
        <w:spacing w:line="276" w:lineRule="auto"/>
        <w:jc w:val="both"/>
      </w:pPr>
      <w:r w:rsidRPr="00FC51C3">
        <w:t>A bar chart displays the top 10 most frequent entities at any given time.</w:t>
      </w:r>
    </w:p>
    <w:p w14:paraId="70159768" w14:textId="77777777" w:rsidR="00FC51C3" w:rsidRPr="00FC51C3" w:rsidRDefault="00FC51C3" w:rsidP="00FC51C3">
      <w:pPr>
        <w:numPr>
          <w:ilvl w:val="0"/>
          <w:numId w:val="6"/>
        </w:numPr>
        <w:spacing w:line="276" w:lineRule="auto"/>
        <w:jc w:val="both"/>
      </w:pPr>
      <w:r w:rsidRPr="00FC51C3">
        <w:t>A line chart tracks entity frequency changes over time (5-minute intervals).</w:t>
      </w:r>
    </w:p>
    <w:p w14:paraId="0A2B2341" w14:textId="77777777" w:rsidR="00FC51C3" w:rsidRDefault="00FC51C3" w:rsidP="00FC51C3">
      <w:pPr>
        <w:spacing w:line="276" w:lineRule="auto"/>
        <w:jc w:val="both"/>
      </w:pPr>
    </w:p>
    <w:p w14:paraId="503DF4A7" w14:textId="77777777" w:rsidR="00FC51C3" w:rsidRPr="00FC51C3" w:rsidRDefault="00FC51C3" w:rsidP="00FC51C3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lastRenderedPageBreak/>
        <w:t>3. Results and Interpretation</w:t>
      </w:r>
    </w:p>
    <w:p w14:paraId="79531942" w14:textId="77777777" w:rsidR="00FC51C3" w:rsidRPr="00FC51C3" w:rsidRDefault="00FC51C3" w:rsidP="00FC51C3">
      <w:pPr>
        <w:spacing w:line="276" w:lineRule="auto"/>
        <w:jc w:val="both"/>
      </w:pPr>
      <w:r w:rsidRPr="00FC51C3">
        <w:t>The visualization dashboards show that certain entities, such as “Apple,” “AI,” “Trump,” and “United States,” consistently appear among the most mentioned.</w:t>
      </w:r>
    </w:p>
    <w:p w14:paraId="73DF8C99" w14:textId="4A35498A" w:rsidR="00FC51C3" w:rsidRPr="00FC51C3" w:rsidRDefault="00FC51C3" w:rsidP="00FC51C3">
      <w:pPr>
        <w:spacing w:line="276" w:lineRule="auto"/>
        <w:jc w:val="both"/>
      </w:pPr>
      <w:r w:rsidRPr="00FC51C3">
        <w:t>This pattern indicates their strong presence in global news discussions and trending topics during the streaming period.</w:t>
      </w:r>
    </w:p>
    <w:p w14:paraId="6221B2EE" w14:textId="1886B02F" w:rsidR="00FC51C3" w:rsidRPr="00FC51C3" w:rsidRDefault="00FC51C3" w:rsidP="00FC51C3">
      <w:pPr>
        <w:spacing w:line="276" w:lineRule="auto"/>
        <w:jc w:val="both"/>
      </w:pPr>
      <w:r w:rsidRPr="00FC51C3">
        <w:t>The bar chart highlights static entity dominance at a single point in time, while the line chart demonstrates temporal variation, some entities rise or fall in mentions as new headlines arrive.</w:t>
      </w:r>
    </w:p>
    <w:p w14:paraId="41DA3D23" w14:textId="77777777" w:rsidR="00FC51C3" w:rsidRPr="00FC51C3" w:rsidRDefault="00FC51C3" w:rsidP="00FC51C3">
      <w:pPr>
        <w:spacing w:line="276" w:lineRule="auto"/>
        <w:jc w:val="both"/>
      </w:pPr>
      <w:r w:rsidRPr="00FC51C3">
        <w:t>Overall, the results confirm:</w:t>
      </w:r>
    </w:p>
    <w:p w14:paraId="6C683809" w14:textId="77777777" w:rsidR="00FC51C3" w:rsidRPr="00FC51C3" w:rsidRDefault="00FC51C3" w:rsidP="00FC51C3">
      <w:pPr>
        <w:numPr>
          <w:ilvl w:val="0"/>
          <w:numId w:val="7"/>
        </w:numPr>
        <w:spacing w:line="276" w:lineRule="auto"/>
        <w:jc w:val="both"/>
      </w:pPr>
      <w:r w:rsidRPr="00FC51C3">
        <w:t>Successful real-time ingestion and NER extraction from live sources.</w:t>
      </w:r>
    </w:p>
    <w:p w14:paraId="753AA6AE" w14:textId="77777777" w:rsidR="00FC51C3" w:rsidRPr="00FC51C3" w:rsidRDefault="00FC51C3" w:rsidP="00FC51C3">
      <w:pPr>
        <w:numPr>
          <w:ilvl w:val="0"/>
          <w:numId w:val="7"/>
        </w:numPr>
        <w:spacing w:line="276" w:lineRule="auto"/>
        <w:jc w:val="both"/>
      </w:pPr>
      <w:r w:rsidRPr="00FC51C3">
        <w:t>Proper aggregation and indexing in Elasticsearch.</w:t>
      </w:r>
    </w:p>
    <w:p w14:paraId="66195353" w14:textId="77777777" w:rsidR="00FC51C3" w:rsidRPr="00FC51C3" w:rsidRDefault="00FC51C3" w:rsidP="00FC51C3">
      <w:pPr>
        <w:numPr>
          <w:ilvl w:val="0"/>
          <w:numId w:val="7"/>
        </w:numPr>
        <w:spacing w:line="276" w:lineRule="auto"/>
        <w:jc w:val="both"/>
      </w:pPr>
      <w:r w:rsidRPr="00FC51C3">
        <w:t>Continuous visual updates in Kibana, verifying an end-to-end streaming analytics pipeline.</w:t>
      </w:r>
    </w:p>
    <w:p w14:paraId="4F5023AB" w14:textId="77777777" w:rsidR="00FC51C3" w:rsidRDefault="00FC51C3" w:rsidP="00FC51C3">
      <w:pPr>
        <w:spacing w:line="276" w:lineRule="auto"/>
        <w:jc w:val="both"/>
      </w:pPr>
    </w:p>
    <w:p w14:paraId="21DB32B6" w14:textId="77777777" w:rsidR="00FC51C3" w:rsidRPr="00FC51C3" w:rsidRDefault="00FC51C3" w:rsidP="00FC51C3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t>4. Conclusion</w:t>
      </w:r>
    </w:p>
    <w:p w14:paraId="62F72AAF" w14:textId="77777777" w:rsidR="00FC51C3" w:rsidRPr="00FC51C3" w:rsidRDefault="00FC51C3" w:rsidP="00FC51C3">
      <w:pPr>
        <w:spacing w:line="276" w:lineRule="auto"/>
        <w:jc w:val="both"/>
      </w:pPr>
      <w:r w:rsidRPr="00FC51C3">
        <w:t>This project demonstrates how Apache Kafka, Spark Streaming, and the Elastic Stack can be integrated to perform real-time NLP analytics.</w:t>
      </w:r>
    </w:p>
    <w:p w14:paraId="7135447C" w14:textId="067C207E" w:rsidR="00FC51C3" w:rsidRPr="00FC51C3" w:rsidRDefault="00FC51C3" w:rsidP="00FC51C3">
      <w:pPr>
        <w:spacing w:line="276" w:lineRule="auto"/>
        <w:jc w:val="both"/>
      </w:pPr>
      <w:r w:rsidRPr="00FC51C3">
        <w:t>By automating entity extraction from live news, it provides insights into which people, companies, or countries dominate current news cycles, enabling scalable and continuously updating text analytics.</w:t>
      </w:r>
    </w:p>
    <w:p w14:paraId="240D0178" w14:textId="77777777" w:rsidR="00FC51C3" w:rsidRDefault="00FC51C3" w:rsidP="00FC51C3">
      <w:pPr>
        <w:spacing w:line="276" w:lineRule="auto"/>
      </w:pPr>
    </w:p>
    <w:p w14:paraId="441D5740" w14:textId="6A83BBF8" w:rsidR="00A6635A" w:rsidRDefault="00FC51C3" w:rsidP="00A6635A">
      <w:pPr>
        <w:spacing w:line="276" w:lineRule="auto"/>
        <w:rPr>
          <w:b/>
          <w:bCs/>
        </w:rPr>
      </w:pPr>
      <w:r>
        <w:t xml:space="preserve">5. </w:t>
      </w:r>
      <w:r w:rsidRPr="00FC51C3">
        <w:rPr>
          <w:b/>
          <w:bCs/>
        </w:rPr>
        <w:t>Appendix: Screenshots</w:t>
      </w:r>
    </w:p>
    <w:p w14:paraId="2E90D0F0" w14:textId="77777777" w:rsidR="00FC51C3" w:rsidRDefault="00FC51C3" w:rsidP="00A6635A">
      <w:pPr>
        <w:spacing w:line="276" w:lineRule="auto"/>
        <w:rPr>
          <w:b/>
          <w:bCs/>
        </w:rPr>
      </w:pPr>
    </w:p>
    <w:p w14:paraId="68D4CB5D" w14:textId="6C881B1B" w:rsidR="00FC51C3" w:rsidRDefault="00FC51C3" w:rsidP="00A6635A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074646" wp14:editId="2BD8380A">
            <wp:extent cx="2971764" cy="1437453"/>
            <wp:effectExtent l="0" t="0" r="635" b="0"/>
            <wp:docPr id="1024756544" name="Picture 1" descr="A graph of a number of green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56544" name="Picture 1" descr="A graph of a number of green bar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750" cy="1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</w:t>
      </w:r>
      <w:r>
        <w:rPr>
          <w:b/>
          <w:bCs/>
          <w:noProof/>
        </w:rPr>
        <w:drawing>
          <wp:inline distT="0" distB="0" distL="0" distR="0" wp14:anchorId="41ACEB59" wp14:editId="7F5CF2B6">
            <wp:extent cx="2974216" cy="1438639"/>
            <wp:effectExtent l="0" t="0" r="0" b="0"/>
            <wp:docPr id="1755317889" name="Picture 2" descr="A graph of a number of valu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7889" name="Picture 2" descr="A graph of a number of valu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227" cy="15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8AAE" w14:textId="27C3B9C6" w:rsidR="00FC51C3" w:rsidRDefault="00FC51C3" w:rsidP="00A6635A">
      <w:pPr>
        <w:spacing w:line="276" w:lineRule="auto"/>
        <w:rPr>
          <w:b/>
          <w:bCs/>
        </w:rPr>
      </w:pPr>
      <w:r>
        <w:rPr>
          <w:b/>
          <w:bCs/>
        </w:rPr>
        <w:tab/>
        <w:t xml:space="preserve">Fig. 1. </w:t>
      </w:r>
      <w:r w:rsidRPr="00FC51C3">
        <w:rPr>
          <w:b/>
          <w:bCs/>
        </w:rPr>
        <w:t>Top 10 Entities (15 min)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</w:t>
      </w:r>
      <w:r>
        <w:rPr>
          <w:b/>
          <w:bCs/>
        </w:rPr>
        <w:tab/>
        <w:t xml:space="preserve">   Fig. 2. </w:t>
      </w:r>
      <w:r w:rsidRPr="00FC51C3">
        <w:rPr>
          <w:b/>
          <w:bCs/>
        </w:rPr>
        <w:t>Top 10 Entities (</w:t>
      </w:r>
      <w:r>
        <w:rPr>
          <w:b/>
          <w:bCs/>
        </w:rPr>
        <w:t>30</w:t>
      </w:r>
      <w:r w:rsidRPr="00FC51C3">
        <w:rPr>
          <w:b/>
          <w:bCs/>
        </w:rPr>
        <w:t xml:space="preserve"> min)</w:t>
      </w:r>
    </w:p>
    <w:p w14:paraId="6FC00F0B" w14:textId="77777777" w:rsidR="00FC51C3" w:rsidRDefault="00FC51C3" w:rsidP="00A6635A">
      <w:pPr>
        <w:spacing w:line="276" w:lineRule="auto"/>
        <w:rPr>
          <w:b/>
          <w:bCs/>
        </w:rPr>
      </w:pPr>
    </w:p>
    <w:p w14:paraId="52E16E31" w14:textId="77777777" w:rsidR="00FC51C3" w:rsidRDefault="00FC51C3" w:rsidP="00A6635A">
      <w:pPr>
        <w:spacing w:line="276" w:lineRule="auto"/>
        <w:rPr>
          <w:b/>
          <w:bCs/>
        </w:rPr>
      </w:pPr>
    </w:p>
    <w:p w14:paraId="04F664BE" w14:textId="77777777" w:rsidR="00FC51C3" w:rsidRDefault="00FC51C3" w:rsidP="00A6635A">
      <w:pPr>
        <w:spacing w:line="276" w:lineRule="auto"/>
        <w:rPr>
          <w:b/>
          <w:bCs/>
        </w:rPr>
      </w:pPr>
    </w:p>
    <w:p w14:paraId="2BECC0EF" w14:textId="01212BFE" w:rsidR="00FC51C3" w:rsidRDefault="00FC51C3" w:rsidP="00A6635A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10FC2A" wp14:editId="41BCB448">
            <wp:extent cx="2971165" cy="1437163"/>
            <wp:effectExtent l="0" t="0" r="635" b="0"/>
            <wp:docPr id="907209485" name="Picture 3" descr="A graph of a number of valu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09485" name="Picture 3" descr="A graph of a number of values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192" cy="148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</w:t>
      </w:r>
      <w:r>
        <w:rPr>
          <w:b/>
          <w:bCs/>
          <w:noProof/>
        </w:rPr>
        <w:drawing>
          <wp:inline distT="0" distB="0" distL="0" distR="0" wp14:anchorId="245E7B7F" wp14:editId="6C84E7C7">
            <wp:extent cx="2971800" cy="1437470"/>
            <wp:effectExtent l="0" t="0" r="0" b="0"/>
            <wp:docPr id="475960664" name="Picture 4" descr="A graph of a number of valu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60664" name="Picture 4" descr="A graph of a number of values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827" cy="15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D64B6" w14:textId="1B23D53A" w:rsidR="00FC51C3" w:rsidRDefault="00FC51C3" w:rsidP="00A6635A">
      <w:pPr>
        <w:spacing w:line="276" w:lineRule="auto"/>
      </w:pPr>
      <w:r>
        <w:tab/>
      </w:r>
      <w:r>
        <w:rPr>
          <w:b/>
          <w:bCs/>
        </w:rPr>
        <w:t xml:space="preserve">Fig. 3. </w:t>
      </w:r>
      <w:r w:rsidRPr="00FC51C3">
        <w:rPr>
          <w:b/>
          <w:bCs/>
        </w:rPr>
        <w:t>Top 10 Entities (</w:t>
      </w:r>
      <w:r>
        <w:rPr>
          <w:b/>
          <w:bCs/>
        </w:rPr>
        <w:t>45</w:t>
      </w:r>
      <w:r w:rsidRPr="00FC51C3">
        <w:rPr>
          <w:b/>
          <w:bCs/>
        </w:rPr>
        <w:t xml:space="preserve"> min)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Fig. 4. </w:t>
      </w:r>
      <w:r w:rsidRPr="00FC51C3">
        <w:rPr>
          <w:b/>
          <w:bCs/>
        </w:rPr>
        <w:t>Top 10 Entities (</w:t>
      </w:r>
      <w:r>
        <w:rPr>
          <w:b/>
          <w:bCs/>
        </w:rPr>
        <w:t>60</w:t>
      </w:r>
      <w:r w:rsidRPr="00FC51C3">
        <w:rPr>
          <w:b/>
          <w:bCs/>
        </w:rPr>
        <w:t xml:space="preserve"> min)</w:t>
      </w:r>
    </w:p>
    <w:p w14:paraId="12A8F41A" w14:textId="77777777" w:rsidR="00FC51C3" w:rsidRDefault="00FC51C3" w:rsidP="00A6635A">
      <w:pPr>
        <w:spacing w:line="276" w:lineRule="auto"/>
      </w:pPr>
    </w:p>
    <w:p w14:paraId="577E854A" w14:textId="77777777" w:rsidR="00FC51C3" w:rsidRDefault="00FC51C3" w:rsidP="00A6635A">
      <w:pPr>
        <w:spacing w:line="276" w:lineRule="auto"/>
      </w:pPr>
    </w:p>
    <w:p w14:paraId="1B34F6FC" w14:textId="26CB891E" w:rsidR="00A6635A" w:rsidRDefault="00A6635A" w:rsidP="00FC51C3">
      <w:pPr>
        <w:spacing w:line="276" w:lineRule="auto"/>
      </w:pPr>
    </w:p>
    <w:p w14:paraId="59D4A629" w14:textId="62CC6670" w:rsidR="00D043CD" w:rsidRPr="00A6635A" w:rsidRDefault="00D043CD" w:rsidP="00D043CD">
      <w:pPr>
        <w:spacing w:line="276" w:lineRule="auto"/>
        <w:jc w:val="center"/>
        <w:rPr>
          <w:b/>
          <w:bCs/>
        </w:rPr>
      </w:pPr>
      <w:r w:rsidRPr="00A6635A">
        <w:rPr>
          <w:b/>
          <w:bCs/>
        </w:rPr>
        <w:lastRenderedPageBreak/>
        <w:t xml:space="preserve">Part </w:t>
      </w:r>
      <w:r>
        <w:rPr>
          <w:b/>
          <w:bCs/>
        </w:rPr>
        <w:t>2</w:t>
      </w:r>
      <w:r w:rsidRPr="00A6635A">
        <w:rPr>
          <w:b/>
          <w:bCs/>
        </w:rPr>
        <w:t xml:space="preserve">: </w:t>
      </w:r>
      <w:r>
        <w:rPr>
          <w:b/>
          <w:bCs/>
        </w:rPr>
        <w:t xml:space="preserve">Analyze Networks with </w:t>
      </w:r>
      <w:proofErr w:type="spellStart"/>
      <w:r>
        <w:rPr>
          <w:b/>
          <w:bCs/>
        </w:rPr>
        <w:t>GraphFrame</w:t>
      </w:r>
      <w:proofErr w:type="spellEnd"/>
    </w:p>
    <w:p w14:paraId="4DF75700" w14:textId="77777777" w:rsidR="00D043CD" w:rsidRDefault="00D043CD" w:rsidP="00D043CD">
      <w:pPr>
        <w:spacing w:line="276" w:lineRule="auto"/>
      </w:pPr>
    </w:p>
    <w:p w14:paraId="24D16841" w14:textId="77777777" w:rsidR="00D043CD" w:rsidRDefault="00D043CD" w:rsidP="00D043CD">
      <w:pPr>
        <w:spacing w:line="276" w:lineRule="auto"/>
      </w:pPr>
      <w:r w:rsidRPr="00FC51C3">
        <w:rPr>
          <w:b/>
          <w:bCs/>
        </w:rPr>
        <w:t>Code</w:t>
      </w:r>
      <w:r w:rsidRPr="00A6635A">
        <w:t xml:space="preserve">: </w:t>
      </w:r>
      <w:hyperlink r:id="rId13" w:history="1">
        <w:r w:rsidRPr="00131833">
          <w:rPr>
            <w:rStyle w:val="Hyperlink"/>
          </w:rPr>
          <w:t xml:space="preserve">https://github.com/Kushal3121/2. Analyze Networks with </w:t>
        </w:r>
        <w:proofErr w:type="spellStart"/>
        <w:r w:rsidRPr="00131833">
          <w:rPr>
            <w:rStyle w:val="Hyperlink"/>
          </w:rPr>
          <w:t>GraphFrame</w:t>
        </w:r>
        <w:proofErr w:type="spellEnd"/>
      </w:hyperlink>
    </w:p>
    <w:p w14:paraId="10994382" w14:textId="77777777" w:rsidR="00D043CD" w:rsidRDefault="00D043CD" w:rsidP="00D043CD">
      <w:pPr>
        <w:spacing w:line="276" w:lineRule="auto"/>
      </w:pPr>
    </w:p>
    <w:p w14:paraId="62BF870D" w14:textId="77777777" w:rsidR="00D043CD" w:rsidRPr="00FC51C3" w:rsidRDefault="00D043CD" w:rsidP="00D043CD">
      <w:pPr>
        <w:spacing w:line="276" w:lineRule="auto"/>
        <w:rPr>
          <w:b/>
          <w:bCs/>
        </w:rPr>
      </w:pPr>
      <w:r w:rsidRPr="00FC51C3">
        <w:rPr>
          <w:b/>
          <w:bCs/>
        </w:rPr>
        <w:t>1. Data Source</w:t>
      </w:r>
    </w:p>
    <w:p w14:paraId="68ACD9BC" w14:textId="77777777" w:rsidR="00D043CD" w:rsidRDefault="00D043CD" w:rsidP="00D043CD">
      <w:pPr>
        <w:pStyle w:val="ListParagraph"/>
        <w:numPr>
          <w:ilvl w:val="0"/>
          <w:numId w:val="10"/>
        </w:numPr>
        <w:spacing w:line="276" w:lineRule="auto"/>
        <w:jc w:val="both"/>
      </w:pPr>
      <w:r w:rsidRPr="00131833">
        <w:t xml:space="preserve">The dataset used for this analysis is the </w:t>
      </w:r>
      <w:proofErr w:type="spellStart"/>
      <w:r w:rsidRPr="00131833">
        <w:t>Epinions</w:t>
      </w:r>
      <w:proofErr w:type="spellEnd"/>
      <w:r w:rsidRPr="00131833">
        <w:t xml:space="preserve"> “Who-trusts-whom” social network, publicly available from the </w:t>
      </w:r>
      <w:hyperlink r:id="rId14" w:tgtFrame="_new" w:history="1">
        <w:r w:rsidRPr="00131833">
          <w:rPr>
            <w:rStyle w:val="Hyperlink"/>
          </w:rPr>
          <w:t>Stanford SNAP repository</w:t>
        </w:r>
      </w:hyperlink>
      <w:r w:rsidRPr="00131833">
        <w:t xml:space="preserve">. </w:t>
      </w:r>
    </w:p>
    <w:p w14:paraId="4A29DD3C" w14:textId="77777777" w:rsidR="00D043CD" w:rsidRDefault="00D043CD" w:rsidP="00D043CD">
      <w:pPr>
        <w:pStyle w:val="ListParagraph"/>
        <w:numPr>
          <w:ilvl w:val="0"/>
          <w:numId w:val="10"/>
        </w:numPr>
        <w:spacing w:line="276" w:lineRule="auto"/>
        <w:jc w:val="both"/>
      </w:pPr>
      <w:r w:rsidRPr="00131833">
        <w:t>It represents a directed trust relationship among users</w:t>
      </w:r>
      <w:r>
        <w:t xml:space="preserve">, </w:t>
      </w:r>
      <w:r w:rsidRPr="00131833">
        <w:t>where each edge (</w:t>
      </w:r>
      <w:proofErr w:type="spellStart"/>
      <w:r w:rsidRPr="00131833">
        <w:t>src</w:t>
      </w:r>
      <w:proofErr w:type="spellEnd"/>
      <w:r w:rsidRPr="00131833">
        <w:t xml:space="preserve">, </w:t>
      </w:r>
      <w:proofErr w:type="spellStart"/>
      <w:r w:rsidRPr="00131833">
        <w:t>dst</w:t>
      </w:r>
      <w:proofErr w:type="spellEnd"/>
      <w:r w:rsidRPr="00131833">
        <w:t xml:space="preserve">) means user </w:t>
      </w:r>
      <w:proofErr w:type="spellStart"/>
      <w:r w:rsidRPr="00131833">
        <w:t>src</w:t>
      </w:r>
      <w:proofErr w:type="spellEnd"/>
      <w:r w:rsidRPr="00131833">
        <w:t xml:space="preserve"> trusts user </w:t>
      </w:r>
      <w:proofErr w:type="spellStart"/>
      <w:r w:rsidRPr="00131833">
        <w:t>dst</w:t>
      </w:r>
      <w:proofErr w:type="spellEnd"/>
      <w:r w:rsidRPr="00131833">
        <w:t xml:space="preserve">. </w:t>
      </w:r>
    </w:p>
    <w:p w14:paraId="43191BC4" w14:textId="77777777" w:rsidR="00D043CD" w:rsidRPr="00131833" w:rsidRDefault="00D043CD" w:rsidP="00D043CD">
      <w:pPr>
        <w:pStyle w:val="ListParagraph"/>
        <w:numPr>
          <w:ilvl w:val="0"/>
          <w:numId w:val="10"/>
        </w:numPr>
        <w:spacing w:line="276" w:lineRule="auto"/>
        <w:jc w:val="both"/>
      </w:pPr>
      <w:r w:rsidRPr="00131833">
        <w:t xml:space="preserve">The graph consists of approximately 75,879 nodes and 508,837 directed edges, making it well-suited for social network analysis using </w:t>
      </w:r>
      <w:proofErr w:type="spellStart"/>
      <w:r w:rsidRPr="00131833">
        <w:t>GraphFrames</w:t>
      </w:r>
      <w:proofErr w:type="spellEnd"/>
      <w:r w:rsidRPr="00131833">
        <w:t>.</w:t>
      </w:r>
    </w:p>
    <w:p w14:paraId="354B074B" w14:textId="77777777" w:rsidR="00D043CD" w:rsidRDefault="00D043CD" w:rsidP="00D043CD">
      <w:pPr>
        <w:spacing w:line="276" w:lineRule="auto"/>
        <w:jc w:val="both"/>
      </w:pPr>
    </w:p>
    <w:p w14:paraId="1A63A0F7" w14:textId="77777777" w:rsidR="00D043CD" w:rsidRPr="00FC51C3" w:rsidRDefault="00D043CD" w:rsidP="00D043CD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t>2. Processing and Visualization</w:t>
      </w:r>
    </w:p>
    <w:p w14:paraId="7B22D99A" w14:textId="77777777" w:rsidR="00D043CD" w:rsidRPr="00131833" w:rsidRDefault="00D043CD" w:rsidP="00D043CD">
      <w:pPr>
        <w:spacing w:line="276" w:lineRule="auto"/>
        <w:jc w:val="both"/>
      </w:pPr>
      <w:r w:rsidRPr="00131833">
        <w:t xml:space="preserve">The dataset was loaded into Apache Spark and analyzed using the </w:t>
      </w:r>
      <w:proofErr w:type="spellStart"/>
      <w:r w:rsidRPr="00131833">
        <w:t>GraphFrames</w:t>
      </w:r>
      <w:proofErr w:type="spellEnd"/>
      <w:r w:rsidRPr="00131833">
        <w:t xml:space="preserve"> API.</w:t>
      </w:r>
    </w:p>
    <w:p w14:paraId="0302D9CB" w14:textId="77777777" w:rsidR="00D043CD" w:rsidRPr="00131833" w:rsidRDefault="00D043CD" w:rsidP="00D043CD">
      <w:pPr>
        <w:spacing w:line="276" w:lineRule="auto"/>
        <w:jc w:val="both"/>
      </w:pPr>
      <w:r w:rsidRPr="00131833">
        <w:t>The following algorithms and queries were executed:</w:t>
      </w:r>
    </w:p>
    <w:p w14:paraId="1F69E2FE" w14:textId="77777777" w:rsidR="00D043CD" w:rsidRPr="00131833" w:rsidRDefault="00D043CD" w:rsidP="00D043CD">
      <w:pPr>
        <w:numPr>
          <w:ilvl w:val="0"/>
          <w:numId w:val="8"/>
        </w:numPr>
        <w:spacing w:line="276" w:lineRule="auto"/>
        <w:jc w:val="both"/>
      </w:pPr>
      <w:r w:rsidRPr="00131833">
        <w:t>Outdegree and Indegree Analysis: to identify the most active and most trusted users.</w:t>
      </w:r>
    </w:p>
    <w:p w14:paraId="3C35DE20" w14:textId="77777777" w:rsidR="00D043CD" w:rsidRPr="00131833" w:rsidRDefault="00D043CD" w:rsidP="00D043CD">
      <w:pPr>
        <w:numPr>
          <w:ilvl w:val="0"/>
          <w:numId w:val="8"/>
        </w:numPr>
        <w:spacing w:line="276" w:lineRule="auto"/>
        <w:jc w:val="both"/>
      </w:pPr>
      <w:r w:rsidRPr="00131833">
        <w:t>PageRank: to measure overall influence or importance of users.</w:t>
      </w:r>
    </w:p>
    <w:p w14:paraId="799756C6" w14:textId="77777777" w:rsidR="00D043CD" w:rsidRPr="00131833" w:rsidRDefault="00D043CD" w:rsidP="00D043CD">
      <w:pPr>
        <w:numPr>
          <w:ilvl w:val="0"/>
          <w:numId w:val="8"/>
        </w:numPr>
        <w:spacing w:line="276" w:lineRule="auto"/>
        <w:jc w:val="both"/>
      </w:pPr>
      <w:r w:rsidRPr="00131833">
        <w:t>Connected Components: to detect groups of users connected directly or indirectly.</w:t>
      </w:r>
    </w:p>
    <w:p w14:paraId="3DE8F260" w14:textId="77777777" w:rsidR="00D043CD" w:rsidRPr="00131833" w:rsidRDefault="00D043CD" w:rsidP="00D043CD">
      <w:pPr>
        <w:numPr>
          <w:ilvl w:val="0"/>
          <w:numId w:val="8"/>
        </w:numPr>
        <w:spacing w:line="276" w:lineRule="auto"/>
        <w:jc w:val="both"/>
      </w:pPr>
      <w:r w:rsidRPr="00131833">
        <w:t>Triangle Count: to find tightly connected communities (mutual trust circles).</w:t>
      </w:r>
    </w:p>
    <w:p w14:paraId="2CA71DE0" w14:textId="77777777" w:rsidR="00D043CD" w:rsidRPr="00131833" w:rsidRDefault="00D043CD" w:rsidP="00D043CD">
      <w:pPr>
        <w:spacing w:line="276" w:lineRule="auto"/>
        <w:jc w:val="both"/>
      </w:pPr>
      <w:r w:rsidRPr="00131833">
        <w:t xml:space="preserve">The computation was performed on a local Spark environment (Spark 3.5.0, </w:t>
      </w:r>
      <w:proofErr w:type="spellStart"/>
      <w:r w:rsidRPr="00131833">
        <w:t>GraphFrames</w:t>
      </w:r>
      <w:proofErr w:type="spellEnd"/>
      <w:r w:rsidRPr="00131833">
        <w:t xml:space="preserve"> 0.8.3) using Python and </w:t>
      </w:r>
      <w:proofErr w:type="spellStart"/>
      <w:r w:rsidRPr="00131833">
        <w:t>PySpark</w:t>
      </w:r>
      <w:proofErr w:type="spellEnd"/>
      <w:r w:rsidRPr="00131833">
        <w:t>.</w:t>
      </w:r>
    </w:p>
    <w:p w14:paraId="2231DB6A" w14:textId="77777777" w:rsidR="00D043CD" w:rsidRDefault="00D043CD" w:rsidP="00D043CD">
      <w:pPr>
        <w:spacing w:line="276" w:lineRule="auto"/>
        <w:jc w:val="both"/>
      </w:pPr>
    </w:p>
    <w:p w14:paraId="6DBB3E75" w14:textId="77777777" w:rsidR="00D043CD" w:rsidRPr="00FC51C3" w:rsidRDefault="00D043CD" w:rsidP="00D043CD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t>3. Results and Interpretation</w:t>
      </w:r>
    </w:p>
    <w:p w14:paraId="4357FD3F" w14:textId="77777777" w:rsidR="00D043CD" w:rsidRPr="00131833" w:rsidRDefault="00D043CD" w:rsidP="00D043CD">
      <w:pPr>
        <w:spacing w:line="276" w:lineRule="auto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0"/>
        <w:gridCol w:w="8580"/>
      </w:tblGrid>
      <w:tr w:rsidR="00D043CD" w:rsidRPr="00131833" w14:paraId="0D1CEDE5" w14:textId="77777777" w:rsidTr="0061096F">
        <w:tc>
          <w:tcPr>
            <w:tcW w:w="0" w:type="auto"/>
            <w:hideMark/>
          </w:tcPr>
          <w:p w14:paraId="219B4590" w14:textId="77777777" w:rsidR="00D043CD" w:rsidRPr="00131833" w:rsidRDefault="00D043CD" w:rsidP="0061096F">
            <w:pPr>
              <w:spacing w:line="276" w:lineRule="auto"/>
              <w:jc w:val="center"/>
              <w:rPr>
                <w:b/>
                <w:bCs/>
              </w:rPr>
            </w:pPr>
            <w:r w:rsidRPr="00131833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5CC85976" w14:textId="77777777" w:rsidR="00D043CD" w:rsidRPr="00131833" w:rsidRDefault="00D043CD" w:rsidP="0061096F">
            <w:pPr>
              <w:spacing w:line="276" w:lineRule="auto"/>
              <w:jc w:val="center"/>
              <w:rPr>
                <w:b/>
                <w:bCs/>
              </w:rPr>
            </w:pPr>
            <w:r w:rsidRPr="00131833">
              <w:rPr>
                <w:b/>
                <w:bCs/>
              </w:rPr>
              <w:t>Key Findings</w:t>
            </w:r>
          </w:p>
        </w:tc>
      </w:tr>
      <w:tr w:rsidR="00D043CD" w:rsidRPr="00131833" w14:paraId="2585A3EF" w14:textId="77777777" w:rsidTr="0061096F">
        <w:tc>
          <w:tcPr>
            <w:tcW w:w="0" w:type="auto"/>
            <w:hideMark/>
          </w:tcPr>
          <w:p w14:paraId="29DF1E7E" w14:textId="77777777" w:rsidR="00D043CD" w:rsidRPr="00131833" w:rsidRDefault="00D043CD" w:rsidP="0061096F">
            <w:pPr>
              <w:spacing w:line="276" w:lineRule="auto"/>
              <w:jc w:val="both"/>
            </w:pPr>
            <w:r w:rsidRPr="00131833">
              <w:t>Outdegree</w:t>
            </w:r>
          </w:p>
        </w:tc>
        <w:tc>
          <w:tcPr>
            <w:tcW w:w="0" w:type="auto"/>
            <w:hideMark/>
          </w:tcPr>
          <w:p w14:paraId="6FA1995E" w14:textId="77777777" w:rsidR="00D043CD" w:rsidRPr="00131833" w:rsidRDefault="00D043CD" w:rsidP="0061096F">
            <w:pPr>
              <w:spacing w:line="276" w:lineRule="auto"/>
              <w:jc w:val="both"/>
            </w:pPr>
            <w:r w:rsidRPr="00131833">
              <w:t>Node 645 had the highest outdegree (1,801), meaning it trusted the most users.</w:t>
            </w:r>
          </w:p>
        </w:tc>
      </w:tr>
      <w:tr w:rsidR="00D043CD" w:rsidRPr="00131833" w14:paraId="2C52E049" w14:textId="77777777" w:rsidTr="0061096F">
        <w:tc>
          <w:tcPr>
            <w:tcW w:w="0" w:type="auto"/>
            <w:hideMark/>
          </w:tcPr>
          <w:p w14:paraId="12EEDA2C" w14:textId="77777777" w:rsidR="00D043CD" w:rsidRPr="00131833" w:rsidRDefault="00D043CD" w:rsidP="0061096F">
            <w:pPr>
              <w:spacing w:line="276" w:lineRule="auto"/>
              <w:jc w:val="both"/>
            </w:pPr>
            <w:r w:rsidRPr="00131833">
              <w:t>Indegree</w:t>
            </w:r>
          </w:p>
        </w:tc>
        <w:tc>
          <w:tcPr>
            <w:tcW w:w="0" w:type="auto"/>
            <w:hideMark/>
          </w:tcPr>
          <w:p w14:paraId="7034955C" w14:textId="77777777" w:rsidR="00D043CD" w:rsidRPr="00131833" w:rsidRDefault="00D043CD" w:rsidP="0061096F">
            <w:pPr>
              <w:spacing w:line="276" w:lineRule="auto"/>
              <w:jc w:val="both"/>
            </w:pPr>
            <w:r w:rsidRPr="00131833">
              <w:t>Node 18 had the highest indegree (3,035), indicating it was the most trusted user in the network.</w:t>
            </w:r>
          </w:p>
        </w:tc>
      </w:tr>
      <w:tr w:rsidR="00D043CD" w:rsidRPr="00131833" w14:paraId="041BFEA4" w14:textId="77777777" w:rsidTr="0061096F">
        <w:tc>
          <w:tcPr>
            <w:tcW w:w="0" w:type="auto"/>
            <w:hideMark/>
          </w:tcPr>
          <w:p w14:paraId="02731FB9" w14:textId="77777777" w:rsidR="00D043CD" w:rsidRPr="00131833" w:rsidRDefault="00D043CD" w:rsidP="0061096F">
            <w:pPr>
              <w:spacing w:line="276" w:lineRule="auto"/>
              <w:jc w:val="both"/>
            </w:pPr>
            <w:r w:rsidRPr="00131833">
              <w:t>PageRank</w:t>
            </w:r>
          </w:p>
        </w:tc>
        <w:tc>
          <w:tcPr>
            <w:tcW w:w="0" w:type="auto"/>
            <w:hideMark/>
          </w:tcPr>
          <w:p w14:paraId="1594AF76" w14:textId="77777777" w:rsidR="00D043CD" w:rsidRPr="00131833" w:rsidRDefault="00D043CD" w:rsidP="0061096F">
            <w:pPr>
              <w:spacing w:line="276" w:lineRule="auto"/>
              <w:jc w:val="both"/>
            </w:pPr>
            <w:r w:rsidRPr="00131833">
              <w:t>Node 18 again ranked highest, confirming it as a central and influential node.</w:t>
            </w:r>
          </w:p>
        </w:tc>
      </w:tr>
      <w:tr w:rsidR="00D043CD" w:rsidRPr="00131833" w14:paraId="71559BE5" w14:textId="77777777" w:rsidTr="0061096F">
        <w:tc>
          <w:tcPr>
            <w:tcW w:w="0" w:type="auto"/>
            <w:hideMark/>
          </w:tcPr>
          <w:p w14:paraId="4104899C" w14:textId="77777777" w:rsidR="00D043CD" w:rsidRPr="00131833" w:rsidRDefault="00D043CD" w:rsidP="0061096F">
            <w:pPr>
              <w:spacing w:line="276" w:lineRule="auto"/>
              <w:jc w:val="both"/>
            </w:pPr>
            <w:r w:rsidRPr="00131833">
              <w:t>Connected Components</w:t>
            </w:r>
          </w:p>
        </w:tc>
        <w:tc>
          <w:tcPr>
            <w:tcW w:w="0" w:type="auto"/>
            <w:hideMark/>
          </w:tcPr>
          <w:p w14:paraId="661FE9B4" w14:textId="77777777" w:rsidR="00D043CD" w:rsidRPr="00131833" w:rsidRDefault="00D043CD" w:rsidP="0061096F">
            <w:pPr>
              <w:spacing w:line="276" w:lineRule="auto"/>
              <w:jc w:val="both"/>
            </w:pPr>
            <w:r w:rsidRPr="00131833">
              <w:t>Almost all users (75,877 out of 75,879) were part of a single large component, showing a highly connected trust network.</w:t>
            </w:r>
          </w:p>
        </w:tc>
      </w:tr>
      <w:tr w:rsidR="00D043CD" w:rsidRPr="00131833" w14:paraId="514CCD58" w14:textId="77777777" w:rsidTr="0061096F">
        <w:tc>
          <w:tcPr>
            <w:tcW w:w="0" w:type="auto"/>
            <w:hideMark/>
          </w:tcPr>
          <w:p w14:paraId="7C4A838B" w14:textId="77777777" w:rsidR="00D043CD" w:rsidRPr="00131833" w:rsidRDefault="00D043CD" w:rsidP="0061096F">
            <w:pPr>
              <w:spacing w:line="276" w:lineRule="auto"/>
              <w:jc w:val="both"/>
            </w:pPr>
            <w:r w:rsidRPr="00131833">
              <w:t>Triangle Count</w:t>
            </w:r>
          </w:p>
        </w:tc>
        <w:tc>
          <w:tcPr>
            <w:tcW w:w="0" w:type="auto"/>
            <w:hideMark/>
          </w:tcPr>
          <w:p w14:paraId="51A56627" w14:textId="77777777" w:rsidR="00D043CD" w:rsidRPr="00131833" w:rsidRDefault="00D043CD" w:rsidP="0061096F">
            <w:pPr>
              <w:spacing w:line="276" w:lineRule="auto"/>
              <w:jc w:val="both"/>
            </w:pPr>
            <w:r w:rsidRPr="00131833">
              <w:t>Nodes 645, 18, 27, 634, and 44 had the most triangles, forming small clusters of mutual trust.</w:t>
            </w:r>
          </w:p>
        </w:tc>
      </w:tr>
    </w:tbl>
    <w:p w14:paraId="0A6E8762" w14:textId="77777777" w:rsidR="00D043CD" w:rsidRDefault="00D043CD" w:rsidP="00D043CD">
      <w:pPr>
        <w:spacing w:line="276" w:lineRule="auto"/>
        <w:jc w:val="both"/>
      </w:pPr>
    </w:p>
    <w:p w14:paraId="4D4C68FB" w14:textId="77777777" w:rsidR="00D043CD" w:rsidRPr="00131833" w:rsidRDefault="00D043CD" w:rsidP="00D043CD">
      <w:pPr>
        <w:spacing w:line="276" w:lineRule="auto"/>
        <w:jc w:val="both"/>
      </w:pPr>
      <w:r w:rsidRPr="00131833">
        <w:t>These results make logical sense in a trust network: a few nodes emerge as highly influential “hubs,” while most users form part of a large, interconnected community.</w:t>
      </w:r>
      <w:r>
        <w:t xml:space="preserve"> </w:t>
      </w:r>
      <w:r w:rsidRPr="00131833">
        <w:t>The overlap between high PageRank and indegree nodes validates the consistency of centrality measures.</w:t>
      </w:r>
    </w:p>
    <w:p w14:paraId="01F46058" w14:textId="77777777" w:rsidR="00D043CD" w:rsidRDefault="00D043CD" w:rsidP="00D043CD">
      <w:pPr>
        <w:spacing w:line="276" w:lineRule="auto"/>
        <w:jc w:val="both"/>
      </w:pPr>
    </w:p>
    <w:p w14:paraId="2E539E03" w14:textId="77777777" w:rsidR="00D043CD" w:rsidRPr="00FC51C3" w:rsidRDefault="00D043CD" w:rsidP="00D043CD">
      <w:pPr>
        <w:spacing w:line="276" w:lineRule="auto"/>
        <w:jc w:val="both"/>
        <w:rPr>
          <w:b/>
          <w:bCs/>
        </w:rPr>
      </w:pPr>
      <w:r w:rsidRPr="00FC51C3">
        <w:rPr>
          <w:b/>
          <w:bCs/>
        </w:rPr>
        <w:t>4. Conclusion</w:t>
      </w:r>
    </w:p>
    <w:p w14:paraId="58E1B434" w14:textId="77777777" w:rsidR="00D043CD" w:rsidRPr="00131833" w:rsidRDefault="00D043CD" w:rsidP="00D043CD">
      <w:pPr>
        <w:spacing w:line="276" w:lineRule="auto"/>
      </w:pPr>
      <w:r w:rsidRPr="00131833">
        <w:t>This analysis confirms that:</w:t>
      </w:r>
    </w:p>
    <w:p w14:paraId="65CB03EF" w14:textId="77777777" w:rsidR="00D043CD" w:rsidRPr="00131833" w:rsidRDefault="00D043CD" w:rsidP="00D043CD">
      <w:pPr>
        <w:numPr>
          <w:ilvl w:val="0"/>
          <w:numId w:val="9"/>
        </w:numPr>
        <w:spacing w:line="276" w:lineRule="auto"/>
      </w:pPr>
      <w:r w:rsidRPr="00131833">
        <w:t xml:space="preserve">A small fraction of users </w:t>
      </w:r>
      <w:proofErr w:type="gramStart"/>
      <w:r w:rsidRPr="00131833">
        <w:t>dominate</w:t>
      </w:r>
      <w:proofErr w:type="gramEnd"/>
      <w:r w:rsidRPr="00131833">
        <w:t xml:space="preserve"> trust relationships.</w:t>
      </w:r>
    </w:p>
    <w:p w14:paraId="3862C7E2" w14:textId="77777777" w:rsidR="00D043CD" w:rsidRPr="00131833" w:rsidRDefault="00D043CD" w:rsidP="00D043CD">
      <w:pPr>
        <w:numPr>
          <w:ilvl w:val="0"/>
          <w:numId w:val="9"/>
        </w:numPr>
        <w:spacing w:line="276" w:lineRule="auto"/>
      </w:pPr>
      <w:r w:rsidRPr="00131833">
        <w:lastRenderedPageBreak/>
        <w:t xml:space="preserve">The network exhibits </w:t>
      </w:r>
      <w:r w:rsidRPr="00131833">
        <w:rPr>
          <w:b/>
          <w:bCs/>
        </w:rPr>
        <w:t>scale-free</w:t>
      </w:r>
      <w:r w:rsidRPr="00131833">
        <w:t xml:space="preserve"> behavior</w:t>
      </w:r>
      <w:r>
        <w:t xml:space="preserve">, </w:t>
      </w:r>
      <w:r w:rsidRPr="00131833">
        <w:t>a few nodes have very high connectivity.</w:t>
      </w:r>
    </w:p>
    <w:p w14:paraId="409AFDB2" w14:textId="77777777" w:rsidR="00D043CD" w:rsidRPr="00131833" w:rsidRDefault="00D043CD" w:rsidP="00D043CD">
      <w:pPr>
        <w:numPr>
          <w:ilvl w:val="0"/>
          <w:numId w:val="9"/>
        </w:numPr>
        <w:spacing w:line="276" w:lineRule="auto"/>
      </w:pPr>
      <w:r w:rsidRPr="00131833">
        <w:t>The existence of triangles indicates strong local clustering (trusted friend groups).</w:t>
      </w:r>
    </w:p>
    <w:p w14:paraId="15037247" w14:textId="77777777" w:rsidR="00D043CD" w:rsidRDefault="00D043CD" w:rsidP="00D043CD">
      <w:pPr>
        <w:numPr>
          <w:ilvl w:val="0"/>
          <w:numId w:val="9"/>
        </w:numPr>
        <w:spacing w:line="276" w:lineRule="auto"/>
      </w:pPr>
      <w:r w:rsidRPr="00131833">
        <w:t>Nearly all nodes belong to a single connected component, showing a cohesive community structure.</w:t>
      </w:r>
    </w:p>
    <w:p w14:paraId="4043D4C0" w14:textId="77777777" w:rsidR="00D043CD" w:rsidRPr="00131833" w:rsidRDefault="00D043CD" w:rsidP="00D043CD">
      <w:pPr>
        <w:spacing w:line="276" w:lineRule="auto"/>
        <w:ind w:left="720"/>
      </w:pPr>
    </w:p>
    <w:p w14:paraId="0545A41E" w14:textId="77777777" w:rsidR="00D043CD" w:rsidRPr="00131833" w:rsidRDefault="00D043CD" w:rsidP="00D043CD">
      <w:pPr>
        <w:spacing w:line="276" w:lineRule="auto"/>
      </w:pPr>
      <w:r w:rsidRPr="00131833">
        <w:t>Overall, the results are both statistically and conceptually consistent with expectations for online social trust networks.</w:t>
      </w:r>
      <w:r>
        <w:t xml:space="preserve"> </w:t>
      </w:r>
      <w:proofErr w:type="spellStart"/>
      <w:r w:rsidRPr="00131833">
        <w:t>GraphFrames</w:t>
      </w:r>
      <w:proofErr w:type="spellEnd"/>
      <w:r w:rsidRPr="00131833">
        <w:t xml:space="preserve"> proved efficient for analyzing large-scale graph data, enabling computation of influence and structure metrics with minimal code.</w:t>
      </w:r>
    </w:p>
    <w:p w14:paraId="04F8DA20" w14:textId="77777777" w:rsidR="00D043CD" w:rsidRPr="00A6635A" w:rsidRDefault="00D043CD" w:rsidP="00FC51C3">
      <w:pPr>
        <w:spacing w:line="276" w:lineRule="auto"/>
      </w:pPr>
    </w:p>
    <w:sectPr w:rsidR="00D043CD" w:rsidRPr="00A6635A" w:rsidSect="00A6635A">
      <w:head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FC3FD1" w14:textId="77777777" w:rsidR="004D37C7" w:rsidRDefault="004D37C7" w:rsidP="00A6635A">
      <w:r>
        <w:separator/>
      </w:r>
    </w:p>
  </w:endnote>
  <w:endnote w:type="continuationSeparator" w:id="0">
    <w:p w14:paraId="5C859ED1" w14:textId="77777777" w:rsidR="004D37C7" w:rsidRDefault="004D37C7" w:rsidP="00A66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EB6249" w14:textId="77777777" w:rsidR="004D37C7" w:rsidRDefault="004D37C7" w:rsidP="00A6635A">
      <w:r>
        <w:separator/>
      </w:r>
    </w:p>
  </w:footnote>
  <w:footnote w:type="continuationSeparator" w:id="0">
    <w:p w14:paraId="380AA46F" w14:textId="77777777" w:rsidR="004D37C7" w:rsidRDefault="004D37C7" w:rsidP="00A66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436E7E" w14:textId="72ADB2A6" w:rsidR="00A6635A" w:rsidRPr="00A6635A" w:rsidRDefault="00A6635A" w:rsidP="00A6635A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Kushal Choudhary (kxc240000)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E208C"/>
    <w:multiLevelType w:val="hybridMultilevel"/>
    <w:tmpl w:val="4EAA5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474B29"/>
    <w:multiLevelType w:val="multilevel"/>
    <w:tmpl w:val="4F0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22EBD"/>
    <w:multiLevelType w:val="hybridMultilevel"/>
    <w:tmpl w:val="F5CAD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C75A7"/>
    <w:multiLevelType w:val="multilevel"/>
    <w:tmpl w:val="B84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87DCF"/>
    <w:multiLevelType w:val="multilevel"/>
    <w:tmpl w:val="9B82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F38DA"/>
    <w:multiLevelType w:val="multilevel"/>
    <w:tmpl w:val="66D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769B5"/>
    <w:multiLevelType w:val="multilevel"/>
    <w:tmpl w:val="2658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D06BD"/>
    <w:multiLevelType w:val="hybridMultilevel"/>
    <w:tmpl w:val="4F642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94B50"/>
    <w:multiLevelType w:val="multilevel"/>
    <w:tmpl w:val="F4EC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E2648"/>
    <w:multiLevelType w:val="hybridMultilevel"/>
    <w:tmpl w:val="AD32CA76"/>
    <w:lvl w:ilvl="0" w:tplc="8B5CA92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99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327257">
    <w:abstractNumId w:val="2"/>
  </w:num>
  <w:num w:numId="2" w16cid:durableId="2017922933">
    <w:abstractNumId w:val="7"/>
  </w:num>
  <w:num w:numId="3" w16cid:durableId="1349520465">
    <w:abstractNumId w:val="0"/>
  </w:num>
  <w:num w:numId="4" w16cid:durableId="1023242627">
    <w:abstractNumId w:val="1"/>
  </w:num>
  <w:num w:numId="5" w16cid:durableId="2085955784">
    <w:abstractNumId w:val="6"/>
  </w:num>
  <w:num w:numId="6" w16cid:durableId="601843233">
    <w:abstractNumId w:val="5"/>
  </w:num>
  <w:num w:numId="7" w16cid:durableId="2029677758">
    <w:abstractNumId w:val="8"/>
  </w:num>
  <w:num w:numId="8" w16cid:durableId="756293295">
    <w:abstractNumId w:val="4"/>
  </w:num>
  <w:num w:numId="9" w16cid:durableId="626198730">
    <w:abstractNumId w:val="3"/>
  </w:num>
  <w:num w:numId="10" w16cid:durableId="1978620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06"/>
    <w:rsid w:val="000B3336"/>
    <w:rsid w:val="001E5937"/>
    <w:rsid w:val="00232650"/>
    <w:rsid w:val="00311112"/>
    <w:rsid w:val="004D37C7"/>
    <w:rsid w:val="005C6F7D"/>
    <w:rsid w:val="006A2711"/>
    <w:rsid w:val="0076481B"/>
    <w:rsid w:val="00813AA0"/>
    <w:rsid w:val="008C6EAA"/>
    <w:rsid w:val="00A6635A"/>
    <w:rsid w:val="00AF4A39"/>
    <w:rsid w:val="00BE79AB"/>
    <w:rsid w:val="00C05793"/>
    <w:rsid w:val="00D043CD"/>
    <w:rsid w:val="00DA766C"/>
    <w:rsid w:val="00E957F1"/>
    <w:rsid w:val="00F52506"/>
    <w:rsid w:val="00F5454E"/>
    <w:rsid w:val="00F61D73"/>
    <w:rsid w:val="00FC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D62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63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63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A663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635A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663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35A"/>
  </w:style>
  <w:style w:type="paragraph" w:styleId="Footer">
    <w:name w:val="footer"/>
    <w:basedOn w:val="Normal"/>
    <w:link w:val="FooterChar"/>
    <w:uiPriority w:val="99"/>
    <w:unhideWhenUsed/>
    <w:rsid w:val="00A663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35A"/>
  </w:style>
  <w:style w:type="table" w:styleId="TableGrid">
    <w:name w:val="Table Grid"/>
    <w:basedOn w:val="TableNormal"/>
    <w:uiPriority w:val="39"/>
    <w:rsid w:val="00D043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2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wsapi.org/v2/top-headlines" TargetMode="External"/><Relationship Id="rId13" Type="http://schemas.openxmlformats.org/officeDocument/2006/relationships/hyperlink" Target="https://github.com/Kushal3121/CS6350-Assignments/tree/main/Assignment%203/kxc240000/2.%20Analyze%20Networks%20with%20GraphFram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ushal3121/CS6350-Assignments/tree/main/Assignment%203/kxc240000/1.%20Spark%20Streaming%20with%20Kafka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snap.stanford.edu/data/soc-Epinions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Nagar, Anurag</dc:creator>
  <cp:keywords/>
  <dc:description/>
  <cp:lastModifiedBy>Kushal Choudhary</cp:lastModifiedBy>
  <cp:revision>7</cp:revision>
  <cp:lastPrinted>2025-10-18T21:41:00Z</cp:lastPrinted>
  <dcterms:created xsi:type="dcterms:W3CDTF">2025-10-18T21:41:00Z</dcterms:created>
  <dcterms:modified xsi:type="dcterms:W3CDTF">2025-11-03T19:56:00Z</dcterms:modified>
</cp:coreProperties>
</file>