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CITY DIAGNOSTIC CENTER - BIOCHEMISTRY</w:t>
        <w:br/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LIVER FUNCTION TEST (LFT)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REF. RANGE</w:t>
            </w:r>
          </w:p>
        </w:tc>
      </w:tr>
      <w:tr>
        <w:tc>
          <w:tcPr>
            <w:tcW w:type="dxa" w:w="2160"/>
          </w:tcPr>
          <w:p>
            <w:r>
              <w:t>SGOT (AST)</w:t>
            </w:r>
          </w:p>
        </w:tc>
        <w:tc>
          <w:tcPr>
            <w:tcW w:type="dxa" w:w="2160"/>
          </w:tcPr>
          <w:p>
            <w:r>
              <w:t>145 *</w:t>
            </w:r>
          </w:p>
        </w:tc>
        <w:tc>
          <w:tcPr>
            <w:tcW w:type="dxa" w:w="2160"/>
          </w:tcPr>
          <w:p>
            <w:r>
              <w:t>U/L</w:t>
            </w:r>
          </w:p>
        </w:tc>
        <w:tc>
          <w:tcPr>
            <w:tcW w:type="dxa" w:w="2160"/>
          </w:tcPr>
          <w:p>
            <w:r>
              <w:t>5 - 40</w:t>
            </w:r>
          </w:p>
        </w:tc>
      </w:tr>
      <w:tr>
        <w:tc>
          <w:tcPr>
            <w:tcW w:type="dxa" w:w="2160"/>
          </w:tcPr>
          <w:p>
            <w:r>
              <w:t>SGPT (ALT)</w:t>
            </w:r>
          </w:p>
        </w:tc>
        <w:tc>
          <w:tcPr>
            <w:tcW w:type="dxa" w:w="2160"/>
          </w:tcPr>
          <w:p>
            <w:r>
              <w:t>180 *</w:t>
            </w:r>
          </w:p>
        </w:tc>
        <w:tc>
          <w:tcPr>
            <w:tcW w:type="dxa" w:w="2160"/>
          </w:tcPr>
          <w:p>
            <w:r>
              <w:t>U/L</w:t>
            </w:r>
          </w:p>
        </w:tc>
        <w:tc>
          <w:tcPr>
            <w:tcW w:type="dxa" w:w="2160"/>
          </w:tcPr>
          <w:p>
            <w:r>
              <w:t>7 - 56</w:t>
            </w:r>
          </w:p>
        </w:tc>
      </w:tr>
      <w:tr>
        <w:tc>
          <w:tcPr>
            <w:tcW w:type="dxa" w:w="2160"/>
          </w:tcPr>
          <w:p>
            <w:r>
              <w:t>Bilirubin Total</w:t>
            </w:r>
          </w:p>
        </w:tc>
        <w:tc>
          <w:tcPr>
            <w:tcW w:type="dxa" w:w="2160"/>
          </w:tcPr>
          <w:p>
            <w:r>
              <w:t>3.2 *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0.1 - 1.2</w:t>
            </w:r>
          </w:p>
        </w:tc>
      </w:tr>
    </w:tbl>
    <w:p>
      <w:r>
        <w:br/>
      </w:r>
    </w:p>
    <w:p>
      <w:r>
        <w:rPr>
          <w:b/>
        </w:rPr>
        <w:t xml:space="preserve">IMPRESSION: </w:t>
      </w:r>
      <w:r>
        <w:t>Elevated transaminases and hyperbilirubinemia. Suggestive of acute hepatocellular injury/hepatitis.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