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97C9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🚗 Car Sales Dashboard Analysis</w:t>
      </w:r>
      <w:r>
        <w:rPr>
          <w:sz w:val="40"/>
          <w:szCs w:val="40"/>
        </w:rPr>
      </w:r>
    </w:p>
    <w:p w14:paraId="318A1C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🎯 Objective</w:t>
      </w:r>
      <w:r>
        <w:rPr>
          <w:sz w:val="32"/>
          <w:szCs w:val="32"/>
        </w:rPr>
      </w:r>
    </w:p>
    <w:p w14:paraId="4F852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Analyze car sales data and build an interactive Power BI dashboard to monitor performance, identify trends, and support business decision-making.</w:t>
      </w:r>
      <w:r/>
    </w:p>
    <w:p w14:paraId="596DAF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🛠️ Tools Used</w:t>
      </w:r>
      <w:r>
        <w:rPr>
          <w:sz w:val="32"/>
          <w:szCs w:val="32"/>
        </w:rPr>
      </w:r>
    </w:p>
    <w:p w14:paraId="06C0F8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Microsoft Excel</w:t>
      </w:r>
      <w:r/>
    </w:p>
    <w:p w14:paraId="143C09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BI</w:t>
      </w:r>
      <w:r/>
    </w:p>
    <w:p w14:paraId="43B4B4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Query</w:t>
      </w:r>
      <w:r/>
    </w:p>
    <w:p w14:paraId="6C3512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DAX</w:t>
      </w:r>
      <w:r/>
    </w:p>
    <w:p w14:paraId="79060A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📊 Key KPIs</w:t>
      </w:r>
      <w:r>
        <w:rPr>
          <w:sz w:val="32"/>
          <w:szCs w:val="32"/>
        </w:rPr>
      </w:r>
    </w:p>
    <w:p w14:paraId="0CD4B3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Sales: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₹5.54 Billion </w:t>
      </w:r>
      <w:r/>
    </w:p>
    <w:p w14:paraId="73F01A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Orders: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1,000 </w:t>
      </w:r>
      <w:r/>
    </w:p>
    <w:p w14:paraId="2F8A81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Units Sold: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5,517 </w:t>
      </w:r>
      <w:r/>
    </w:p>
    <w:p w14:paraId="5BD9CD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Average Sales per Order: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₹5.54 Million </w:t>
      </w:r>
      <w:r/>
    </w:p>
    <w:p w14:paraId="10A10C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🔍 Key Insights</w:t>
      </w:r>
      <w:r>
        <w:rPr>
          <w:sz w:val="32"/>
          <w:szCs w:val="32"/>
        </w:rPr>
      </w:r>
    </w:p>
    <w:p w14:paraId="01BDD0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East region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generated the highest sales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₹1.50 Billion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</w:t>
      </w:r>
      <w:r/>
    </w:p>
    <w:p w14:paraId="61F154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Sedan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 contributed the highest revenue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₹2.24 Billion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</w:t>
      </w:r>
      <w:r/>
    </w:p>
    <w:p w14:paraId="2DFAB0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Sedan 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the top-selling product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₹1.18 Billion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</w:t>
      </w:r>
      <w:r/>
    </w:p>
    <w:p w14:paraId="0BED45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Rahul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the top-performing salesperson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₹1.02 Billion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sales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</w:t>
      </w:r>
      <w:r/>
    </w:p>
    <w:p w14:paraId="406982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November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recorded the highest monthly sales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₹518 Million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</w:t>
      </w:r>
      <w:r/>
    </w:p>
    <w:p w14:paraId="15F395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🚀 Dashboard Features</w:t>
      </w:r>
      <w:r>
        <w:rPr>
          <w:sz w:val="32"/>
          <w:szCs w:val="32"/>
        </w:rPr>
      </w:r>
    </w:p>
    <w:p w14:paraId="321FB2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KPI Cards</w:t>
      </w:r>
      <w:r/>
    </w:p>
    <w:p w14:paraId="4DCC58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Region-wise Sales Analysis</w:t>
      </w:r>
      <w:r/>
    </w:p>
    <w:p w14:paraId="2D1B05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Category-wise Sales Distribution</w:t>
      </w:r>
      <w:r/>
    </w:p>
    <w:p w14:paraId="0E977D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Monthly Sales Trend</w:t>
      </w:r>
      <w:r/>
    </w:p>
    <w:p w14:paraId="60F529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Performance Analysis</w:t>
      </w:r>
      <w:r/>
    </w:p>
    <w:p w14:paraId="4B91CA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Salesperson Performance Tracking</w:t>
      </w:r>
      <w:r/>
    </w:p>
    <w:p w14:paraId="0938FD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Slicers and Filters</w:t>
      </w:r>
      <w:r/>
    </w:p>
    <w:p w14:paraId="15A2B5A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📚 What I Learned</w:t>
      </w:r>
      <w:r>
        <w:rPr>
          <w:sz w:val="32"/>
          <w:szCs w:val="32"/>
        </w:rPr>
      </w:r>
    </w:p>
    <w:p w14:paraId="30D310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Cleaning &amp; Transformation</w:t>
      </w:r>
      <w:r/>
    </w:p>
    <w:p w14:paraId="4E73B8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DAX Calculations</w:t>
      </w:r>
      <w:r/>
    </w:p>
    <w:p w14:paraId="0A5942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Design &amp; Visualization</w:t>
      </w:r>
      <w:r/>
    </w:p>
    <w:p w14:paraId="237320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KPI Tracking &amp; Trend Analysis</w:t>
      </w:r>
      <w:r/>
    </w:p>
    <w:p w14:paraId="497F59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Insight Generation</w:t>
      </w:r>
      <w:r/>
    </w:p>
    <w:p w14:paraId="6D71F6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Storytelling with Power BI</w:t>
      </w:r>
      <w:r>
        <w:rPr>
          <w:rFonts w:ascii="Times New Roman" w:hAnsi="Times New Roman" w:eastAsia="Times New Roman" w:cs="Times New Roman"/>
          <w:sz w:val="24"/>
        </w:rPr>
      </w:r>
    </w:p>
    <w:p w14:paraId="22203F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📊 Business Questions Answered by the Dashboard</w:t>
      </w:r>
      <w:r>
        <w:rPr>
          <w:sz w:val="32"/>
          <w:szCs w:val="32"/>
        </w:rPr>
      </w:r>
    </w:p>
    <w:p w14:paraId="512F7BD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sales revenue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generated? </w:t>
      </w:r>
      <w:r/>
    </w:p>
    <w:p w14:paraId="5A88DF48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₹5.54 Billion</w:t>
      </w:r>
      <w:r/>
    </w:p>
    <w:p w14:paraId="71BFA91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How many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were placed? </w:t>
      </w:r>
      <w:r/>
    </w:p>
    <w:p w14:paraId="58F5311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1,000 Orders</w:t>
      </w:r>
      <w:r/>
    </w:p>
    <w:p w14:paraId="0F812D7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How many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were sold? </w:t>
      </w:r>
      <w:r/>
    </w:p>
    <w:p w14:paraId="005B9BC2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5,517 Units</w:t>
      </w:r>
      <w:r/>
    </w:p>
    <w:p w14:paraId="7A933D9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average sales value per order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 </w:t>
      </w:r>
      <w:r/>
    </w:p>
    <w:p w14:paraId="50C66B3E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₹5.54 Million</w:t>
      </w:r>
      <w:r/>
    </w:p>
    <w:p w14:paraId="24CC16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generated the highest sales? </w:t>
      </w:r>
      <w:r/>
    </w:p>
    <w:p w14:paraId="72831A41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East Region (₹1.50 Billion)</w:t>
      </w:r>
      <w:r/>
    </w:p>
    <w:p w14:paraId="0D4D78E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category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generated the highest revenue? </w:t>
      </w:r>
      <w:r/>
    </w:p>
    <w:p w14:paraId="3532F46B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Sedan Category (₹2.24 Billion)</w:t>
      </w:r>
      <w:r/>
    </w:p>
    <w:p w14:paraId="63B1F9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the best seller? </w:t>
      </w:r>
      <w:r/>
    </w:p>
    <w:p w14:paraId="106ACD13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Sedan D (₹1.18 Billion)</w:t>
      </w:r>
      <w:r/>
    </w:p>
    <w:p w14:paraId="54907CB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Who was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top-performing salesperson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 </w:t>
      </w:r>
      <w:r/>
    </w:p>
    <w:p w14:paraId="58382723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Rahul (₹1.02 Billion)</w:t>
      </w:r>
      <w:r/>
    </w:p>
    <w:p w14:paraId="3256442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recorded the highest sales? </w:t>
      </w:r>
      <w:r/>
    </w:p>
    <w:p w14:paraId="3D6640EF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November (₹518 Million)</w:t>
      </w:r>
      <w:r/>
    </w:p>
    <w:p w14:paraId="4B85EBB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region needs improvement? </w:t>
      </w:r>
      <w:r/>
    </w:p>
    <w:p w14:paraId="56A130E0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North Region</w:t>
      </w:r>
      <w:r/>
    </w:p>
    <w:p w14:paraId="7C68B93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What are the monthly sales trends throughout the year? </w:t>
      </w:r>
      <w:r/>
    </w:p>
    <w:p w14:paraId="74BCDE73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Sales peaked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November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were lowest during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June–September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5675EA8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products contribute the most to overall revenue? </w:t>
      </w:r>
      <w:r/>
    </w:p>
    <w:p w14:paraId="51E01BC6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Sedan D, Hatchback C, and SUV 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4E66A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💼 Resume Project Summary</w:t>
      </w:r>
      <w:r>
        <w:rPr>
          <w:sz w:val="32"/>
          <w:szCs w:val="32"/>
        </w:rPr>
      </w:r>
    </w:p>
    <w:p w14:paraId="2686A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Built an interactive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 Sales Dashboard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Excel and Power BI to analyze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1,000 sales records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track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₹5.54 Billion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revenue, monitor KPIs, identify top-performing regions/products, and generate actionable business insights.</w:t>
      </w:r>
      <w:r/>
    </w:p>
    <w:p>
      <w:pPr>
        <w:pBdr/>
        <w:spacing/>
        <w:ind w:right="0" w:firstLine="0" w:left="-630"/>
        <w:jc w:val="both"/>
        <w:rPr/>
      </w:pPr>
      <w:r/>
      <w:r/>
    </w:p>
    <w:sectPr>
      <w:footnotePr/>
      <w:endnotePr/>
      <w:type w:val="nextPage"/>
      <w:pgSz w:h="15840" w:orient="portrait" w:w="12240"/>
      <w:pgMar w:top="5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B3A2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F8290B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7A710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E983C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503D4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6D364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DA510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A13F0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D032E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886AD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D5038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17206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4DDC7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C1E40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2026-06-07T13:26:16Z</dcterms:modified>
</cp:coreProperties>
</file>