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726" w:rsidRPr="00EF1726" w:rsidRDefault="00EF1726" w:rsidP="00EF1726">
      <w:pPr>
        <w:pStyle w:val="Title"/>
        <w:ind w:left="720"/>
        <w:jc w:val="center"/>
        <w:rPr>
          <w:rFonts w:ascii="Bauhaus 93" w:hAnsi="Bauhaus 93"/>
          <w:b/>
          <w:bCs/>
          <w:i/>
          <w:iCs/>
          <w:color w:val="auto"/>
          <w:sz w:val="20"/>
          <w:szCs w:val="20"/>
          <w:lang w:val="en-US"/>
        </w:rPr>
      </w:pPr>
      <w:r w:rsidRPr="00EF1726">
        <w:rPr>
          <w:rFonts w:ascii="Bauhaus 93" w:hAnsi="Bauhaus 93"/>
          <w:b/>
          <w:bCs/>
          <w:i/>
          <w:iCs/>
          <w:lang w:val="en-US"/>
        </w:rPr>
        <w:t>Semiconductor summit 2.O</w:t>
      </w:r>
    </w:p>
    <w:p w:rsidR="00EF1726" w:rsidRDefault="002E5960" w:rsidP="002E5960">
      <w:pPr>
        <w:pStyle w:val="Heading1"/>
        <w:jc w:val="center"/>
      </w:pPr>
      <w:r>
        <w:t>Silicon Shark Tank</w:t>
      </w:r>
    </w:p>
    <w:p w:rsidR="00EF1726" w:rsidRPr="002E5960" w:rsidRDefault="00EF1726" w:rsidP="002E5960">
      <w:pPr>
        <w:pStyle w:val="NormalWeb"/>
        <w:jc w:val="center"/>
        <w:rPr>
          <w:color w:val="90C226" w:themeColor="accent1"/>
        </w:rPr>
      </w:pPr>
      <w:r w:rsidRPr="002E5960">
        <w:rPr>
          <w:rStyle w:val="Strong"/>
          <w:color w:val="90C226" w:themeColor="accent1"/>
        </w:rPr>
        <w:t>Official Rule Book</w:t>
      </w:r>
    </w:p>
    <w:p w:rsidR="00186241" w:rsidRDefault="001A7255" w:rsidP="00186241">
      <w:r>
        <w:pict>
          <v:rect id="_x0000_i1025" style="width:0;height:1.5pt" o:hralign="center" o:hrstd="t" o:hr="t" fillcolor="#a0a0a0" stroked="f"/>
        </w:pict>
      </w:r>
    </w:p>
    <w:p w:rsidR="00186241" w:rsidRDefault="00186241" w:rsidP="00186241">
      <w:pPr>
        <w:pStyle w:val="Heading2"/>
      </w:pPr>
      <w:r>
        <w:rPr>
          <w:rStyle w:val="Strong"/>
          <w:b w:val="0"/>
          <w:bCs w:val="0"/>
        </w:rPr>
        <w:t>INDEX</w:t>
      </w:r>
    </w:p>
    <w:p w:rsidR="00186241" w:rsidRPr="00186241" w:rsidRDefault="00186241" w:rsidP="00186241">
      <w:pPr>
        <w:pStyle w:val="NormalWeb"/>
        <w:numPr>
          <w:ilvl w:val="0"/>
          <w:numId w:val="12"/>
        </w:numPr>
        <w:rPr>
          <w:rFonts w:ascii="Cambria Math" w:hAnsi="Cambria Math"/>
        </w:rPr>
      </w:pPr>
      <w:r w:rsidRPr="00186241">
        <w:rPr>
          <w:rStyle w:val="Strong"/>
          <w:rFonts w:ascii="Cambria Math" w:hAnsi="Cambria Math"/>
        </w:rPr>
        <w:t>About the Event</w:t>
      </w:r>
      <w:r w:rsidRPr="00186241">
        <w:rPr>
          <w:rFonts w:ascii="Cambria Math" w:hAnsi="Cambria Math"/>
        </w:rPr>
        <w:t xml:space="preserve"> .................................................. 1</w:t>
      </w:r>
    </w:p>
    <w:p w:rsidR="00186241" w:rsidRPr="00186241" w:rsidRDefault="00186241" w:rsidP="00186241">
      <w:pPr>
        <w:pStyle w:val="NormalWeb"/>
        <w:numPr>
          <w:ilvl w:val="0"/>
          <w:numId w:val="12"/>
        </w:numPr>
        <w:rPr>
          <w:rFonts w:ascii="Cambria Math" w:hAnsi="Cambria Math"/>
        </w:rPr>
      </w:pPr>
      <w:r w:rsidRPr="00186241">
        <w:rPr>
          <w:rStyle w:val="Strong"/>
          <w:rFonts w:ascii="Cambria Math" w:hAnsi="Cambria Math"/>
        </w:rPr>
        <w:t>Objectives</w:t>
      </w:r>
      <w:r w:rsidRPr="00186241">
        <w:rPr>
          <w:rFonts w:ascii="Cambria Math" w:hAnsi="Cambria Math"/>
        </w:rPr>
        <w:t xml:space="preserve"> ............................................................ 1</w:t>
      </w:r>
    </w:p>
    <w:p w:rsidR="00186241" w:rsidRPr="00186241" w:rsidRDefault="00186241" w:rsidP="00186241">
      <w:pPr>
        <w:pStyle w:val="NormalWeb"/>
        <w:numPr>
          <w:ilvl w:val="0"/>
          <w:numId w:val="12"/>
        </w:numPr>
        <w:rPr>
          <w:rFonts w:ascii="Cambria Math" w:hAnsi="Cambria Math"/>
        </w:rPr>
      </w:pPr>
      <w:r w:rsidRPr="00186241">
        <w:rPr>
          <w:rStyle w:val="Strong"/>
          <w:rFonts w:ascii="Cambria Math" w:hAnsi="Cambria Math"/>
        </w:rPr>
        <w:t>Eligibility &amp; Team Composition</w:t>
      </w:r>
      <w:r>
        <w:rPr>
          <w:rFonts w:ascii="Cambria Math" w:hAnsi="Cambria Math"/>
        </w:rPr>
        <w:t xml:space="preserve"> .......................... 1</w:t>
      </w:r>
    </w:p>
    <w:p w:rsidR="00186241" w:rsidRPr="00186241" w:rsidRDefault="00186241" w:rsidP="00186241">
      <w:pPr>
        <w:pStyle w:val="NormalWeb"/>
        <w:numPr>
          <w:ilvl w:val="0"/>
          <w:numId w:val="12"/>
        </w:numPr>
        <w:rPr>
          <w:rFonts w:ascii="Cambria Math" w:hAnsi="Cambria Math"/>
        </w:rPr>
      </w:pPr>
      <w:r w:rsidRPr="00186241">
        <w:rPr>
          <w:rStyle w:val="Strong"/>
          <w:rFonts w:ascii="Cambria Math" w:hAnsi="Cambria Math"/>
        </w:rPr>
        <w:t>Themes &amp; Focus Areas</w:t>
      </w:r>
      <w:r w:rsidRPr="00186241">
        <w:rPr>
          <w:rFonts w:ascii="Cambria Math" w:hAnsi="Cambria Math"/>
        </w:rPr>
        <w:t xml:space="preserve"> .......</w:t>
      </w:r>
      <w:r>
        <w:rPr>
          <w:rFonts w:ascii="Cambria Math" w:hAnsi="Cambria Math"/>
        </w:rPr>
        <w:t>.............................. 1</w:t>
      </w:r>
    </w:p>
    <w:p w:rsidR="00186241" w:rsidRPr="00186241" w:rsidRDefault="00186241" w:rsidP="00186241">
      <w:pPr>
        <w:pStyle w:val="NormalWeb"/>
        <w:numPr>
          <w:ilvl w:val="0"/>
          <w:numId w:val="12"/>
        </w:numPr>
        <w:rPr>
          <w:rFonts w:ascii="Cambria Math" w:hAnsi="Cambria Math"/>
        </w:rPr>
      </w:pPr>
      <w:r w:rsidRPr="00186241">
        <w:rPr>
          <w:rStyle w:val="Strong"/>
          <w:rFonts w:ascii="Cambria Math" w:hAnsi="Cambria Math"/>
        </w:rPr>
        <w:t>Event Structure</w:t>
      </w:r>
      <w:r w:rsidRPr="00186241">
        <w:rPr>
          <w:rFonts w:ascii="Cambria Math" w:hAnsi="Cambria Math"/>
        </w:rPr>
        <w:t xml:space="preserve"> .................................................. 3</w:t>
      </w:r>
    </w:p>
    <w:p w:rsidR="00186241" w:rsidRPr="00186241" w:rsidRDefault="00186241" w:rsidP="00186241">
      <w:pPr>
        <w:pStyle w:val="NormalWeb"/>
        <w:numPr>
          <w:ilvl w:val="1"/>
          <w:numId w:val="12"/>
        </w:numPr>
        <w:rPr>
          <w:rFonts w:ascii="Cambria Math" w:hAnsi="Cambria Math"/>
        </w:rPr>
      </w:pPr>
      <w:r w:rsidRPr="00186241">
        <w:rPr>
          <w:rFonts w:ascii="Cambria Math" w:hAnsi="Cambria Math"/>
        </w:rPr>
        <w:t>5.1 Round 1: Idea Submission (Screening Round)</w:t>
      </w:r>
    </w:p>
    <w:p w:rsidR="00186241" w:rsidRPr="00186241" w:rsidRDefault="00186241" w:rsidP="00186241">
      <w:pPr>
        <w:pStyle w:val="NormalWeb"/>
        <w:numPr>
          <w:ilvl w:val="1"/>
          <w:numId w:val="12"/>
        </w:numPr>
        <w:rPr>
          <w:rFonts w:ascii="Cambria Math" w:hAnsi="Cambria Math"/>
        </w:rPr>
      </w:pPr>
      <w:r w:rsidRPr="00186241">
        <w:rPr>
          <w:rFonts w:ascii="Cambria Math" w:hAnsi="Cambria Math"/>
        </w:rPr>
        <w:t>5.2 Round 2: Live Pitch to Industry Experts</w:t>
      </w:r>
    </w:p>
    <w:p w:rsidR="00186241" w:rsidRPr="00186241" w:rsidRDefault="00186241" w:rsidP="00186241">
      <w:pPr>
        <w:pStyle w:val="NormalWeb"/>
        <w:numPr>
          <w:ilvl w:val="0"/>
          <w:numId w:val="12"/>
        </w:numPr>
        <w:rPr>
          <w:rFonts w:ascii="Cambria Math" w:hAnsi="Cambria Math"/>
        </w:rPr>
      </w:pPr>
      <w:r w:rsidRPr="00186241">
        <w:rPr>
          <w:rStyle w:val="Strong"/>
          <w:rFonts w:ascii="Cambria Math" w:hAnsi="Cambria Math"/>
        </w:rPr>
        <w:t>Judging Criteria</w:t>
      </w:r>
      <w:r w:rsidRPr="00186241">
        <w:rPr>
          <w:rFonts w:ascii="Cambria Math" w:hAnsi="Cambria Math"/>
        </w:rPr>
        <w:t xml:space="preserve"> ....................</w:t>
      </w:r>
      <w:r>
        <w:rPr>
          <w:rFonts w:ascii="Cambria Math" w:hAnsi="Cambria Math"/>
        </w:rPr>
        <w:t>.............................. 3</w:t>
      </w:r>
    </w:p>
    <w:p w:rsidR="00186241" w:rsidRPr="00186241" w:rsidRDefault="00186241" w:rsidP="00186241">
      <w:pPr>
        <w:pStyle w:val="NormalWeb"/>
        <w:numPr>
          <w:ilvl w:val="0"/>
          <w:numId w:val="12"/>
        </w:numPr>
        <w:rPr>
          <w:rFonts w:ascii="Cambria Math" w:hAnsi="Cambria Math"/>
        </w:rPr>
      </w:pPr>
      <w:r w:rsidRPr="00186241">
        <w:rPr>
          <w:rStyle w:val="Strong"/>
          <w:rFonts w:ascii="Cambria Math" w:hAnsi="Cambria Math"/>
        </w:rPr>
        <w:t>Evaluation &amp; Selection</w:t>
      </w:r>
      <w:r w:rsidRPr="00186241">
        <w:rPr>
          <w:rFonts w:ascii="Cambria Math" w:hAnsi="Cambria Math"/>
        </w:rPr>
        <w:t xml:space="preserve"> .........</w:t>
      </w:r>
      <w:r>
        <w:rPr>
          <w:rFonts w:ascii="Cambria Math" w:hAnsi="Cambria Math"/>
        </w:rPr>
        <w:t>.............................. 4</w:t>
      </w:r>
    </w:p>
    <w:p w:rsidR="00186241" w:rsidRPr="00186241" w:rsidRDefault="00186241" w:rsidP="00186241">
      <w:pPr>
        <w:pStyle w:val="NormalWeb"/>
        <w:numPr>
          <w:ilvl w:val="0"/>
          <w:numId w:val="12"/>
        </w:numPr>
        <w:rPr>
          <w:rFonts w:ascii="Cambria Math" w:hAnsi="Cambria Math"/>
        </w:rPr>
      </w:pPr>
      <w:r w:rsidRPr="00186241">
        <w:rPr>
          <w:rStyle w:val="Strong"/>
          <w:rFonts w:ascii="Cambria Math" w:hAnsi="Cambria Math"/>
        </w:rPr>
        <w:t>Special Event Guidelines</w:t>
      </w:r>
      <w:r w:rsidRPr="00186241">
        <w:rPr>
          <w:rFonts w:ascii="Cambria Math" w:hAnsi="Cambria Math"/>
        </w:rPr>
        <w:t xml:space="preserve"> .................................. 7</w:t>
      </w:r>
    </w:p>
    <w:p w:rsidR="00186241" w:rsidRPr="00186241" w:rsidRDefault="00186241" w:rsidP="00186241">
      <w:pPr>
        <w:pStyle w:val="NormalWeb"/>
        <w:numPr>
          <w:ilvl w:val="0"/>
          <w:numId w:val="12"/>
        </w:numPr>
        <w:rPr>
          <w:rFonts w:ascii="Cambria Math" w:hAnsi="Cambria Math"/>
        </w:rPr>
      </w:pPr>
      <w:r w:rsidRPr="00186241">
        <w:rPr>
          <w:rStyle w:val="Strong"/>
          <w:rFonts w:ascii="Cambria Math" w:hAnsi="Cambria Math"/>
        </w:rPr>
        <w:t>Rules &amp; Code of Conduct</w:t>
      </w:r>
      <w:r w:rsidRPr="00186241">
        <w:rPr>
          <w:rFonts w:ascii="Cambria Math" w:hAnsi="Cambria Math"/>
        </w:rPr>
        <w:t xml:space="preserve"> .................................. 8</w:t>
      </w:r>
    </w:p>
    <w:p w:rsidR="00186241" w:rsidRPr="00186241" w:rsidRDefault="00186241" w:rsidP="00186241">
      <w:pPr>
        <w:pStyle w:val="NormalWeb"/>
        <w:numPr>
          <w:ilvl w:val="0"/>
          <w:numId w:val="12"/>
        </w:numPr>
        <w:rPr>
          <w:rFonts w:ascii="Cambria Math" w:hAnsi="Cambria Math"/>
        </w:rPr>
      </w:pPr>
      <w:r w:rsidRPr="00186241">
        <w:rPr>
          <w:rStyle w:val="Strong"/>
          <w:rFonts w:ascii="Cambria Math" w:hAnsi="Cambria Math"/>
        </w:rPr>
        <w:t>Certificates &amp; Recognition</w:t>
      </w:r>
      <w:r w:rsidRPr="00186241">
        <w:rPr>
          <w:rFonts w:ascii="Cambria Math" w:hAnsi="Cambria Math"/>
        </w:rPr>
        <w:t xml:space="preserve"> ................................. 9</w:t>
      </w:r>
    </w:p>
    <w:p w:rsidR="00186241" w:rsidRDefault="00186241" w:rsidP="00186241">
      <w:pPr>
        <w:pStyle w:val="NormalWeb"/>
        <w:numPr>
          <w:ilvl w:val="0"/>
          <w:numId w:val="12"/>
        </w:numPr>
      </w:pPr>
      <w:r w:rsidRPr="00186241">
        <w:rPr>
          <w:rStyle w:val="Strong"/>
          <w:rFonts w:ascii="Cambria Math" w:hAnsi="Cambria Math"/>
        </w:rPr>
        <w:t>Contact Information</w:t>
      </w:r>
      <w:r>
        <w:t xml:space="preserve"> ......................................... 9</w:t>
      </w:r>
    </w:p>
    <w:p w:rsidR="00186241" w:rsidRDefault="00186241" w:rsidP="00186241"/>
    <w:p w:rsidR="00186241" w:rsidRDefault="00186241" w:rsidP="00186241"/>
    <w:p w:rsidR="00186241" w:rsidRDefault="00186241" w:rsidP="00186241"/>
    <w:p w:rsidR="00186241" w:rsidRDefault="00186241" w:rsidP="00186241"/>
    <w:p w:rsidR="00186241" w:rsidRDefault="00186241" w:rsidP="00186241"/>
    <w:p w:rsidR="00186241" w:rsidRDefault="00186241" w:rsidP="00186241"/>
    <w:p w:rsidR="00186241" w:rsidRDefault="00186241" w:rsidP="00186241"/>
    <w:p w:rsidR="00186241" w:rsidRDefault="00186241" w:rsidP="00186241"/>
    <w:p w:rsidR="00186241" w:rsidRDefault="00186241" w:rsidP="00186241"/>
    <w:p w:rsidR="00186241" w:rsidRDefault="00186241" w:rsidP="00186241"/>
    <w:p w:rsidR="00186241" w:rsidRDefault="00186241" w:rsidP="00186241"/>
    <w:p w:rsidR="00186241" w:rsidRDefault="00186241" w:rsidP="00186241"/>
    <w:p w:rsidR="00186241" w:rsidRDefault="00186241" w:rsidP="00186241"/>
    <w:p w:rsidR="00186241" w:rsidRPr="00186241" w:rsidRDefault="00186241" w:rsidP="00186241"/>
    <w:p w:rsidR="00EF1726" w:rsidRPr="002E5960" w:rsidRDefault="00EF1726" w:rsidP="00EF1726">
      <w:pPr>
        <w:pStyle w:val="Heading2"/>
        <w:rPr>
          <w:rFonts w:ascii="Cambria Math" w:hAnsi="Cambria Math"/>
        </w:rPr>
      </w:pPr>
      <w:r w:rsidRPr="002E5960">
        <w:rPr>
          <w:rFonts w:ascii="Cambria Math" w:hAnsi="Cambria Math"/>
        </w:rPr>
        <w:lastRenderedPageBreak/>
        <w:t>1. About the Event</w:t>
      </w:r>
    </w:p>
    <w:p w:rsidR="00EF1726" w:rsidRPr="002E5960" w:rsidRDefault="00EF1726" w:rsidP="00EF1726">
      <w:pPr>
        <w:pStyle w:val="NormalWeb"/>
        <w:rPr>
          <w:rFonts w:ascii="Cambria Math" w:hAnsi="Cambria Math"/>
        </w:rPr>
      </w:pPr>
      <w:r w:rsidRPr="002E5960">
        <w:rPr>
          <w:rFonts w:ascii="Cambria Math" w:hAnsi="Cambria Math"/>
        </w:rPr>
        <w:t>Silicon Shark Tank is an industry-interactive innovation and idea</w:t>
      </w:r>
      <w:r w:rsidRPr="002E5960">
        <w:rPr>
          <w:rFonts w:ascii="Cambria Math" w:hAnsi="Cambria Math"/>
        </w:rPr>
        <w:noBreakHyphen/>
        <w:t>pitching event designed to nurture entrepreneurial thinking, system</w:t>
      </w:r>
      <w:r w:rsidRPr="002E5960">
        <w:rPr>
          <w:rFonts w:ascii="Cambria Math" w:hAnsi="Cambria Math"/>
        </w:rPr>
        <w:noBreakHyphen/>
        <w:t>level design approaches, and strong problem</w:t>
      </w:r>
      <w:r w:rsidRPr="002E5960">
        <w:rPr>
          <w:rFonts w:ascii="Cambria Math" w:hAnsi="Cambria Math"/>
        </w:rPr>
        <w:noBreakHyphen/>
        <w:t>solving skills among engineering students.</w:t>
      </w:r>
    </w:p>
    <w:p w:rsidR="00EF1726" w:rsidRPr="002E5960" w:rsidRDefault="00EF1726" w:rsidP="00EF1726">
      <w:pPr>
        <w:pStyle w:val="NormalWeb"/>
        <w:rPr>
          <w:rFonts w:ascii="Cambria Math" w:hAnsi="Cambria Math"/>
        </w:rPr>
      </w:pPr>
      <w:r w:rsidRPr="002E5960">
        <w:rPr>
          <w:rFonts w:ascii="Cambria Math" w:hAnsi="Cambria Math"/>
        </w:rPr>
        <w:t>The event simulates a real</w:t>
      </w:r>
      <w:r w:rsidRPr="002E5960">
        <w:rPr>
          <w:rFonts w:ascii="Cambria Math" w:hAnsi="Cambria Math"/>
        </w:rPr>
        <w:noBreakHyphen/>
        <w:t>world industry pitch environment where participants experience how technical ideas are evaluated by professionals from semiconductor, VLSI, embedded systems, FPGA, and hardware–software co</w:t>
      </w:r>
      <w:r w:rsidRPr="002E5960">
        <w:rPr>
          <w:rFonts w:ascii="Cambria Math" w:hAnsi="Cambria Math"/>
        </w:rPr>
        <w:noBreakHyphen/>
        <w:t>design domains.</w:t>
      </w:r>
    </w:p>
    <w:p w:rsidR="00EF1726" w:rsidRPr="002E5960" w:rsidRDefault="001A7255" w:rsidP="00EF1726">
      <w:pPr>
        <w:rPr>
          <w:rFonts w:ascii="Cambria Math" w:hAnsi="Cambria Math"/>
        </w:rPr>
      </w:pPr>
      <w:r>
        <w:rPr>
          <w:rFonts w:ascii="Cambria Math" w:hAnsi="Cambria Math"/>
        </w:rPr>
        <w:pict>
          <v:rect id="_x0000_i1026" style="width:0;height:1.5pt" o:hralign="center" o:hrstd="t" o:hr="t" fillcolor="#a0a0a0" stroked="f"/>
        </w:pict>
      </w:r>
    </w:p>
    <w:p w:rsidR="00EF1726" w:rsidRPr="002E5960" w:rsidRDefault="00EF1726" w:rsidP="00EF1726">
      <w:pPr>
        <w:pStyle w:val="Heading2"/>
        <w:rPr>
          <w:rFonts w:ascii="Cambria Math" w:hAnsi="Cambria Math"/>
        </w:rPr>
      </w:pPr>
      <w:r w:rsidRPr="002E5960">
        <w:rPr>
          <w:rFonts w:ascii="Cambria Math" w:hAnsi="Cambria Math"/>
        </w:rPr>
        <w:t>2. Objectives</w:t>
      </w:r>
    </w:p>
    <w:p w:rsidR="00EF1726" w:rsidRPr="002E5960" w:rsidRDefault="00EF1726" w:rsidP="00EF1726">
      <w:pPr>
        <w:pStyle w:val="NormalWeb"/>
        <w:numPr>
          <w:ilvl w:val="0"/>
          <w:numId w:val="1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Encourage innovation and original thinking in semiconductor and system design</w:t>
      </w:r>
    </w:p>
    <w:p w:rsidR="00EF1726" w:rsidRPr="002E5960" w:rsidRDefault="001A7255" w:rsidP="00EF1726">
      <w:pPr>
        <w:rPr>
          <w:rFonts w:ascii="Cambria Math" w:hAnsi="Cambria Math"/>
        </w:rPr>
      </w:pPr>
      <w:r>
        <w:rPr>
          <w:rFonts w:ascii="Cambria Math" w:hAnsi="Cambria Math"/>
        </w:rPr>
        <w:pict>
          <v:rect id="_x0000_i1027" style="width:0;height:1.5pt" o:hralign="center" o:hrstd="t" o:hr="t" fillcolor="#a0a0a0" stroked="f"/>
        </w:pict>
      </w:r>
    </w:p>
    <w:p w:rsidR="00EF1726" w:rsidRPr="002E5960" w:rsidRDefault="00EF1726" w:rsidP="00EF1726">
      <w:pPr>
        <w:pStyle w:val="Heading2"/>
        <w:rPr>
          <w:rFonts w:ascii="Cambria Math" w:hAnsi="Cambria Math"/>
        </w:rPr>
      </w:pPr>
      <w:r w:rsidRPr="002E5960">
        <w:rPr>
          <w:rFonts w:ascii="Cambria Math" w:hAnsi="Cambria Math"/>
        </w:rPr>
        <w:t>3. Eligibility &amp; Team Composition</w:t>
      </w:r>
    </w:p>
    <w:p w:rsidR="00EF1726" w:rsidRPr="002E5960" w:rsidRDefault="00EF1726" w:rsidP="00EF1726">
      <w:pPr>
        <w:pStyle w:val="NormalWeb"/>
        <w:numPr>
          <w:ilvl w:val="0"/>
          <w:numId w:val="2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Open to undergraduate and postgraduate engineering students</w:t>
      </w:r>
    </w:p>
    <w:p w:rsidR="00EF1726" w:rsidRPr="002E5960" w:rsidRDefault="00EF1726" w:rsidP="00EF1726">
      <w:pPr>
        <w:pStyle w:val="NormalWeb"/>
        <w:numPr>
          <w:ilvl w:val="0"/>
          <w:numId w:val="2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 xml:space="preserve">Team size: </w:t>
      </w:r>
      <w:r w:rsidRPr="002E5960">
        <w:rPr>
          <w:rStyle w:val="Strong"/>
          <w:rFonts w:ascii="Cambria Math" w:hAnsi="Cambria Math"/>
          <w:color w:val="FF0000"/>
        </w:rPr>
        <w:t>Maximum 2 students per team</w:t>
      </w:r>
    </w:p>
    <w:p w:rsidR="00EF1726" w:rsidRPr="002E5960" w:rsidRDefault="00EF1726" w:rsidP="00EF1726">
      <w:pPr>
        <w:pStyle w:val="NormalWeb"/>
        <w:numPr>
          <w:ilvl w:val="0"/>
          <w:numId w:val="2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Cross</w:t>
      </w:r>
      <w:r w:rsidRPr="002E5960">
        <w:rPr>
          <w:rFonts w:ascii="Cambria Math" w:hAnsi="Cambria Math"/>
        </w:rPr>
        <w:noBreakHyphen/>
        <w:t>department teams are allowed and encouraged</w:t>
      </w:r>
    </w:p>
    <w:p w:rsidR="00EF1726" w:rsidRPr="002E5960" w:rsidRDefault="00EF1726" w:rsidP="00EF1726">
      <w:pPr>
        <w:pStyle w:val="NormalWeb"/>
        <w:numPr>
          <w:ilvl w:val="0"/>
          <w:numId w:val="2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 xml:space="preserve">Each team must nominate </w:t>
      </w:r>
      <w:r w:rsidRPr="002E5960">
        <w:rPr>
          <w:rStyle w:val="Strong"/>
          <w:rFonts w:ascii="Cambria Math" w:hAnsi="Cambria Math"/>
          <w:color w:val="FF0000"/>
        </w:rPr>
        <w:t>one Team Leader</w:t>
      </w:r>
      <w:r w:rsidRPr="002E5960">
        <w:rPr>
          <w:rFonts w:ascii="Cambria Math" w:hAnsi="Cambria Math"/>
          <w:color w:val="FF0000"/>
        </w:rPr>
        <w:t xml:space="preserve"> </w:t>
      </w:r>
      <w:r w:rsidRPr="002E5960">
        <w:rPr>
          <w:rFonts w:ascii="Cambria Math" w:hAnsi="Cambria Math"/>
        </w:rPr>
        <w:t>for official communication</w:t>
      </w:r>
    </w:p>
    <w:p w:rsidR="00EF1726" w:rsidRPr="002E5960" w:rsidRDefault="001A7255" w:rsidP="00EF1726">
      <w:pPr>
        <w:rPr>
          <w:rFonts w:ascii="Cambria Math" w:hAnsi="Cambria Math"/>
        </w:rPr>
      </w:pPr>
      <w:r>
        <w:rPr>
          <w:rFonts w:ascii="Cambria Math" w:hAnsi="Cambria Math"/>
        </w:rPr>
        <w:pict>
          <v:rect id="_x0000_i1028" style="width:0;height:1.5pt" o:hralign="center" o:hrstd="t" o:hr="t" fillcolor="#a0a0a0" stroked="f"/>
        </w:pict>
      </w:r>
    </w:p>
    <w:p w:rsidR="00EF1726" w:rsidRPr="002E5960" w:rsidRDefault="00EF1726" w:rsidP="00EF1726">
      <w:pPr>
        <w:pStyle w:val="Heading2"/>
        <w:rPr>
          <w:rFonts w:ascii="Cambria Math" w:hAnsi="Cambria Math"/>
        </w:rPr>
      </w:pPr>
      <w:r w:rsidRPr="002E5960">
        <w:rPr>
          <w:rFonts w:ascii="Cambria Math" w:hAnsi="Cambria Math"/>
        </w:rPr>
        <w:t>4. Themes &amp; Focus Areas</w:t>
      </w:r>
    </w:p>
    <w:p w:rsidR="00EF1726" w:rsidRPr="002E5960" w:rsidRDefault="00EF1726" w:rsidP="00EF1726">
      <w:pPr>
        <w:pStyle w:val="NormalWeb"/>
        <w:rPr>
          <w:rFonts w:ascii="Cambria Math" w:hAnsi="Cambria Math"/>
        </w:rPr>
      </w:pPr>
      <w:r w:rsidRPr="002E5960">
        <w:rPr>
          <w:rFonts w:ascii="Cambria Math" w:hAnsi="Cambria Math"/>
        </w:rPr>
        <w:t>Teams must pitch ideas related to (but not limited to):</w:t>
      </w:r>
    </w:p>
    <w:p w:rsidR="00EF1726" w:rsidRPr="002E5960" w:rsidRDefault="00EF1726" w:rsidP="00EF1726">
      <w:pPr>
        <w:pStyle w:val="NormalWeb"/>
        <w:numPr>
          <w:ilvl w:val="0"/>
          <w:numId w:val="3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Semiconductor Design &amp; Technology</w:t>
      </w:r>
    </w:p>
    <w:p w:rsidR="00EF1726" w:rsidRPr="002E5960" w:rsidRDefault="00EF1726" w:rsidP="00EF1726">
      <w:pPr>
        <w:pStyle w:val="NormalWeb"/>
        <w:numPr>
          <w:ilvl w:val="0"/>
          <w:numId w:val="3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VLSI Design (RTL to GDS, Physical Design, Verification)</w:t>
      </w:r>
    </w:p>
    <w:p w:rsidR="00EF1726" w:rsidRPr="002E5960" w:rsidRDefault="00EF1726" w:rsidP="00EF1726">
      <w:pPr>
        <w:pStyle w:val="NormalWeb"/>
        <w:numPr>
          <w:ilvl w:val="0"/>
          <w:numId w:val="3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Embedded Systems &amp; FPGA</w:t>
      </w:r>
      <w:r w:rsidRPr="002E5960">
        <w:rPr>
          <w:rFonts w:ascii="Cambria Math" w:hAnsi="Cambria Math"/>
        </w:rPr>
        <w:noBreakHyphen/>
        <w:t>based Solutions</w:t>
      </w:r>
    </w:p>
    <w:p w:rsidR="00EF1726" w:rsidRPr="002E5960" w:rsidRDefault="00EF1726" w:rsidP="00EF1726">
      <w:pPr>
        <w:pStyle w:val="NormalWeb"/>
        <w:numPr>
          <w:ilvl w:val="0"/>
          <w:numId w:val="3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Hardware–Software Co</w:t>
      </w:r>
      <w:r w:rsidRPr="002E5960">
        <w:rPr>
          <w:rFonts w:ascii="Cambria Math" w:hAnsi="Cambria Math"/>
        </w:rPr>
        <w:noBreakHyphen/>
        <w:t>Design</w:t>
      </w:r>
    </w:p>
    <w:p w:rsidR="00EF1726" w:rsidRPr="002E5960" w:rsidRDefault="00EF1726" w:rsidP="00EF1726">
      <w:pPr>
        <w:pStyle w:val="NormalWeb"/>
        <w:numPr>
          <w:ilvl w:val="0"/>
          <w:numId w:val="3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AI / ML Accelerators &amp; Edge Computing</w:t>
      </w:r>
    </w:p>
    <w:p w:rsidR="00EF1726" w:rsidRPr="002E5960" w:rsidRDefault="00EF1726" w:rsidP="00EF1726">
      <w:pPr>
        <w:pStyle w:val="NormalWeb"/>
        <w:numPr>
          <w:ilvl w:val="0"/>
          <w:numId w:val="3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Low</w:t>
      </w:r>
      <w:r w:rsidRPr="002E5960">
        <w:rPr>
          <w:rFonts w:ascii="Cambria Math" w:hAnsi="Cambria Math"/>
        </w:rPr>
        <w:noBreakHyphen/>
        <w:t>Power &amp; High</w:t>
      </w:r>
      <w:r w:rsidRPr="002E5960">
        <w:rPr>
          <w:rFonts w:ascii="Cambria Math" w:hAnsi="Cambria Math"/>
        </w:rPr>
        <w:noBreakHyphen/>
        <w:t>Performance Design</w:t>
      </w:r>
    </w:p>
    <w:p w:rsidR="00EF1726" w:rsidRPr="002E5960" w:rsidRDefault="00EF1726" w:rsidP="00EF1726">
      <w:pPr>
        <w:pStyle w:val="NormalWeb"/>
        <w:numPr>
          <w:ilvl w:val="0"/>
          <w:numId w:val="3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Semiconductor Manufacturing Challenges</w:t>
      </w:r>
    </w:p>
    <w:p w:rsidR="00EF1726" w:rsidRPr="002E5960" w:rsidRDefault="00EF1726" w:rsidP="00EF1726">
      <w:pPr>
        <w:pStyle w:val="NormalWeb"/>
        <w:numPr>
          <w:ilvl w:val="0"/>
          <w:numId w:val="3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EDA Tools, Automation &amp; Innovation</w:t>
      </w:r>
    </w:p>
    <w:p w:rsidR="00EF1726" w:rsidRPr="002E5960" w:rsidRDefault="00EF1726" w:rsidP="00EF1726">
      <w:pPr>
        <w:pStyle w:val="NormalWeb"/>
        <w:numPr>
          <w:ilvl w:val="0"/>
          <w:numId w:val="3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Smart Electronic &amp; System</w:t>
      </w:r>
      <w:r w:rsidRPr="002E5960">
        <w:rPr>
          <w:rFonts w:ascii="Cambria Math" w:hAnsi="Cambria Math"/>
        </w:rPr>
        <w:noBreakHyphen/>
        <w:t>Level Solutions</w:t>
      </w:r>
    </w:p>
    <w:p w:rsidR="00EF1726" w:rsidRPr="002E5960" w:rsidRDefault="00EF1726" w:rsidP="00EF1726">
      <w:pPr>
        <w:pStyle w:val="NormalWeb"/>
        <w:rPr>
          <w:rFonts w:ascii="Cambria Math" w:hAnsi="Cambria Math"/>
          <w:color w:val="FF0000"/>
        </w:rPr>
      </w:pPr>
      <w:r w:rsidRPr="002E5960">
        <w:rPr>
          <w:rStyle w:val="Emphasis"/>
          <w:rFonts w:ascii="Cambria Math" w:hAnsi="Cambria Math"/>
          <w:color w:val="FF0000"/>
        </w:rPr>
        <w:t xml:space="preserve">Note: </w:t>
      </w:r>
      <w:r w:rsidR="00186241" w:rsidRPr="00186241">
        <w:rPr>
          <w:rFonts w:ascii="Cambria Math" w:hAnsi="Cambria Math"/>
          <w:color w:val="FF0000"/>
        </w:rPr>
        <w:t>AI-generated ideas and copy-to-copy (plagiarized) content will not be considered and may lead to disqualification.</w:t>
      </w:r>
      <w:r w:rsidR="002E5960" w:rsidRPr="00186241">
        <w:rPr>
          <w:rStyle w:val="Emphasis"/>
          <w:rFonts w:ascii="Cambria Math" w:hAnsi="Cambria Math"/>
          <w:color w:val="FF0000"/>
        </w:rPr>
        <w:t xml:space="preserve"> </w:t>
      </w:r>
    </w:p>
    <w:p w:rsidR="00186241" w:rsidRPr="002E5960" w:rsidRDefault="001A7255" w:rsidP="00EF1726">
      <w:pPr>
        <w:rPr>
          <w:rFonts w:ascii="Cambria Math" w:hAnsi="Cambria Math"/>
        </w:rPr>
      </w:pPr>
      <w:r>
        <w:rPr>
          <w:rFonts w:ascii="Cambria Math" w:hAnsi="Cambria Math"/>
        </w:rPr>
        <w:pict>
          <v:rect id="_x0000_i1029" style="width:0;height:1.5pt" o:hralign="center" o:hrstd="t" o:hr="t" fillcolor="#a0a0a0" stroked="f"/>
        </w:pict>
      </w:r>
    </w:p>
    <w:p w:rsidR="00EF1726" w:rsidRDefault="00EF1726" w:rsidP="00EF1726">
      <w:pPr>
        <w:rPr>
          <w:rFonts w:ascii="Cambria Math" w:hAnsi="Cambria Math"/>
        </w:rPr>
      </w:pPr>
    </w:p>
    <w:p w:rsidR="004E4E20" w:rsidRPr="002E5960" w:rsidRDefault="004E4E20" w:rsidP="00EF1726">
      <w:pPr>
        <w:rPr>
          <w:rFonts w:ascii="Cambria Math" w:hAnsi="Cambria Math"/>
        </w:rPr>
      </w:pPr>
    </w:p>
    <w:p w:rsidR="00EF1726" w:rsidRPr="002E5960" w:rsidRDefault="00EF1726" w:rsidP="00EF1726">
      <w:pPr>
        <w:pStyle w:val="Heading2"/>
        <w:rPr>
          <w:rFonts w:ascii="Cambria Math" w:hAnsi="Cambria Math"/>
        </w:rPr>
      </w:pPr>
      <w:r w:rsidRPr="002E5960">
        <w:rPr>
          <w:rFonts w:ascii="Cambria Math" w:hAnsi="Cambria Math"/>
        </w:rPr>
        <w:t>5. Event Structure</w:t>
      </w:r>
    </w:p>
    <w:p w:rsidR="00EF1726" w:rsidRPr="002E5960" w:rsidRDefault="00EF1726" w:rsidP="00EF1726">
      <w:pPr>
        <w:pStyle w:val="Heading3"/>
        <w:rPr>
          <w:rFonts w:ascii="Cambria Math" w:hAnsi="Cambria Math"/>
        </w:rPr>
      </w:pPr>
      <w:r w:rsidRPr="002E5960">
        <w:rPr>
          <w:rFonts w:ascii="Segoe UI Symbol" w:hAnsi="Segoe UI Symbol" w:cs="Segoe UI Symbol"/>
        </w:rPr>
        <w:t>🔹</w:t>
      </w:r>
      <w:r w:rsidRPr="002E5960">
        <w:rPr>
          <w:rFonts w:ascii="Cambria Math" w:hAnsi="Cambria Math"/>
        </w:rPr>
        <w:t xml:space="preserve"> Round 1: Idea Submission (Screening Round)</w:t>
      </w:r>
    </w:p>
    <w:p w:rsidR="00EF1726" w:rsidRPr="002E5960" w:rsidRDefault="00EF1726" w:rsidP="00EF1726">
      <w:pPr>
        <w:pStyle w:val="NormalWeb"/>
        <w:numPr>
          <w:ilvl w:val="0"/>
          <w:numId w:val="4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 xml:space="preserve">Idea submission must be </w:t>
      </w:r>
      <w:r w:rsidRPr="002E5960">
        <w:rPr>
          <w:rStyle w:val="Strong"/>
          <w:rFonts w:ascii="Cambria Math" w:hAnsi="Cambria Math"/>
        </w:rPr>
        <w:t>original</w:t>
      </w:r>
      <w:r w:rsidRPr="002E5960">
        <w:rPr>
          <w:rFonts w:ascii="Cambria Math" w:hAnsi="Cambria Math"/>
        </w:rPr>
        <w:t xml:space="preserve"> and </w:t>
      </w:r>
      <w:r w:rsidRPr="002E5960">
        <w:rPr>
          <w:rStyle w:val="Strong"/>
          <w:rFonts w:ascii="Cambria Math" w:hAnsi="Cambria Math"/>
        </w:rPr>
        <w:t>AI</w:t>
      </w:r>
      <w:r w:rsidRPr="002E5960">
        <w:rPr>
          <w:rStyle w:val="Strong"/>
          <w:rFonts w:ascii="Cambria Math" w:hAnsi="Cambria Math"/>
        </w:rPr>
        <w:noBreakHyphen/>
        <w:t>generated content is strictly not allowed</w:t>
      </w:r>
    </w:p>
    <w:p w:rsidR="00EF1726" w:rsidRPr="002E5960" w:rsidRDefault="00EF1726" w:rsidP="00EF1726">
      <w:pPr>
        <w:pStyle w:val="NormalWeb"/>
        <w:numPr>
          <w:ilvl w:val="0"/>
          <w:numId w:val="4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 xml:space="preserve">Word limit: </w:t>
      </w:r>
      <w:r w:rsidRPr="002E5960">
        <w:rPr>
          <w:rStyle w:val="Strong"/>
          <w:rFonts w:ascii="Cambria Math" w:hAnsi="Cambria Math"/>
        </w:rPr>
        <w:t>Maximum 200 words</w:t>
      </w:r>
    </w:p>
    <w:p w:rsidR="00EF1726" w:rsidRPr="002E5960" w:rsidRDefault="00EF1726" w:rsidP="00EF1726">
      <w:pPr>
        <w:pStyle w:val="NormalWeb"/>
        <w:numPr>
          <w:ilvl w:val="0"/>
          <w:numId w:val="4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Submission should include:</w:t>
      </w:r>
    </w:p>
    <w:p w:rsidR="00EF1726" w:rsidRPr="002E5960" w:rsidRDefault="00EF1726" w:rsidP="00EF1726">
      <w:pPr>
        <w:pStyle w:val="NormalWeb"/>
        <w:numPr>
          <w:ilvl w:val="1"/>
          <w:numId w:val="4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Problem statement</w:t>
      </w:r>
    </w:p>
    <w:p w:rsidR="00EF1726" w:rsidRPr="002E5960" w:rsidRDefault="00EF1726" w:rsidP="00EF1726">
      <w:pPr>
        <w:pStyle w:val="NormalWeb"/>
        <w:numPr>
          <w:ilvl w:val="1"/>
          <w:numId w:val="4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Existing system loopholes</w:t>
      </w:r>
    </w:p>
    <w:p w:rsidR="00EF1726" w:rsidRPr="002E5960" w:rsidRDefault="00EF1726" w:rsidP="00EF1726">
      <w:pPr>
        <w:pStyle w:val="NormalWeb"/>
        <w:numPr>
          <w:ilvl w:val="1"/>
          <w:numId w:val="4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Proposed solution</w:t>
      </w:r>
    </w:p>
    <w:p w:rsidR="00EF1726" w:rsidRPr="002E5960" w:rsidRDefault="00EF1726" w:rsidP="00EF1726">
      <w:pPr>
        <w:pStyle w:val="NormalWeb"/>
        <w:numPr>
          <w:ilvl w:val="1"/>
          <w:numId w:val="4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Application / use</w:t>
      </w:r>
      <w:r w:rsidRPr="002E5960">
        <w:rPr>
          <w:rFonts w:ascii="Cambria Math" w:hAnsi="Cambria Math"/>
        </w:rPr>
        <w:noBreakHyphen/>
        <w:t>case</w:t>
      </w:r>
    </w:p>
    <w:p w:rsidR="00EF1726" w:rsidRPr="002E5960" w:rsidRDefault="00EF1726" w:rsidP="00EF1726">
      <w:pPr>
        <w:pStyle w:val="NormalWeb"/>
        <w:numPr>
          <w:ilvl w:val="1"/>
          <w:numId w:val="4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Innovation aspect</w:t>
      </w:r>
    </w:p>
    <w:p w:rsidR="00EF1726" w:rsidRPr="002E5960" w:rsidRDefault="00EF1726" w:rsidP="00EF1726">
      <w:pPr>
        <w:pStyle w:val="NormalWeb"/>
        <w:numPr>
          <w:ilvl w:val="1"/>
          <w:numId w:val="4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Technical domain (VLSI</w:t>
      </w:r>
      <w:r w:rsidRPr="002E5960">
        <w:rPr>
          <w:rFonts w:ascii="Cambria Math" w:hAnsi="Cambria Math"/>
        </w:rPr>
        <w:noBreakHyphen/>
        <w:t>focused)</w:t>
      </w:r>
    </w:p>
    <w:p w:rsidR="00EF1726" w:rsidRPr="002E5960" w:rsidRDefault="00EF1726" w:rsidP="00EF1726">
      <w:pPr>
        <w:pStyle w:val="NormalWeb"/>
        <w:numPr>
          <w:ilvl w:val="1"/>
          <w:numId w:val="4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Supporting visuals such as block diagram, mind map, or execution flow</w:t>
      </w:r>
    </w:p>
    <w:p w:rsidR="00EF1726" w:rsidRPr="002E5960" w:rsidRDefault="00EF1726" w:rsidP="00EF1726">
      <w:pPr>
        <w:pStyle w:val="NormalWeb"/>
        <w:numPr>
          <w:ilvl w:val="0"/>
          <w:numId w:val="4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Ideas must be plagiarism</w:t>
      </w:r>
      <w:r w:rsidRPr="002E5960">
        <w:rPr>
          <w:rFonts w:ascii="Cambria Math" w:hAnsi="Cambria Math"/>
        </w:rPr>
        <w:noBreakHyphen/>
        <w:t>free</w:t>
      </w:r>
    </w:p>
    <w:p w:rsidR="00EF1726" w:rsidRPr="002E5960" w:rsidRDefault="00EF1726" w:rsidP="00EF1726">
      <w:pPr>
        <w:pStyle w:val="NormalWeb"/>
        <w:rPr>
          <w:rFonts w:ascii="Cambria Math" w:hAnsi="Cambria Math"/>
        </w:rPr>
      </w:pPr>
      <w:r w:rsidRPr="002E5960">
        <w:rPr>
          <w:rStyle w:val="Strong"/>
          <w:rFonts w:ascii="Cambria Math" w:hAnsi="Cambria Math"/>
        </w:rPr>
        <w:t>Outcome:</w:t>
      </w:r>
    </w:p>
    <w:p w:rsidR="00EF1726" w:rsidRPr="002E5960" w:rsidRDefault="00EF1726" w:rsidP="00EF1726">
      <w:pPr>
        <w:pStyle w:val="NormalWeb"/>
        <w:numPr>
          <w:ilvl w:val="0"/>
          <w:numId w:val="6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Shortlisting of teams for Round 2</w:t>
      </w:r>
    </w:p>
    <w:p w:rsidR="00EF1726" w:rsidRPr="002E5960" w:rsidRDefault="001A7255" w:rsidP="00EF1726">
      <w:pPr>
        <w:rPr>
          <w:rFonts w:ascii="Cambria Math" w:hAnsi="Cambria Math"/>
        </w:rPr>
      </w:pPr>
      <w:r>
        <w:rPr>
          <w:rFonts w:ascii="Cambria Math" w:hAnsi="Cambria Math"/>
        </w:rPr>
        <w:pict>
          <v:rect id="_x0000_i1030" style="width:0;height:1.5pt" o:hralign="center" o:hrstd="t" o:hr="t" fillcolor="#a0a0a0" stroked="f"/>
        </w:pict>
      </w:r>
    </w:p>
    <w:p w:rsidR="00EF1726" w:rsidRPr="002E5960" w:rsidRDefault="00EF1726" w:rsidP="00EF1726">
      <w:pPr>
        <w:pStyle w:val="Heading3"/>
        <w:rPr>
          <w:rFonts w:ascii="Cambria Math" w:hAnsi="Cambria Math"/>
        </w:rPr>
      </w:pPr>
      <w:r w:rsidRPr="002E5960">
        <w:rPr>
          <w:rFonts w:ascii="Segoe UI Symbol" w:hAnsi="Segoe UI Symbol" w:cs="Segoe UI Symbol"/>
        </w:rPr>
        <w:t>🔹</w:t>
      </w:r>
      <w:r w:rsidRPr="002E5960">
        <w:rPr>
          <w:rFonts w:ascii="Cambria Math" w:hAnsi="Cambria Math"/>
        </w:rPr>
        <w:t xml:space="preserve"> Round 2: Live Pitch to Industry Experts</w:t>
      </w:r>
    </w:p>
    <w:p w:rsidR="00EF1726" w:rsidRPr="002E5960" w:rsidRDefault="00EF1726" w:rsidP="00EF1726">
      <w:pPr>
        <w:pStyle w:val="NormalWeb"/>
        <w:numPr>
          <w:ilvl w:val="0"/>
          <w:numId w:val="7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Shortlisted teams will present live before an expert jury</w:t>
      </w:r>
    </w:p>
    <w:p w:rsidR="00EF1726" w:rsidRPr="002E5960" w:rsidRDefault="00EF1726" w:rsidP="00EF1726">
      <w:pPr>
        <w:pStyle w:val="NormalWeb"/>
        <w:numPr>
          <w:ilvl w:val="0"/>
          <w:numId w:val="7"/>
        </w:numPr>
        <w:rPr>
          <w:rFonts w:ascii="Cambria Math" w:hAnsi="Cambria Math"/>
        </w:rPr>
      </w:pPr>
      <w:r w:rsidRPr="002E5960">
        <w:rPr>
          <w:rStyle w:val="Strong"/>
          <w:rFonts w:ascii="Cambria Math" w:hAnsi="Cambria Math"/>
        </w:rPr>
        <w:t>Pitch Duration:</w:t>
      </w:r>
      <w:r w:rsidRPr="002E5960">
        <w:rPr>
          <w:rFonts w:ascii="Cambria Math" w:hAnsi="Cambria Math"/>
        </w:rPr>
        <w:t xml:space="preserve"> 10 minutes per team</w:t>
      </w:r>
    </w:p>
    <w:p w:rsidR="00EF1726" w:rsidRPr="002E5960" w:rsidRDefault="00EF1726" w:rsidP="00EF1726">
      <w:pPr>
        <w:pStyle w:val="NormalWeb"/>
        <w:numPr>
          <w:ilvl w:val="1"/>
          <w:numId w:val="7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7 minutes – Idea presentation</w:t>
      </w:r>
    </w:p>
    <w:p w:rsidR="00EF1726" w:rsidRPr="002E5960" w:rsidRDefault="00EF1726" w:rsidP="00EF1726">
      <w:pPr>
        <w:pStyle w:val="NormalWeb"/>
        <w:numPr>
          <w:ilvl w:val="1"/>
          <w:numId w:val="7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3 minutes – Q&amp;A with experts</w:t>
      </w:r>
    </w:p>
    <w:p w:rsidR="00EF1726" w:rsidRPr="002E5960" w:rsidRDefault="00EF1726" w:rsidP="00EF1726">
      <w:pPr>
        <w:pStyle w:val="NormalWeb"/>
        <w:numPr>
          <w:ilvl w:val="0"/>
          <w:numId w:val="7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Presentation format:</w:t>
      </w:r>
    </w:p>
    <w:p w:rsidR="00EF1726" w:rsidRPr="002E5960" w:rsidRDefault="00EF1726" w:rsidP="00EF1726">
      <w:pPr>
        <w:pStyle w:val="NormalWeb"/>
        <w:numPr>
          <w:ilvl w:val="1"/>
          <w:numId w:val="7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Slides, block diagrams, or system architecture</w:t>
      </w:r>
    </w:p>
    <w:p w:rsidR="00EF1726" w:rsidRPr="002E5960" w:rsidRDefault="00EF1726" w:rsidP="00EF1726">
      <w:pPr>
        <w:pStyle w:val="NormalWeb"/>
        <w:numPr>
          <w:ilvl w:val="1"/>
          <w:numId w:val="7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 xml:space="preserve">Working demo is </w:t>
      </w:r>
      <w:r w:rsidRPr="002E5960">
        <w:rPr>
          <w:rStyle w:val="Emphasis"/>
          <w:rFonts w:ascii="Cambria Math" w:hAnsi="Cambria Math"/>
        </w:rPr>
        <w:t>not mandatory</w:t>
      </w:r>
    </w:p>
    <w:p w:rsidR="00EF1726" w:rsidRPr="002E5960" w:rsidRDefault="001A7255" w:rsidP="00EF1726">
      <w:pPr>
        <w:rPr>
          <w:rFonts w:ascii="Cambria Math" w:hAnsi="Cambria Math"/>
        </w:rPr>
      </w:pPr>
      <w:r>
        <w:rPr>
          <w:rFonts w:ascii="Cambria Math" w:hAnsi="Cambria Math"/>
        </w:rPr>
        <w:pict>
          <v:rect id="_x0000_i1031" style="width:0;height:1.5pt" o:hralign="center" o:hrstd="t" o:hr="t" fillcolor="#a0a0a0" stroked="f"/>
        </w:pict>
      </w:r>
    </w:p>
    <w:p w:rsidR="00EF1726" w:rsidRPr="002E5960" w:rsidRDefault="00EF1726" w:rsidP="00EF1726">
      <w:pPr>
        <w:pStyle w:val="Heading2"/>
        <w:rPr>
          <w:rFonts w:ascii="Cambria Math" w:hAnsi="Cambria Math"/>
        </w:rPr>
      </w:pPr>
      <w:r w:rsidRPr="002E5960">
        <w:rPr>
          <w:rFonts w:ascii="Cambria Math" w:hAnsi="Cambria Math"/>
        </w:rPr>
        <w:t>6. Judging Criteria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96"/>
        <w:gridCol w:w="222"/>
        <w:gridCol w:w="2264"/>
        <w:gridCol w:w="2264"/>
      </w:tblGrid>
      <w:tr w:rsidR="004E4E20" w:rsidRPr="002E5960" w:rsidTr="00F75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E4E20" w:rsidRPr="002E5960" w:rsidRDefault="004E4E20" w:rsidP="004E4E20">
            <w:pPr>
              <w:jc w:val="center"/>
              <w:rPr>
                <w:rFonts w:ascii="Cambria Math" w:hAnsi="Cambria Math"/>
              </w:rPr>
            </w:pPr>
            <w:r w:rsidRPr="002E5960">
              <w:rPr>
                <w:rFonts w:ascii="Cambria Math" w:hAnsi="Cambria Math"/>
                <w:b w:val="0"/>
                <w:bCs w:val="0"/>
              </w:rPr>
              <w:t>Criteria</w:t>
            </w:r>
          </w:p>
        </w:tc>
        <w:tc>
          <w:tcPr>
            <w:tcW w:w="0" w:type="auto"/>
          </w:tcPr>
          <w:p w:rsidR="004E4E20" w:rsidRPr="002E5960" w:rsidRDefault="004E4E20" w:rsidP="004E4E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 w:val="0"/>
                <w:bCs w:val="0"/>
              </w:rPr>
            </w:pPr>
          </w:p>
        </w:tc>
        <w:tc>
          <w:tcPr>
            <w:tcW w:w="2264" w:type="dxa"/>
          </w:tcPr>
          <w:p w:rsidR="004E4E20" w:rsidRPr="00BB78FB" w:rsidRDefault="004E4E20" w:rsidP="004E4E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</w:rPr>
            </w:pPr>
            <w:r w:rsidRPr="00BB78FB">
              <w:rPr>
                <w:rStyle w:val="Strong"/>
                <w:rFonts w:asciiTheme="minorBidi" w:hAnsiTheme="minorBidi"/>
              </w:rPr>
              <w:t>Marks</w:t>
            </w:r>
          </w:p>
        </w:tc>
        <w:tc>
          <w:tcPr>
            <w:tcW w:w="2264" w:type="dxa"/>
          </w:tcPr>
          <w:p w:rsidR="004E4E20" w:rsidRPr="002E5960" w:rsidRDefault="004E4E20" w:rsidP="004E4E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 w:val="0"/>
                <w:bCs w:val="0"/>
              </w:rPr>
            </w:pPr>
          </w:p>
        </w:tc>
      </w:tr>
      <w:tr w:rsidR="004E4E20" w:rsidRPr="002E5960" w:rsidTr="00F75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E4E20" w:rsidRPr="002E5960" w:rsidRDefault="004E4E20" w:rsidP="004E4E20">
            <w:pPr>
              <w:rPr>
                <w:rFonts w:ascii="Cambria Math" w:hAnsi="Cambria Math"/>
                <w:b w:val="0"/>
                <w:bCs w:val="0"/>
              </w:rPr>
            </w:pPr>
            <w:r w:rsidRPr="002E5960">
              <w:rPr>
                <w:rFonts w:ascii="Cambria Math" w:hAnsi="Cambria Math"/>
              </w:rPr>
              <w:t>Problem Relevance</w:t>
            </w:r>
          </w:p>
        </w:tc>
        <w:tc>
          <w:tcPr>
            <w:tcW w:w="0" w:type="auto"/>
          </w:tcPr>
          <w:p w:rsidR="004E4E20" w:rsidRPr="002E5960" w:rsidRDefault="004E4E20" w:rsidP="004E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2264" w:type="dxa"/>
          </w:tcPr>
          <w:p w:rsidR="004E4E20" w:rsidRPr="00BB78FB" w:rsidRDefault="004E4E20" w:rsidP="004E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BB78FB">
              <w:rPr>
                <w:rFonts w:asciiTheme="minorBidi" w:hAnsiTheme="minorBidi"/>
              </w:rPr>
              <w:t>8</w:t>
            </w:r>
          </w:p>
        </w:tc>
        <w:tc>
          <w:tcPr>
            <w:tcW w:w="2264" w:type="dxa"/>
          </w:tcPr>
          <w:p w:rsidR="004E4E20" w:rsidRPr="002E5960" w:rsidRDefault="004E4E20" w:rsidP="004E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</w:tr>
      <w:tr w:rsidR="004E4E20" w:rsidRPr="002E5960" w:rsidTr="00F75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E4E20" w:rsidRPr="002E5960" w:rsidRDefault="004E4E20" w:rsidP="004E4E20">
            <w:pPr>
              <w:rPr>
                <w:rFonts w:ascii="Cambria Math" w:hAnsi="Cambria Math"/>
              </w:rPr>
            </w:pPr>
            <w:r w:rsidRPr="002E5960">
              <w:rPr>
                <w:rFonts w:ascii="Cambria Math" w:hAnsi="Cambria Math"/>
              </w:rPr>
              <w:t>Technical Depth</w:t>
            </w:r>
          </w:p>
        </w:tc>
        <w:tc>
          <w:tcPr>
            <w:tcW w:w="0" w:type="auto"/>
          </w:tcPr>
          <w:p w:rsidR="004E4E20" w:rsidRPr="002E5960" w:rsidRDefault="004E4E20" w:rsidP="004E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2264" w:type="dxa"/>
          </w:tcPr>
          <w:p w:rsidR="004E4E20" w:rsidRPr="00BB78FB" w:rsidRDefault="004E4E20" w:rsidP="004E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BB78FB">
              <w:rPr>
                <w:rFonts w:asciiTheme="minorBidi" w:hAnsiTheme="minorBidi"/>
              </w:rPr>
              <w:t>10</w:t>
            </w:r>
          </w:p>
        </w:tc>
        <w:tc>
          <w:tcPr>
            <w:tcW w:w="2264" w:type="dxa"/>
          </w:tcPr>
          <w:p w:rsidR="004E4E20" w:rsidRPr="002E5960" w:rsidRDefault="004E4E20" w:rsidP="004E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</w:tr>
      <w:tr w:rsidR="004E4E20" w:rsidRPr="002E5960" w:rsidTr="00F75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E4E20" w:rsidRPr="002E5960" w:rsidRDefault="004E4E20" w:rsidP="004E4E20">
            <w:pPr>
              <w:rPr>
                <w:rFonts w:ascii="Cambria Math" w:hAnsi="Cambria Math"/>
              </w:rPr>
            </w:pPr>
            <w:r w:rsidRPr="002E5960">
              <w:rPr>
                <w:rFonts w:ascii="Cambria Math" w:hAnsi="Cambria Math"/>
              </w:rPr>
              <w:t>Innovation &amp; Originality</w:t>
            </w:r>
          </w:p>
        </w:tc>
        <w:tc>
          <w:tcPr>
            <w:tcW w:w="0" w:type="auto"/>
          </w:tcPr>
          <w:p w:rsidR="004E4E20" w:rsidRPr="002E5960" w:rsidRDefault="004E4E20" w:rsidP="004E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2264" w:type="dxa"/>
          </w:tcPr>
          <w:p w:rsidR="004E4E20" w:rsidRPr="00BB78FB" w:rsidRDefault="004E4E20" w:rsidP="004E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BB78FB">
              <w:rPr>
                <w:rFonts w:asciiTheme="minorBidi" w:hAnsiTheme="minorBidi"/>
              </w:rPr>
              <w:t>10</w:t>
            </w:r>
          </w:p>
        </w:tc>
        <w:tc>
          <w:tcPr>
            <w:tcW w:w="2264" w:type="dxa"/>
          </w:tcPr>
          <w:p w:rsidR="004E4E20" w:rsidRPr="002E5960" w:rsidRDefault="004E4E20" w:rsidP="004E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</w:tr>
      <w:tr w:rsidR="004E4E20" w:rsidRPr="002E5960" w:rsidTr="00F75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E4E20" w:rsidRPr="002E5960" w:rsidRDefault="004E4E20" w:rsidP="004E4E20">
            <w:pPr>
              <w:rPr>
                <w:rFonts w:ascii="Cambria Math" w:hAnsi="Cambria Math"/>
              </w:rPr>
            </w:pPr>
            <w:r w:rsidRPr="002E5960">
              <w:rPr>
                <w:rFonts w:ascii="Cambria Math" w:hAnsi="Cambria Math"/>
              </w:rPr>
              <w:t>Feasibility</w:t>
            </w:r>
          </w:p>
        </w:tc>
        <w:tc>
          <w:tcPr>
            <w:tcW w:w="0" w:type="auto"/>
          </w:tcPr>
          <w:p w:rsidR="004E4E20" w:rsidRPr="002E5960" w:rsidRDefault="004E4E20" w:rsidP="004E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2264" w:type="dxa"/>
          </w:tcPr>
          <w:p w:rsidR="004E4E20" w:rsidRPr="00BB78FB" w:rsidRDefault="004E4E20" w:rsidP="004E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BB78FB">
              <w:rPr>
                <w:rFonts w:asciiTheme="minorBidi" w:hAnsiTheme="minorBidi"/>
              </w:rPr>
              <w:t>8</w:t>
            </w:r>
          </w:p>
        </w:tc>
        <w:tc>
          <w:tcPr>
            <w:tcW w:w="2264" w:type="dxa"/>
          </w:tcPr>
          <w:p w:rsidR="004E4E20" w:rsidRPr="002E5960" w:rsidRDefault="004E4E20" w:rsidP="004E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</w:tr>
      <w:tr w:rsidR="004E4E20" w:rsidRPr="002E5960" w:rsidTr="00F75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E4E20" w:rsidRPr="002E5960" w:rsidRDefault="004E4E20" w:rsidP="004E4E20">
            <w:pPr>
              <w:rPr>
                <w:rFonts w:ascii="Cambria Math" w:hAnsi="Cambria Math"/>
              </w:rPr>
            </w:pPr>
            <w:r w:rsidRPr="002E5960">
              <w:rPr>
                <w:rFonts w:ascii="Cambria Math" w:hAnsi="Cambria Math"/>
              </w:rPr>
              <w:t>Application Impact</w:t>
            </w:r>
          </w:p>
        </w:tc>
        <w:tc>
          <w:tcPr>
            <w:tcW w:w="0" w:type="auto"/>
          </w:tcPr>
          <w:p w:rsidR="004E4E20" w:rsidRPr="002E5960" w:rsidRDefault="004E4E20" w:rsidP="004E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2264" w:type="dxa"/>
          </w:tcPr>
          <w:p w:rsidR="004E4E20" w:rsidRPr="00BB78FB" w:rsidRDefault="004E4E20" w:rsidP="004E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BB78FB">
              <w:rPr>
                <w:rFonts w:asciiTheme="minorBidi" w:hAnsiTheme="minorBidi"/>
              </w:rPr>
              <w:t>5</w:t>
            </w:r>
          </w:p>
        </w:tc>
        <w:tc>
          <w:tcPr>
            <w:tcW w:w="2264" w:type="dxa"/>
          </w:tcPr>
          <w:p w:rsidR="004E4E20" w:rsidRPr="002E5960" w:rsidRDefault="004E4E20" w:rsidP="004E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</w:tr>
      <w:tr w:rsidR="004E4E20" w:rsidRPr="002E5960" w:rsidTr="00F75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E4E20" w:rsidRPr="002E5960" w:rsidRDefault="004E4E20" w:rsidP="004E4E20">
            <w:pPr>
              <w:rPr>
                <w:rFonts w:ascii="Cambria Math" w:hAnsi="Cambria Math"/>
              </w:rPr>
            </w:pPr>
            <w:r w:rsidRPr="002E5960">
              <w:rPr>
                <w:rFonts w:ascii="Cambria Math" w:hAnsi="Cambria Math"/>
              </w:rPr>
              <w:t>Presentation &amp; Communication</w:t>
            </w:r>
          </w:p>
        </w:tc>
        <w:tc>
          <w:tcPr>
            <w:tcW w:w="0" w:type="auto"/>
          </w:tcPr>
          <w:p w:rsidR="004E4E20" w:rsidRPr="002E5960" w:rsidRDefault="004E4E20" w:rsidP="004E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2264" w:type="dxa"/>
          </w:tcPr>
          <w:p w:rsidR="004E4E20" w:rsidRPr="00BB78FB" w:rsidRDefault="004E4E20" w:rsidP="004E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BB78FB">
              <w:rPr>
                <w:rFonts w:asciiTheme="minorBidi" w:hAnsiTheme="minorBidi"/>
              </w:rPr>
              <w:t>5</w:t>
            </w:r>
          </w:p>
        </w:tc>
        <w:tc>
          <w:tcPr>
            <w:tcW w:w="2264" w:type="dxa"/>
          </w:tcPr>
          <w:p w:rsidR="004E4E20" w:rsidRPr="002E5960" w:rsidRDefault="004E4E20" w:rsidP="004E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</w:tr>
      <w:tr w:rsidR="004E4E20" w:rsidRPr="002E5960" w:rsidTr="00F75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E4E20" w:rsidRPr="002E5960" w:rsidRDefault="004E4E20" w:rsidP="004E4E20">
            <w:pPr>
              <w:rPr>
                <w:rFonts w:ascii="Cambria Math" w:hAnsi="Cambria Math"/>
              </w:rPr>
            </w:pPr>
            <w:r w:rsidRPr="002E5960">
              <w:rPr>
                <w:rFonts w:ascii="Cambria Math" w:hAnsi="Cambria Math"/>
              </w:rPr>
              <w:t>Q&amp;A Handling</w:t>
            </w:r>
          </w:p>
        </w:tc>
        <w:tc>
          <w:tcPr>
            <w:tcW w:w="0" w:type="auto"/>
          </w:tcPr>
          <w:p w:rsidR="004E4E20" w:rsidRPr="002E5960" w:rsidRDefault="004E4E20" w:rsidP="004E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2264" w:type="dxa"/>
          </w:tcPr>
          <w:p w:rsidR="004E4E20" w:rsidRPr="00BB78FB" w:rsidRDefault="004E4E20" w:rsidP="004E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BB78FB">
              <w:rPr>
                <w:rFonts w:asciiTheme="minorBidi" w:hAnsiTheme="minorBidi"/>
              </w:rPr>
              <w:t>4</w:t>
            </w:r>
          </w:p>
        </w:tc>
        <w:tc>
          <w:tcPr>
            <w:tcW w:w="2264" w:type="dxa"/>
          </w:tcPr>
          <w:p w:rsidR="004E4E20" w:rsidRPr="002E5960" w:rsidRDefault="004E4E20" w:rsidP="004E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</w:tr>
      <w:tr w:rsidR="004E4E20" w:rsidRPr="002E5960" w:rsidTr="00F75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E4E20" w:rsidRPr="002E5960" w:rsidRDefault="004E4E20" w:rsidP="004E4E20">
            <w:pPr>
              <w:rPr>
                <w:rFonts w:ascii="Cambria Math" w:hAnsi="Cambria Math"/>
              </w:rPr>
            </w:pPr>
            <w:r w:rsidRPr="002E5960">
              <w:rPr>
                <w:rStyle w:val="Strong"/>
                <w:rFonts w:ascii="Cambria Math" w:hAnsi="Cambria Math"/>
              </w:rPr>
              <w:t>Total</w:t>
            </w:r>
          </w:p>
        </w:tc>
        <w:tc>
          <w:tcPr>
            <w:tcW w:w="0" w:type="auto"/>
          </w:tcPr>
          <w:p w:rsidR="004E4E20" w:rsidRPr="002E5960" w:rsidRDefault="004E4E20" w:rsidP="004E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2264" w:type="dxa"/>
          </w:tcPr>
          <w:p w:rsidR="004E4E20" w:rsidRPr="00BB78FB" w:rsidRDefault="004E4E20" w:rsidP="004E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BB78FB">
              <w:rPr>
                <w:rStyle w:val="Strong"/>
                <w:rFonts w:asciiTheme="minorBidi" w:hAnsiTheme="minorBidi"/>
              </w:rPr>
              <w:t>50 Marks</w:t>
            </w:r>
          </w:p>
        </w:tc>
        <w:tc>
          <w:tcPr>
            <w:tcW w:w="2264" w:type="dxa"/>
          </w:tcPr>
          <w:p w:rsidR="004E4E20" w:rsidRPr="002E5960" w:rsidRDefault="004E4E20" w:rsidP="004E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4"/>
                <w:szCs w:val="24"/>
              </w:rPr>
            </w:pPr>
          </w:p>
        </w:tc>
      </w:tr>
    </w:tbl>
    <w:p w:rsidR="00EF1726" w:rsidRPr="002E5960" w:rsidRDefault="001A7255" w:rsidP="00EF1726">
      <w:pPr>
        <w:rPr>
          <w:rFonts w:ascii="Cambria Math" w:hAnsi="Cambria Math"/>
        </w:rPr>
      </w:pPr>
      <w:r>
        <w:rPr>
          <w:rFonts w:ascii="Cambria Math" w:hAnsi="Cambria Math"/>
        </w:rPr>
        <w:pict>
          <v:rect id="_x0000_i1032" style="width:0;height:1.5pt" o:hralign="center" o:hrstd="t" o:hr="t" fillcolor="#a0a0a0" stroked="f"/>
        </w:pict>
      </w:r>
    </w:p>
    <w:p w:rsidR="00EF1726" w:rsidRPr="002E5960" w:rsidRDefault="00EF1726" w:rsidP="00EF1726">
      <w:pPr>
        <w:pStyle w:val="Heading2"/>
        <w:rPr>
          <w:rFonts w:ascii="Cambria Math" w:hAnsi="Cambria Math"/>
        </w:rPr>
      </w:pPr>
      <w:r w:rsidRPr="002E5960">
        <w:rPr>
          <w:rFonts w:ascii="Cambria Math" w:hAnsi="Cambria Math"/>
        </w:rPr>
        <w:t>7. Evaluation &amp; Selection</w:t>
      </w:r>
    </w:p>
    <w:p w:rsidR="00EF1726" w:rsidRPr="002E5960" w:rsidRDefault="00EF1726" w:rsidP="00EF1726">
      <w:pPr>
        <w:pStyle w:val="NormalWeb"/>
        <w:numPr>
          <w:ilvl w:val="0"/>
          <w:numId w:val="8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 xml:space="preserve">Final evaluation will be conducted solely by the </w:t>
      </w:r>
      <w:r w:rsidRPr="002E5960">
        <w:rPr>
          <w:rStyle w:val="Strong"/>
          <w:rFonts w:ascii="Cambria Math" w:hAnsi="Cambria Math"/>
          <w:color w:val="FF0000"/>
        </w:rPr>
        <w:t>expert jury</w:t>
      </w:r>
    </w:p>
    <w:p w:rsidR="00EF1726" w:rsidRPr="002E5960" w:rsidRDefault="00EF1726" w:rsidP="00EF1726">
      <w:pPr>
        <w:pStyle w:val="NormalWeb"/>
        <w:numPr>
          <w:ilvl w:val="0"/>
          <w:numId w:val="8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 xml:space="preserve">Jury decisions will be </w:t>
      </w:r>
      <w:r w:rsidRPr="002E5960">
        <w:rPr>
          <w:rStyle w:val="Strong"/>
          <w:rFonts w:ascii="Cambria Math" w:hAnsi="Cambria Math"/>
          <w:color w:val="FF0000"/>
        </w:rPr>
        <w:t>final and binding</w:t>
      </w:r>
    </w:p>
    <w:p w:rsidR="00EF1726" w:rsidRPr="002E5960" w:rsidRDefault="004E4E20" w:rsidP="00EF1726">
      <w:pPr>
        <w:pStyle w:val="NormalWeb"/>
        <w:numPr>
          <w:ilvl w:val="0"/>
          <w:numId w:val="8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Selected teams will </w:t>
      </w:r>
      <w:r w:rsidR="00EF1726" w:rsidRPr="002E5960">
        <w:rPr>
          <w:rFonts w:ascii="Cambria Math" w:hAnsi="Cambria Math"/>
        </w:rPr>
        <w:t>receive:</w:t>
      </w:r>
    </w:p>
    <w:p w:rsidR="00EF1726" w:rsidRPr="002E5960" w:rsidRDefault="00EF1726" w:rsidP="00EF1726">
      <w:pPr>
        <w:pStyle w:val="NormalWeb"/>
        <w:numPr>
          <w:ilvl w:val="1"/>
          <w:numId w:val="8"/>
        </w:numPr>
        <w:rPr>
          <w:rFonts w:ascii="Cambria Math" w:hAnsi="Cambria Math"/>
          <w:color w:val="90C226" w:themeColor="accent1"/>
        </w:rPr>
      </w:pPr>
      <w:r w:rsidRPr="002E5960">
        <w:rPr>
          <w:rFonts w:ascii="Cambria Math" w:hAnsi="Cambria Math"/>
          <w:color w:val="90C226" w:themeColor="accent1"/>
        </w:rPr>
        <w:t>In</w:t>
      </w:r>
      <w:r w:rsidR="004E4E20">
        <w:rPr>
          <w:rFonts w:ascii="Cambria Math" w:hAnsi="Cambria Math"/>
          <w:color w:val="90C226" w:themeColor="accent1"/>
        </w:rPr>
        <w:t>ternship opportunities (per student</w:t>
      </w:r>
      <w:r w:rsidRPr="002E5960">
        <w:rPr>
          <w:rFonts w:ascii="Cambria Math" w:hAnsi="Cambria Math"/>
          <w:color w:val="90C226" w:themeColor="accent1"/>
        </w:rPr>
        <w:t>)</w:t>
      </w:r>
    </w:p>
    <w:p w:rsidR="00EF1726" w:rsidRPr="002E5960" w:rsidRDefault="00EF1726" w:rsidP="00EF1726">
      <w:pPr>
        <w:pStyle w:val="NormalWeb"/>
        <w:numPr>
          <w:ilvl w:val="1"/>
          <w:numId w:val="8"/>
        </w:numPr>
        <w:rPr>
          <w:rFonts w:ascii="Cambria Math" w:hAnsi="Cambria Math"/>
          <w:color w:val="90C226" w:themeColor="accent1"/>
        </w:rPr>
      </w:pPr>
      <w:r w:rsidRPr="002E5960">
        <w:rPr>
          <w:rFonts w:ascii="Cambria Math" w:hAnsi="Cambria Math"/>
          <w:color w:val="90C226" w:themeColor="accent1"/>
        </w:rPr>
        <w:t>Industry mentorship and guidance</w:t>
      </w:r>
    </w:p>
    <w:p w:rsidR="00EF1726" w:rsidRPr="002E5960" w:rsidRDefault="00EF1726" w:rsidP="00EF1726">
      <w:pPr>
        <w:pStyle w:val="NormalWeb"/>
        <w:numPr>
          <w:ilvl w:val="1"/>
          <w:numId w:val="8"/>
        </w:numPr>
        <w:rPr>
          <w:rFonts w:ascii="Cambria Math" w:hAnsi="Cambria Math"/>
          <w:color w:val="90C226" w:themeColor="accent1"/>
        </w:rPr>
      </w:pPr>
      <w:r w:rsidRPr="002E5960">
        <w:rPr>
          <w:rFonts w:ascii="Cambria Math" w:hAnsi="Cambria Math"/>
          <w:color w:val="90C226" w:themeColor="accent1"/>
        </w:rPr>
        <w:t>Technical feedback for idea refinement</w:t>
      </w:r>
    </w:p>
    <w:p w:rsidR="00EF1726" w:rsidRPr="002E5960" w:rsidRDefault="002E5960" w:rsidP="00EF1726">
      <w:pPr>
        <w:pStyle w:val="NormalWeb"/>
        <w:rPr>
          <w:rFonts w:ascii="Cambria Math" w:hAnsi="Cambria Math"/>
        </w:rPr>
      </w:pPr>
      <w:r w:rsidRPr="002E5960">
        <w:rPr>
          <w:rFonts w:ascii="Segoe UI Symbol" w:hAnsi="Segoe UI Symbol" w:cs="Segoe UI Symbol"/>
          <w:color w:val="FF0000"/>
        </w:rPr>
        <w:t>⚠</w:t>
      </w:r>
      <w:r w:rsidR="00EF1726" w:rsidRPr="002E5960">
        <w:rPr>
          <w:rFonts w:ascii="Cambria Math" w:hAnsi="Cambria Math"/>
          <w:color w:val="FF0000"/>
        </w:rPr>
        <w:t xml:space="preserve"> </w:t>
      </w:r>
      <w:r w:rsidR="00EF1726" w:rsidRPr="002E5960">
        <w:rPr>
          <w:rStyle w:val="Emphasis"/>
          <w:rFonts w:ascii="Cambria Math" w:hAnsi="Cambria Math"/>
          <w:color w:val="FF0000"/>
        </w:rPr>
        <w:t>No financial funding or cash prize will be provided</w:t>
      </w:r>
      <w:r w:rsidR="00EF1726" w:rsidRPr="002E5960">
        <w:rPr>
          <w:rStyle w:val="Emphasis"/>
          <w:rFonts w:ascii="Cambria Math" w:hAnsi="Cambria Math"/>
        </w:rPr>
        <w:t>.</w:t>
      </w:r>
    </w:p>
    <w:p w:rsidR="00EF1726" w:rsidRPr="002E5960" w:rsidRDefault="001A7255" w:rsidP="00EF1726">
      <w:pPr>
        <w:rPr>
          <w:rFonts w:ascii="Cambria Math" w:hAnsi="Cambria Math"/>
        </w:rPr>
      </w:pPr>
      <w:r>
        <w:rPr>
          <w:rFonts w:ascii="Cambria Math" w:hAnsi="Cambria Math"/>
        </w:rPr>
        <w:pict>
          <v:rect id="_x0000_i1033" style="width:0;height:1.5pt" o:hralign="center" o:hrstd="t" o:hr="t" fillcolor="#a0a0a0" stroked="f"/>
        </w:pict>
      </w:r>
    </w:p>
    <w:p w:rsidR="00EF1726" w:rsidRPr="002E5960" w:rsidRDefault="002E5960" w:rsidP="00EF1726">
      <w:pPr>
        <w:pStyle w:val="Heading2"/>
        <w:rPr>
          <w:rFonts w:ascii="Cambria Math" w:hAnsi="Cambria Math"/>
        </w:rPr>
      </w:pPr>
      <w:r>
        <w:rPr>
          <w:rFonts w:ascii="Cambria Math" w:hAnsi="Cambria Math"/>
        </w:rPr>
        <w:t>8</w:t>
      </w:r>
      <w:r w:rsidR="00EF1726" w:rsidRPr="002E5960">
        <w:rPr>
          <w:rFonts w:ascii="Cambria Math" w:hAnsi="Cambria Math"/>
        </w:rPr>
        <w:t>. Rules &amp; Code of Conduct</w:t>
      </w:r>
    </w:p>
    <w:p w:rsidR="00EF1726" w:rsidRPr="002E5960" w:rsidRDefault="00EF1726" w:rsidP="00EF1726">
      <w:pPr>
        <w:pStyle w:val="NormalWeb"/>
        <w:numPr>
          <w:ilvl w:val="0"/>
          <w:numId w:val="10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Ideas must be original and not copied from existing products or published projects</w:t>
      </w:r>
    </w:p>
    <w:p w:rsidR="00EF1726" w:rsidRPr="002E5960" w:rsidRDefault="00EF1726" w:rsidP="00EF1726">
      <w:pPr>
        <w:pStyle w:val="NormalWeb"/>
        <w:numPr>
          <w:ilvl w:val="0"/>
          <w:numId w:val="10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Reference to existing research is allowed with clear mention of innovation</w:t>
      </w:r>
    </w:p>
    <w:p w:rsidR="00EF1726" w:rsidRPr="002E5960" w:rsidRDefault="00EF1726" w:rsidP="00EF1726">
      <w:pPr>
        <w:pStyle w:val="NormalWeb"/>
        <w:numPr>
          <w:ilvl w:val="0"/>
          <w:numId w:val="10"/>
        </w:numPr>
        <w:rPr>
          <w:rFonts w:ascii="Cambria Math" w:hAnsi="Cambria Math"/>
          <w:color w:val="FF0000"/>
        </w:rPr>
      </w:pPr>
      <w:r w:rsidRPr="002E5960">
        <w:rPr>
          <w:rFonts w:ascii="Cambria Math" w:hAnsi="Cambria Math"/>
        </w:rPr>
        <w:t xml:space="preserve">Plagiarism will lead to </w:t>
      </w:r>
      <w:r w:rsidRPr="002E5960">
        <w:rPr>
          <w:rStyle w:val="Strong"/>
          <w:rFonts w:ascii="Cambria Math" w:hAnsi="Cambria Math"/>
          <w:color w:val="FF0000"/>
        </w:rPr>
        <w:t>immediate disqualification</w:t>
      </w:r>
    </w:p>
    <w:p w:rsidR="00EF1726" w:rsidRPr="002E5960" w:rsidRDefault="00EF1726" w:rsidP="00EF1726">
      <w:pPr>
        <w:pStyle w:val="NormalWeb"/>
        <w:numPr>
          <w:ilvl w:val="0"/>
          <w:numId w:val="10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Strict adherence to time limits is mandatory</w:t>
      </w:r>
    </w:p>
    <w:p w:rsidR="00EF1726" w:rsidRPr="002E5960" w:rsidRDefault="00EF1726" w:rsidP="00EF1726">
      <w:pPr>
        <w:pStyle w:val="NormalWeb"/>
        <w:numPr>
          <w:ilvl w:val="0"/>
          <w:numId w:val="10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Professional and ethical conduct is expected at all stages</w:t>
      </w:r>
    </w:p>
    <w:p w:rsidR="00EF1726" w:rsidRPr="002E5960" w:rsidRDefault="00EF1726" w:rsidP="00EF1726">
      <w:pPr>
        <w:pStyle w:val="NormalWeb"/>
        <w:numPr>
          <w:ilvl w:val="0"/>
          <w:numId w:val="10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Organizers reserve the right to modify rules if required</w:t>
      </w:r>
    </w:p>
    <w:p w:rsidR="00EF1726" w:rsidRPr="002E5960" w:rsidRDefault="001A7255" w:rsidP="00EF1726">
      <w:pPr>
        <w:rPr>
          <w:rFonts w:ascii="Cambria Math" w:hAnsi="Cambria Math"/>
        </w:rPr>
      </w:pPr>
      <w:r>
        <w:rPr>
          <w:rFonts w:ascii="Cambria Math" w:hAnsi="Cambria Math"/>
        </w:rPr>
        <w:pict>
          <v:rect id="_x0000_i1034" style="width:0;height:1.5pt" o:hralign="center" o:hrstd="t" o:hr="t" fillcolor="#a0a0a0" stroked="f"/>
        </w:pict>
      </w:r>
    </w:p>
    <w:p w:rsidR="00EF1726" w:rsidRPr="002E5960" w:rsidRDefault="002E5960" w:rsidP="00EF1726">
      <w:pPr>
        <w:pStyle w:val="Heading2"/>
        <w:rPr>
          <w:rFonts w:ascii="Cambria Math" w:hAnsi="Cambria Math"/>
        </w:rPr>
      </w:pPr>
      <w:r>
        <w:rPr>
          <w:rFonts w:ascii="Cambria Math" w:hAnsi="Cambria Math"/>
        </w:rPr>
        <w:t>9</w:t>
      </w:r>
      <w:r w:rsidR="00EF1726" w:rsidRPr="002E5960">
        <w:rPr>
          <w:rFonts w:ascii="Cambria Math" w:hAnsi="Cambria Math"/>
        </w:rPr>
        <w:t>. Certificates &amp; Recognition</w:t>
      </w:r>
    </w:p>
    <w:p w:rsidR="00EF1726" w:rsidRPr="002E5960" w:rsidRDefault="00EF1726" w:rsidP="00EF1726">
      <w:pPr>
        <w:pStyle w:val="NormalWeb"/>
        <w:numPr>
          <w:ilvl w:val="0"/>
          <w:numId w:val="11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Participation certificates for all eligible participants</w:t>
      </w:r>
    </w:p>
    <w:p w:rsidR="00EF1726" w:rsidRPr="002E5960" w:rsidRDefault="00EF1726" w:rsidP="00EF1726">
      <w:pPr>
        <w:pStyle w:val="NormalWeb"/>
        <w:numPr>
          <w:ilvl w:val="0"/>
          <w:numId w:val="11"/>
        </w:numPr>
        <w:rPr>
          <w:rFonts w:ascii="Cambria Math" w:hAnsi="Cambria Math"/>
        </w:rPr>
      </w:pPr>
      <w:r w:rsidRPr="002E5960">
        <w:rPr>
          <w:rFonts w:ascii="Cambria Math" w:hAnsi="Cambria Math"/>
        </w:rPr>
        <w:t>Excellence / Shortlisting certificates for selected teams</w:t>
      </w:r>
    </w:p>
    <w:p w:rsidR="00EF1726" w:rsidRPr="002E5960" w:rsidRDefault="001A7255" w:rsidP="00EF1726">
      <w:pPr>
        <w:rPr>
          <w:rFonts w:ascii="Cambria Math" w:hAnsi="Cambria Math"/>
        </w:rPr>
      </w:pPr>
      <w:r>
        <w:rPr>
          <w:rFonts w:ascii="Cambria Math" w:hAnsi="Cambria Math"/>
        </w:rPr>
        <w:pict>
          <v:rect id="_x0000_i1035" style="width:0;height:1.5pt" o:hralign="center" o:hrstd="t" o:hr="t" fillcolor="#a0a0a0" stroked="f"/>
        </w:pict>
      </w:r>
    </w:p>
    <w:p w:rsidR="00EF1726" w:rsidRPr="002E5960" w:rsidRDefault="002E5960" w:rsidP="00EF1726">
      <w:pPr>
        <w:pStyle w:val="Heading2"/>
        <w:rPr>
          <w:rFonts w:ascii="Cambria Math" w:hAnsi="Cambria Math"/>
        </w:rPr>
      </w:pPr>
      <w:r>
        <w:rPr>
          <w:rFonts w:ascii="Cambria Math" w:hAnsi="Cambria Math"/>
        </w:rPr>
        <w:t>10</w:t>
      </w:r>
      <w:r w:rsidR="00EF1726" w:rsidRPr="002E5960">
        <w:rPr>
          <w:rFonts w:ascii="Cambria Math" w:hAnsi="Cambria Math"/>
        </w:rPr>
        <w:t>. Contact Information</w:t>
      </w:r>
    </w:p>
    <w:p w:rsidR="00EF1726" w:rsidRPr="002E5960" w:rsidRDefault="00EF1726" w:rsidP="00EF1726">
      <w:pPr>
        <w:pStyle w:val="NormalWeb"/>
        <w:rPr>
          <w:rFonts w:ascii="Cambria Math" w:hAnsi="Cambria Math"/>
        </w:rPr>
      </w:pPr>
      <w:r w:rsidRPr="002E5960">
        <w:rPr>
          <w:rFonts w:ascii="Cambria Math" w:hAnsi="Cambria Math"/>
        </w:rPr>
        <w:t>For queries related to submissions, rules, or event coordination:</w:t>
      </w:r>
    </w:p>
    <w:p w:rsidR="00EF1726" w:rsidRPr="002E5960" w:rsidRDefault="00EF1726" w:rsidP="00EF1726">
      <w:pPr>
        <w:rPr>
          <w:rFonts w:ascii="Cambria Math" w:hAnsi="Cambria Math"/>
        </w:rPr>
      </w:pPr>
      <w:bookmarkStart w:id="0" w:name="_GoBack"/>
      <w:bookmarkEnd w:id="0"/>
    </w:p>
    <w:sectPr w:rsidR="00EF1726" w:rsidRPr="002E5960" w:rsidSect="00853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7255" w:rsidRDefault="001A7255" w:rsidP="00853D98">
      <w:pPr>
        <w:spacing w:before="0" w:after="0" w:line="240" w:lineRule="auto"/>
      </w:pPr>
      <w:r>
        <w:separator/>
      </w:r>
    </w:p>
  </w:endnote>
  <w:endnote w:type="continuationSeparator" w:id="0">
    <w:p w:rsidR="001A7255" w:rsidRDefault="001A7255" w:rsidP="00853D9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7255" w:rsidRDefault="001A7255" w:rsidP="00853D98">
      <w:pPr>
        <w:spacing w:before="0" w:after="0" w:line="240" w:lineRule="auto"/>
      </w:pPr>
      <w:r>
        <w:separator/>
      </w:r>
    </w:p>
  </w:footnote>
  <w:footnote w:type="continuationSeparator" w:id="0">
    <w:p w:rsidR="001A7255" w:rsidRDefault="001A7255" w:rsidP="00853D9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B36B9"/>
    <w:multiLevelType w:val="multilevel"/>
    <w:tmpl w:val="31CC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CB35F9"/>
    <w:multiLevelType w:val="multilevel"/>
    <w:tmpl w:val="84B0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BF23B9"/>
    <w:multiLevelType w:val="multilevel"/>
    <w:tmpl w:val="6F82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A85130"/>
    <w:multiLevelType w:val="multilevel"/>
    <w:tmpl w:val="AF6A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B84DC0"/>
    <w:multiLevelType w:val="multilevel"/>
    <w:tmpl w:val="E786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9F004A"/>
    <w:multiLevelType w:val="multilevel"/>
    <w:tmpl w:val="64D4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A21DEF"/>
    <w:multiLevelType w:val="multilevel"/>
    <w:tmpl w:val="FC58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933F8F"/>
    <w:multiLevelType w:val="multilevel"/>
    <w:tmpl w:val="077A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754C33"/>
    <w:multiLevelType w:val="multilevel"/>
    <w:tmpl w:val="13DC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DF6594"/>
    <w:multiLevelType w:val="multilevel"/>
    <w:tmpl w:val="67CA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442369"/>
    <w:multiLevelType w:val="multilevel"/>
    <w:tmpl w:val="452A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4352F8"/>
    <w:multiLevelType w:val="multilevel"/>
    <w:tmpl w:val="66D8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8"/>
  </w:num>
  <w:num w:numId="8">
    <w:abstractNumId w:val="6"/>
  </w:num>
  <w:num w:numId="9">
    <w:abstractNumId w:val="5"/>
  </w:num>
  <w:num w:numId="10">
    <w:abstractNumId w:val="1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D98"/>
    <w:rsid w:val="00023A39"/>
    <w:rsid w:val="00186241"/>
    <w:rsid w:val="001A7255"/>
    <w:rsid w:val="00253A4E"/>
    <w:rsid w:val="002E5960"/>
    <w:rsid w:val="004E4E20"/>
    <w:rsid w:val="00853D98"/>
    <w:rsid w:val="00AB72B2"/>
    <w:rsid w:val="00AC2CC2"/>
    <w:rsid w:val="00DB6B2D"/>
    <w:rsid w:val="00EF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596099-DDF2-4377-9F01-D59D21B70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US" w:bidi="gu-IN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3D98"/>
  </w:style>
  <w:style w:type="paragraph" w:styleId="Heading1">
    <w:name w:val="heading 1"/>
    <w:basedOn w:val="Normal"/>
    <w:next w:val="Normal"/>
    <w:link w:val="Heading1Char"/>
    <w:uiPriority w:val="9"/>
    <w:qFormat/>
    <w:rsid w:val="00853D98"/>
    <w:pPr>
      <w:pBdr>
        <w:top w:val="single" w:sz="24" w:space="0" w:color="90C226" w:themeColor="accent1"/>
        <w:left w:val="single" w:sz="24" w:space="0" w:color="90C226" w:themeColor="accent1"/>
        <w:bottom w:val="single" w:sz="24" w:space="0" w:color="90C226" w:themeColor="accent1"/>
        <w:right w:val="single" w:sz="24" w:space="0" w:color="90C226" w:themeColor="accent1"/>
      </w:pBdr>
      <w:shd w:val="clear" w:color="auto" w:fill="90C22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D98"/>
    <w:pPr>
      <w:pBdr>
        <w:top w:val="single" w:sz="24" w:space="0" w:color="E9F6D0" w:themeColor="accent1" w:themeTint="33"/>
        <w:left w:val="single" w:sz="24" w:space="0" w:color="E9F6D0" w:themeColor="accent1" w:themeTint="33"/>
        <w:bottom w:val="single" w:sz="24" w:space="0" w:color="E9F6D0" w:themeColor="accent1" w:themeTint="33"/>
        <w:right w:val="single" w:sz="24" w:space="0" w:color="E9F6D0" w:themeColor="accent1" w:themeTint="33"/>
      </w:pBdr>
      <w:shd w:val="clear" w:color="auto" w:fill="E9F6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D98"/>
    <w:pPr>
      <w:pBdr>
        <w:top w:val="single" w:sz="6" w:space="2" w:color="90C226" w:themeColor="accent1"/>
      </w:pBdr>
      <w:spacing w:before="300" w:after="0"/>
      <w:outlineLvl w:val="2"/>
    </w:pPr>
    <w:rPr>
      <w:caps/>
      <w:color w:val="47601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D98"/>
    <w:pPr>
      <w:pBdr>
        <w:top w:val="dotted" w:sz="6" w:space="2" w:color="90C226" w:themeColor="accent1"/>
      </w:pBdr>
      <w:spacing w:before="200" w:after="0"/>
      <w:outlineLvl w:val="3"/>
    </w:pPr>
    <w:rPr>
      <w:caps/>
      <w:color w:val="6B911C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D98"/>
    <w:pPr>
      <w:pBdr>
        <w:bottom w:val="single" w:sz="6" w:space="1" w:color="90C226" w:themeColor="accent1"/>
      </w:pBdr>
      <w:spacing w:before="200" w:after="0"/>
      <w:outlineLvl w:val="4"/>
    </w:pPr>
    <w:rPr>
      <w:caps/>
      <w:color w:val="6B911C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D98"/>
    <w:pPr>
      <w:pBdr>
        <w:bottom w:val="dotted" w:sz="6" w:space="1" w:color="90C226" w:themeColor="accent1"/>
      </w:pBdr>
      <w:spacing w:before="200" w:after="0"/>
      <w:outlineLvl w:val="5"/>
    </w:pPr>
    <w:rPr>
      <w:caps/>
      <w:color w:val="6B911C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D98"/>
    <w:pPr>
      <w:spacing w:before="200" w:after="0"/>
      <w:outlineLvl w:val="6"/>
    </w:pPr>
    <w:rPr>
      <w:caps/>
      <w:color w:val="6B911C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D9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D9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D98"/>
    <w:rPr>
      <w:caps/>
      <w:color w:val="FFFFFF" w:themeColor="background1"/>
      <w:spacing w:val="15"/>
      <w:sz w:val="22"/>
      <w:szCs w:val="22"/>
      <w:shd w:val="clear" w:color="auto" w:fill="90C226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D98"/>
    <w:rPr>
      <w:caps/>
      <w:spacing w:val="15"/>
      <w:shd w:val="clear" w:color="auto" w:fill="E9F6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D98"/>
    <w:rPr>
      <w:caps/>
      <w:color w:val="47601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D98"/>
    <w:rPr>
      <w:caps/>
      <w:color w:val="6B911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D98"/>
    <w:rPr>
      <w:caps/>
      <w:color w:val="6B911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D98"/>
    <w:rPr>
      <w:caps/>
      <w:color w:val="6B911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D98"/>
    <w:rPr>
      <w:caps/>
      <w:color w:val="6B911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D9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D98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3D98"/>
    <w:rPr>
      <w:b/>
      <w:bCs/>
      <w:color w:val="6B911C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53D98"/>
    <w:pPr>
      <w:spacing w:before="0" w:after="0"/>
    </w:pPr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53D98"/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D9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53D98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853D98"/>
    <w:rPr>
      <w:b/>
      <w:bCs/>
    </w:rPr>
  </w:style>
  <w:style w:type="character" w:styleId="Emphasis">
    <w:name w:val="Emphasis"/>
    <w:uiPriority w:val="20"/>
    <w:qFormat/>
    <w:rsid w:val="00853D98"/>
    <w:rPr>
      <w:caps/>
      <w:color w:val="476013" w:themeColor="accent1" w:themeShade="7F"/>
      <w:spacing w:val="5"/>
    </w:rPr>
  </w:style>
  <w:style w:type="paragraph" w:styleId="NoSpacing">
    <w:name w:val="No Spacing"/>
    <w:uiPriority w:val="1"/>
    <w:qFormat/>
    <w:rsid w:val="00853D9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3D9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3D98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D98"/>
    <w:pPr>
      <w:spacing w:before="240" w:after="240" w:line="240" w:lineRule="auto"/>
      <w:ind w:left="1080" w:right="1080"/>
      <w:jc w:val="center"/>
    </w:pPr>
    <w:rPr>
      <w:color w:val="90C22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D98"/>
    <w:rPr>
      <w:color w:val="90C226" w:themeColor="accent1"/>
      <w:sz w:val="24"/>
      <w:szCs w:val="24"/>
    </w:rPr>
  </w:style>
  <w:style w:type="character" w:styleId="SubtleEmphasis">
    <w:name w:val="Subtle Emphasis"/>
    <w:uiPriority w:val="19"/>
    <w:qFormat/>
    <w:rsid w:val="00853D98"/>
    <w:rPr>
      <w:i/>
      <w:iCs/>
      <w:color w:val="476013" w:themeColor="accent1" w:themeShade="7F"/>
    </w:rPr>
  </w:style>
  <w:style w:type="character" w:styleId="IntenseEmphasis">
    <w:name w:val="Intense Emphasis"/>
    <w:uiPriority w:val="21"/>
    <w:qFormat/>
    <w:rsid w:val="00853D98"/>
    <w:rPr>
      <w:b/>
      <w:bCs/>
      <w:caps/>
      <w:color w:val="476013" w:themeColor="accent1" w:themeShade="7F"/>
      <w:spacing w:val="10"/>
    </w:rPr>
  </w:style>
  <w:style w:type="character" w:styleId="SubtleReference">
    <w:name w:val="Subtle Reference"/>
    <w:uiPriority w:val="31"/>
    <w:qFormat/>
    <w:rsid w:val="00853D98"/>
    <w:rPr>
      <w:b/>
      <w:bCs/>
      <w:color w:val="90C226" w:themeColor="accent1"/>
    </w:rPr>
  </w:style>
  <w:style w:type="character" w:styleId="IntenseReference">
    <w:name w:val="Intense Reference"/>
    <w:uiPriority w:val="32"/>
    <w:qFormat/>
    <w:rsid w:val="00853D98"/>
    <w:rPr>
      <w:b/>
      <w:bCs/>
      <w:i/>
      <w:iCs/>
      <w:caps/>
      <w:color w:val="90C226" w:themeColor="accent1"/>
    </w:rPr>
  </w:style>
  <w:style w:type="character" w:styleId="BookTitle">
    <w:name w:val="Book Title"/>
    <w:uiPriority w:val="33"/>
    <w:qFormat/>
    <w:rsid w:val="00853D9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3D98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53D98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D98"/>
  </w:style>
  <w:style w:type="paragraph" w:styleId="Footer">
    <w:name w:val="footer"/>
    <w:basedOn w:val="Normal"/>
    <w:link w:val="FooterChar"/>
    <w:uiPriority w:val="99"/>
    <w:unhideWhenUsed/>
    <w:rsid w:val="00853D98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D98"/>
  </w:style>
  <w:style w:type="paragraph" w:styleId="NormalWeb">
    <w:name w:val="Normal (Web)"/>
    <w:basedOn w:val="Normal"/>
    <w:uiPriority w:val="99"/>
    <w:unhideWhenUsed/>
    <w:rsid w:val="00EF172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Light">
    <w:name w:val="Grid Table Light"/>
    <w:basedOn w:val="TableNormal"/>
    <w:uiPriority w:val="40"/>
    <w:rsid w:val="00EF1726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TableNormal"/>
    <w:uiPriority w:val="46"/>
    <w:rsid w:val="00EF172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4ECA1" w:themeColor="accent1" w:themeTint="66"/>
        <w:left w:val="single" w:sz="4" w:space="0" w:color="D4ECA1" w:themeColor="accent1" w:themeTint="66"/>
        <w:bottom w:val="single" w:sz="4" w:space="0" w:color="D4ECA1" w:themeColor="accent1" w:themeTint="66"/>
        <w:right w:val="single" w:sz="4" w:space="0" w:color="D4ECA1" w:themeColor="accent1" w:themeTint="66"/>
        <w:insideH w:val="single" w:sz="4" w:space="0" w:color="D4ECA1" w:themeColor="accent1" w:themeTint="66"/>
        <w:insideV w:val="single" w:sz="4" w:space="0" w:color="D4ECA1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FE37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E37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EF172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E373" w:themeColor="accent1" w:themeTint="99"/>
        <w:left w:val="single" w:sz="4" w:space="0" w:color="BFE373" w:themeColor="accent1" w:themeTint="99"/>
        <w:bottom w:val="single" w:sz="4" w:space="0" w:color="BFE373" w:themeColor="accent1" w:themeTint="99"/>
        <w:right w:val="single" w:sz="4" w:space="0" w:color="BFE373" w:themeColor="accent1" w:themeTint="99"/>
        <w:insideH w:val="single" w:sz="4" w:space="0" w:color="BFE373" w:themeColor="accent1" w:themeTint="99"/>
        <w:insideV w:val="single" w:sz="4" w:space="0" w:color="BFE37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C226" w:themeColor="accent1"/>
          <w:left w:val="single" w:sz="4" w:space="0" w:color="90C226" w:themeColor="accent1"/>
          <w:bottom w:val="single" w:sz="4" w:space="0" w:color="90C226" w:themeColor="accent1"/>
          <w:right w:val="single" w:sz="4" w:space="0" w:color="90C226" w:themeColor="accent1"/>
          <w:insideH w:val="nil"/>
          <w:insideV w:val="nil"/>
        </w:tcBorders>
        <w:shd w:val="clear" w:color="auto" w:fill="90C226" w:themeFill="accent1"/>
      </w:tcPr>
    </w:tblStylePr>
    <w:tblStylePr w:type="lastRow">
      <w:rPr>
        <w:b/>
        <w:bCs/>
      </w:rPr>
      <w:tblPr/>
      <w:tcPr>
        <w:tcBorders>
          <w:top w:val="double" w:sz="4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2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4</Pages>
  <Words>632</Words>
  <Characters>3605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Silicon Shark Tank</vt:lpstr>
      <vt:lpstr>    INDEX</vt:lpstr>
      <vt:lpstr>    1. About the Event</vt:lpstr>
      <vt:lpstr>    2. Objectives</vt:lpstr>
      <vt:lpstr>    3. Eligibility &amp; Team Composition</vt:lpstr>
      <vt:lpstr>    4. Themes &amp; Focus Areas</vt:lpstr>
      <vt:lpstr>    5. Event Structure</vt:lpstr>
      <vt:lpstr>        🔹 Round 1: Idea Submission (Screening Round)</vt:lpstr>
      <vt:lpstr>        🔹 Round 2: Live Pitch to Industry Experts</vt:lpstr>
      <vt:lpstr>    6. Judging Criteria</vt:lpstr>
      <vt:lpstr>    7. Evaluation &amp; Selection</vt:lpstr>
      <vt:lpstr>    8. Rules &amp; Code of Conduct</vt:lpstr>
      <vt:lpstr>    9. Certificates &amp; Recognition</vt:lpstr>
      <vt:lpstr>    10. Contact Information</vt:lpstr>
    </vt:vector>
  </TitlesOfParts>
  <Company/>
  <LinksUpToDate>false</LinksUpToDate>
  <CharactersWithSpaces>4229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2026-01-26T06:56:00Z</dcterms:created>
  <dcterms:modified xsi:type="dcterms:W3CDTF">2026-02-10T13:19:00Z</dcterms:modified>
</cp:coreProperties>
</file>