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40" w:after="40" w:line="240" w:lineRule="auto"/>
      </w:pPr>
      <w:r>
        <w:rPr>
          <w:rFonts w:ascii="Calibri" w:hAnsi="Calibri" w:cs="Calibri"/>
          <w:sz w:val="20"/>
          <w:szCs w:val="20"/>
        </w:rPr>
        <w:t xml:space="preserve">{{ skills | join(', ')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>{{ item.context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