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800"/>
        <w:gridCol w:w="4280"/>
      </w:tblGrid>
      <w:tr>
        <w:tc>
          <w:tcPr>
            <w:tcW w:w="5800" w:type="dxa"/>
            <w:vAlign w:val="top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 w:cs="Calibri"/>
                <w:sz w:val="52"/>
                <w:szCs w:val="52"/>
                <w:color w:val="2E4057"/>
                <w:b/>
                <w:bCs/>
              </w:rPr>
              <w:t xml:space="preserve">{{ full_name }}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  <w:i/>
                <w:iCs/>
              </w:rPr>
              <w:t xml:space="preserve">Java Software Engineer  ·  Full-Stack  ·  Microservices</w:t>
            </w:r>
          </w:p>
        </w:tc>
        <w:tc>
          <w:tcPr>
            <w:tcW w:w="4280" w:type="dxa"/>
            <w:vAlign w:val="bottom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pPr>
              <w:spacing w:before="0" w:after="60" w:line="240" w:lineRule="auto"/>
              <w:pBdr>
                <w:top w:val="single" w:sz="24" w:space="0" w:color="2E4057"/>
              </w:pBdr>
            </w:pPr>
            <w:r>
              <w:rPr>
                <w:rFonts w:ascii="Calibri" w:hAnsi="Calibri" w:cs="Calibri"/>
                <w:sz w:val="20"/>
                <w:szCs w:val="20"/>
                <w:color w:val="2E4057"/>
              </w:rPr>
              <w:t xml:space="preserve"/>
            </w:r>
          </w:p>
          <w:p>
            <w:pPr>
              <w:jc w:val="right"/>
              <w:spacing w:before="0" w:after="16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phone }}</w:t>
            </w:r>
          </w:p>
          <w:p>
            <w:pPr>
              <w:jc w:val="right"/>
              <w:spacing w:before="0" w:after="16" w:line="240" w:lineRule="auto"/>
            </w:pPr>
            <w:r>
              <w:rPr>
                <w:rFonts w:ascii="Calibri" w:hAnsi="Calibri" w:cs="Calibri"/>
                <w:sz w:val="18"/>
                <w:szCs w:val="18"/>
                <w:color w:val="1A1A1A"/>
              </w:rPr>
              <w:t xml:space="preserve">{{ email }}</w:t>
            </w:r>
          </w:p>
          <w:p>
            <w:pPr>
              <w:jc w:val="right"/>
              <w:spacing w:before="0" w:after="0" w:line="240" w:lineRule="auto"/>
            </w:pPr>
            <w:r>
              <w:rPr>
                <w:rFonts w:ascii="Calibri" w:hAnsi="Calibri" w:cs="Calibri"/>
                <w:sz w:val="18"/>
                <w:szCs w:val="18"/>
                <w:color w:val="5F6368"/>
              </w:rPr>
              <w:t xml:space="preserve">{% for link in links %}{{ link }}{% if not loop.last %}
{% endif %}{% endfor %}</w:t>
            </w:r>
          </w:p>
        </w:tc>
      </w:tr>
    </w:tbl>
    <w:p>
      <w:pPr>
        <w:spacing w:before="80" w:after="0" w:line="240" w:lineRule="auto"/>
        <w:pBdr>
          <w:bottom w:val="single" w:sz="4" w:space="4" w:color="CCCCCC"/>
        </w:pBdr>
      </w:pP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PROFESSIONAL SUMMARY</w:t>
      </w:r>
    </w:p>
    <w:p>
      <w:pPr>
        <w:spacing w:before="50" w:after="5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{{ summary }}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 xml:space="preserve">TECHNICAL SKILLS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for cat in skills %}</w:t>
      </w:r>
    </w:p>
    <w:p>
      <w:pPr>
        <w:spacing w:before="40" w:after="20" w:line="240" w:lineRule="auto"/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cat.category }}: </w:t>
      </w:r>
      <w:r>
        <w:rPr>
          <w:rFonts w:ascii="Calibri" w:hAnsi="Calibri" w:cs="Calibri"/>
          <w:sz w:val="20"/>
          <w:szCs w:val="20"/>
          <w:color w:val="1A1A1A"/>
        </w:rPr>
        <w:t xml:space="preserve">{{ cat.skills | join('   ·   ') }}</w:t>
      </w:r>
    </w:p>
    <w:p>
      <w:pPr>
        <w:spacing w:before="0" w:after="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experience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item.company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item.role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20"/>
          <w:szCs w:val="20"/>
          <w:color w:val="1A1A1A"/>
        </w:rPr>
        <w:t xml:space="preserve">{% if item.context | default('') %}</w:t>
      </w: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{{ item.context | default('') }}</w:t>
      </w: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4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education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education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item.institution }}</w:t>
      </w:r>
      <w:r>
        <w:rPr>
          <w:rFonts w:ascii="Calibri" w:hAnsi="Calibri" w:cs="Calibri"/>
          <w:sz w:val="20"/>
          <w:szCs w:val="20"/>
          <w:color w:val="CCCCCC"/>
        </w:rPr>
        <w:t xml:space="preserve">   ·   </w:t>
      </w:r>
      <w:r>
        <w:rPr>
          <w:rFonts w:ascii="Calibri" w:hAnsi="Calibri" w:cs="Calibri"/>
          <w:sz w:val="18"/>
          <w:szCs w:val="18"/>
          <w:color w:val="5F6368"/>
          <w:i/>
          <w:iCs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{{ item.start_date }}{% if item.start_date and item.end_date %} – {% endif %}{{ item.end_date }}</w:t>
      </w:r>
    </w:p>
    <w:p>
      <w:pPr>
        <w:spacing w:before="0" w:after="4" w:line="240" w:lineRule="auto"/>
        <w:ind w:left="140"/>
      </w:pPr>
      <w:r>
        <w:rPr>
          <w:rFonts w:ascii="Calibri" w:hAnsi="Calibri" w:cs="Calibri"/>
          <w:sz w:val="20"/>
          <w:szCs w:val="20"/>
          <w:color w:val="3D3D3D"/>
          <w:i/>
          <w:iCs/>
        </w:rPr>
        <w:t xml:space="preserve">{{ item.degree }}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{% if item.gpa | default('') %}GPA: {{ item.gpa | default('') }}{% endif %}{% if item.honors | default('') %}  ·  {{ item.honors | default('') }}{% endif %}</w:t>
      </w:r>
    </w:p>
    <w:p>
      <w:pPr>
        <w:spacing w:before="0" w:after="4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projects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projects %}</w:t>
      </w:r>
    </w:p>
    <w:p>
      <w:pPr>
        <w:spacing w:before="12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{% if item.date_obtained | default('') %}{{ item.date_obtained | default('') }}{% endif %}</w:t>
      </w:r>
    </w:p>
    <w:p>
      <w:pPr>
        <w:spacing w:before="0" w:after="3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{% if item.technologies | default('') %}{{ item.technologies | default('')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bullet in item.bullets %}</w:t>
      </w:r>
    </w:p>
    <w:p>
      <w:pPr>
        <w:spacing w:before="28" w:after="28" w:line="240" w:lineRule="auto"/>
        <w:contextualSpacing/>
        <w:ind w:left="380" w:hanging="220"/>
      </w:pPr>
      <w:r>
        <w:rPr>
          <w:rFonts w:ascii="Calibri" w:hAnsi="Calibri" w:cs="Calibri"/>
          <w:sz w:val="20"/>
          <w:szCs w:val="20"/>
          <w:color w:val="2E4057"/>
        </w:rPr>
        <w:t xml:space="preserve">–  </w:t>
      </w:r>
      <w:r>
        <w:rPr>
          <w:rFonts w:ascii="Calibri" w:hAnsi="Calibri" w:cs="Calibri"/>
          <w:sz w:val="20"/>
          <w:szCs w:val="20"/>
          <w:color w:val="1A1A1A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4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if certifications %}</w:t>
      </w:r>
    </w:p>
    <w:p>
      <w:pPr>
        <w:spacing w:before="160" w:after="50" w:line="240" w:lineRule="auto"/>
        <w:pBdr>
          <w:bottom w:val="single" w:sz="4" w:space="3" w:color="CCCCCC"/>
          <w:left w:val="single" w:sz="18" w:space="8" w:color="2E4057"/>
        </w:pBdr>
        <w:ind w:left="140"/>
      </w:pPr>
      <w:r>
        <w:rPr>
          <w:rFonts w:ascii="Calibri" w:hAnsi="Calibri" w:cs="Calibri"/>
          <w:sz w:val="21"/>
          <w:szCs w:val="21"/>
          <w:color w:val="2E4057"/>
          <w:b/>
          <w:bCs/>
          <w:spacing w:val="40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for item in certifications %}</w:t>
      </w:r>
    </w:p>
    <w:p>
      <w:pPr>
        <w:spacing w:before="80" w:after="0" w:line="240" w:lineRule="auto"/>
        <w:tabs>
          <w:tab w:val="right" w:pos="9360"/>
        </w:tabs>
        <w:ind w:left="140"/>
      </w:pPr>
      <w:r>
        <w:rPr>
          <w:rFonts w:ascii="Calibri" w:hAnsi="Calibri" w:cs="Calibri"/>
          <w:sz w:val="20"/>
          <w:szCs w:val="20"/>
          <w:color w:val="2E4057"/>
          <w:b/>
          <w:bCs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sz w:val="18"/>
          <w:szCs w:val="18"/>
          <w:color w:val="5F6368"/>
        </w:rPr>
        <w:t xml:space="preserve">{% if item.date_obtained | default('') %}{{ item.date_obtained | default('') }}{% endif %}</w:t>
      </w:r>
    </w:p>
    <w:p>
      <w:pPr>
        <w:spacing w:before="0" w:after="40" w:line="240" w:lineRule="auto"/>
        <w:ind w:left="140"/>
      </w:pPr>
      <w:r>
        <w:rPr>
          <w:rFonts w:ascii="Calibri" w:hAnsi="Calibri" w:cs="Calibri"/>
          <w:sz w:val="18"/>
          <w:szCs w:val="18"/>
          <w:color w:val="909090"/>
          <w:i/>
          <w:iCs/>
        </w:rPr>
        <w:t xml:space="preserve">{% if item.issuer %}{{ item.issuer }}{%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 endif %}</w:t>
      </w:r>
    </w:p>
    <w:sectPr>
      <w:pgSz w:w="12240" w:h="15840"/>
      <w:pgMar w:top="720" w:right="1080" w:bottom="720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