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&lt;title&gt;Faculty&lt;/title&gt;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&lt;link rel="stylesheet" href="style1.css"&gt;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&lt;body align="center"&gt;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&lt;div class="c1"&gt;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&lt;form id="form"&gt;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&lt;h1&gt;Faculty Login&lt;br&gt;&lt;br&gt;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UserID : &lt;input type="text" name="id" placeholder="id or email"&gt;&lt;br&gt;&lt;br&gt;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Password : &lt;input type="password" name="pwd" placeholder="Password"&gt;&lt;br&gt;&lt;br&gt;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&lt;a href="https://exams.mlrinstitutions.ac.in/StudentLogin/MainStud.aspx"&gt;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&lt;input type="login" value="login"&gt;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&lt;input type="reset" value="cancel"&gt;&lt;br&gt;&lt;br&gt;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&lt;a href="file:///C:/Users/anjali/OneDrive/Desktop/DOTNET/resetpwd.html"&gt;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Forgot Password 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&lt;/a&gt;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