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9BAA" w14:textId="6495D810" w:rsidR="00454E08" w:rsidRPr="000C7311" w:rsidRDefault="00454E08" w:rsidP="000C7311">
      <w:pPr>
        <w:jc w:val="center"/>
        <w:rPr>
          <w:b/>
          <w:bCs/>
          <w:color w:val="1F3864" w:themeColor="accent1" w:themeShade="80"/>
          <w:sz w:val="32"/>
          <w:szCs w:val="32"/>
          <w:u w:val="single"/>
        </w:rPr>
      </w:pPr>
      <w:r w:rsidRPr="000C7311">
        <w:rPr>
          <w:b/>
          <w:bCs/>
          <w:color w:val="1F3864" w:themeColor="accent1" w:themeShade="80"/>
          <w:sz w:val="32"/>
          <w:szCs w:val="32"/>
          <w:u w:val="single"/>
        </w:rPr>
        <w:t>TEST PLAN DOCUMENT</w:t>
      </w:r>
    </w:p>
    <w:p w14:paraId="638ED266" w14:textId="1F4ED58B" w:rsidR="00454E08" w:rsidRDefault="00454E08" w:rsidP="000C7311">
      <w:pPr>
        <w:jc w:val="center"/>
        <w:rPr>
          <w:b/>
          <w:bCs/>
          <w:color w:val="1F3864" w:themeColor="accent1" w:themeShade="80"/>
          <w:sz w:val="32"/>
          <w:szCs w:val="32"/>
          <w:u w:val="single"/>
        </w:rPr>
      </w:pPr>
      <w:r w:rsidRPr="000C7311">
        <w:rPr>
          <w:b/>
          <w:bCs/>
          <w:color w:val="1F3864" w:themeColor="accent1" w:themeShade="80"/>
          <w:sz w:val="32"/>
          <w:szCs w:val="32"/>
          <w:u w:val="single"/>
        </w:rPr>
        <w:t>HRS v1.0</w:t>
      </w:r>
    </w:p>
    <w:p w14:paraId="2E63084B" w14:textId="77777777" w:rsidR="000C7311" w:rsidRPr="000C7311" w:rsidRDefault="000C7311" w:rsidP="000C7311">
      <w:pPr>
        <w:jc w:val="center"/>
        <w:rPr>
          <w:b/>
          <w:bCs/>
          <w:color w:val="1F3864" w:themeColor="accent1" w:themeShade="80"/>
          <w:sz w:val="32"/>
          <w:szCs w:val="32"/>
          <w:u w:val="single"/>
        </w:rPr>
      </w:pPr>
    </w:p>
    <w:p w14:paraId="52E85F79" w14:textId="606BD343" w:rsidR="005552B3" w:rsidRPr="001957AE" w:rsidRDefault="005552B3" w:rsidP="005552B3">
      <w:pPr>
        <w:rPr>
          <w:sz w:val="24"/>
          <w:szCs w:val="24"/>
        </w:rPr>
      </w:pPr>
      <w:r w:rsidRPr="005552B3">
        <w:rPr>
          <w:b/>
          <w:bCs/>
          <w:color w:val="1F3864" w:themeColor="accent1" w:themeShade="80"/>
          <w:sz w:val="28"/>
          <w:szCs w:val="28"/>
          <w:u w:val="single"/>
        </w:rPr>
        <w:t>1. Introduction:</w:t>
      </w:r>
      <w:r>
        <w:rPr>
          <w:b/>
          <w:bCs/>
          <w:color w:val="1F3864" w:themeColor="accent1" w:themeShade="80"/>
          <w:sz w:val="28"/>
          <w:szCs w:val="28"/>
          <w:u w:val="single"/>
        </w:rPr>
        <w:br/>
      </w:r>
      <w:r>
        <w:br/>
      </w:r>
      <w:r w:rsidRPr="001957AE">
        <w:rPr>
          <w:sz w:val="24"/>
          <w:szCs w:val="24"/>
        </w:rPr>
        <w:t xml:space="preserve">                                 The Test Plan outlines the comprehensive approach for testing the Online Hotel Reservation System (HRS) Portal or Mobile App, ensuring its reliability, functionality, usability, and security. The purpose is to deliver a high-quality, user-friendly, and bug-free experience to our customers.</w:t>
      </w:r>
    </w:p>
    <w:p w14:paraId="37A38218" w14:textId="77777777" w:rsidR="005552B3" w:rsidRDefault="005552B3" w:rsidP="005552B3"/>
    <w:p w14:paraId="16C2A418"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2. Scope:</w:t>
      </w:r>
    </w:p>
    <w:p w14:paraId="441DEA3C" w14:textId="1902A7A8" w:rsidR="005552B3" w:rsidRPr="001957AE" w:rsidRDefault="005552B3" w:rsidP="005552B3">
      <w:pPr>
        <w:rPr>
          <w:sz w:val="24"/>
          <w:szCs w:val="24"/>
        </w:rPr>
      </w:pPr>
      <w:r>
        <w:t xml:space="preserve">                                 </w:t>
      </w:r>
      <w:r w:rsidRPr="001957AE">
        <w:rPr>
          <w:sz w:val="24"/>
          <w:szCs w:val="24"/>
        </w:rPr>
        <w:t>The Test Plan encompasses all features and functionalities of the HRS Portal or Mobile App available on iOS and Google App Stores. It includes but is not limited to user registration, hotel search, booking, payment processing, user account management, and integration with third-party services (if applicable).</w:t>
      </w:r>
    </w:p>
    <w:p w14:paraId="4AAFDE82" w14:textId="77777777" w:rsidR="005552B3" w:rsidRDefault="005552B3" w:rsidP="005552B3"/>
    <w:p w14:paraId="57F7EB7B" w14:textId="1247833F" w:rsidR="005552B3" w:rsidRPr="001957AE" w:rsidRDefault="005552B3" w:rsidP="005552B3">
      <w:pPr>
        <w:rPr>
          <w:b/>
          <w:bCs/>
          <w:color w:val="1F3864" w:themeColor="accent1" w:themeShade="80"/>
          <w:sz w:val="24"/>
          <w:szCs w:val="24"/>
          <w:u w:val="single"/>
        </w:rPr>
      </w:pPr>
      <w:r w:rsidRPr="005552B3">
        <w:rPr>
          <w:b/>
          <w:bCs/>
          <w:color w:val="1F3864" w:themeColor="accent1" w:themeShade="80"/>
          <w:sz w:val="28"/>
          <w:szCs w:val="28"/>
          <w:u w:val="single"/>
        </w:rPr>
        <w:t>3. Test Objectives:</w:t>
      </w:r>
      <w:r w:rsidR="00743FB5">
        <w:rPr>
          <w:b/>
          <w:bCs/>
          <w:color w:val="1F3864" w:themeColor="accent1" w:themeShade="80"/>
          <w:sz w:val="28"/>
          <w:szCs w:val="28"/>
          <w:u w:val="single"/>
        </w:rPr>
        <w:br/>
      </w:r>
    </w:p>
    <w:p w14:paraId="1E464D6D" w14:textId="77777777" w:rsidR="00743FB5" w:rsidRPr="001957AE" w:rsidRDefault="005552B3" w:rsidP="00597E0C">
      <w:pPr>
        <w:pStyle w:val="ListParagraph"/>
        <w:numPr>
          <w:ilvl w:val="0"/>
          <w:numId w:val="8"/>
        </w:numPr>
        <w:rPr>
          <w:sz w:val="24"/>
          <w:szCs w:val="24"/>
        </w:rPr>
      </w:pPr>
      <w:r w:rsidRPr="001957AE">
        <w:rPr>
          <w:sz w:val="24"/>
          <w:szCs w:val="24"/>
        </w:rPr>
        <w:t>Validate the functionality of each feature according to the defined requirements.</w:t>
      </w:r>
    </w:p>
    <w:p w14:paraId="7A33A450" w14:textId="77777777" w:rsidR="00743FB5" w:rsidRPr="001957AE" w:rsidRDefault="005552B3" w:rsidP="003D35F2">
      <w:pPr>
        <w:pStyle w:val="ListParagraph"/>
        <w:numPr>
          <w:ilvl w:val="0"/>
          <w:numId w:val="8"/>
        </w:numPr>
        <w:rPr>
          <w:sz w:val="24"/>
          <w:szCs w:val="24"/>
        </w:rPr>
      </w:pPr>
      <w:r w:rsidRPr="001957AE">
        <w:rPr>
          <w:sz w:val="24"/>
          <w:szCs w:val="24"/>
        </w:rPr>
        <w:t>Verify the system's performance under various loads and scenarios.</w:t>
      </w:r>
    </w:p>
    <w:p w14:paraId="33E4F118" w14:textId="77777777" w:rsidR="00743FB5" w:rsidRPr="001957AE" w:rsidRDefault="005552B3" w:rsidP="00DB4ABD">
      <w:pPr>
        <w:pStyle w:val="ListParagraph"/>
        <w:numPr>
          <w:ilvl w:val="0"/>
          <w:numId w:val="8"/>
        </w:numPr>
        <w:rPr>
          <w:sz w:val="24"/>
          <w:szCs w:val="24"/>
        </w:rPr>
      </w:pPr>
      <w:r w:rsidRPr="001957AE">
        <w:rPr>
          <w:sz w:val="24"/>
          <w:szCs w:val="24"/>
        </w:rPr>
        <w:t>Assess the usability and user experience across different devices and platforms.</w:t>
      </w:r>
    </w:p>
    <w:p w14:paraId="0E88F329" w14:textId="77777777" w:rsidR="00743FB5" w:rsidRPr="001957AE" w:rsidRDefault="005552B3" w:rsidP="00345B70">
      <w:pPr>
        <w:pStyle w:val="ListParagraph"/>
        <w:numPr>
          <w:ilvl w:val="0"/>
          <w:numId w:val="8"/>
        </w:numPr>
        <w:rPr>
          <w:sz w:val="24"/>
          <w:szCs w:val="24"/>
        </w:rPr>
      </w:pPr>
      <w:r w:rsidRPr="001957AE">
        <w:rPr>
          <w:sz w:val="24"/>
          <w:szCs w:val="24"/>
        </w:rPr>
        <w:t>Ensure data security and privacy measures are implemented effectively.</w:t>
      </w:r>
    </w:p>
    <w:p w14:paraId="3A013CC8" w14:textId="36E53434" w:rsidR="005552B3" w:rsidRPr="001957AE" w:rsidRDefault="005552B3" w:rsidP="00345B70">
      <w:pPr>
        <w:pStyle w:val="ListParagraph"/>
        <w:numPr>
          <w:ilvl w:val="0"/>
          <w:numId w:val="8"/>
        </w:numPr>
        <w:rPr>
          <w:sz w:val="24"/>
          <w:szCs w:val="24"/>
        </w:rPr>
      </w:pPr>
      <w:r w:rsidRPr="001957AE">
        <w:rPr>
          <w:sz w:val="24"/>
          <w:szCs w:val="24"/>
        </w:rPr>
        <w:t>Identify and address any defects or vulnerabilities in the system.</w:t>
      </w:r>
    </w:p>
    <w:p w14:paraId="12106D3C" w14:textId="77777777" w:rsidR="00743FB5" w:rsidRDefault="00743FB5" w:rsidP="00743FB5">
      <w:pPr>
        <w:pStyle w:val="ListParagraph"/>
      </w:pPr>
    </w:p>
    <w:p w14:paraId="5C8584CB"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4. Risk Factors and Estimations:</w:t>
      </w:r>
    </w:p>
    <w:p w14:paraId="09444C2C" w14:textId="77777777" w:rsidR="005552B3" w:rsidRDefault="005552B3" w:rsidP="005552B3"/>
    <w:p w14:paraId="53CC54A2" w14:textId="195B50E7" w:rsidR="00743FB5" w:rsidRPr="001957AE" w:rsidRDefault="005552B3" w:rsidP="00743FB5">
      <w:pPr>
        <w:pStyle w:val="ListParagraph"/>
        <w:numPr>
          <w:ilvl w:val="0"/>
          <w:numId w:val="9"/>
        </w:numPr>
        <w:rPr>
          <w:sz w:val="24"/>
          <w:szCs w:val="24"/>
        </w:rPr>
      </w:pPr>
      <w:r w:rsidRPr="001957AE">
        <w:rPr>
          <w:b/>
          <w:bCs/>
          <w:sz w:val="24"/>
          <w:szCs w:val="24"/>
        </w:rPr>
        <w:t>Technical Risks:</w:t>
      </w:r>
      <w:r w:rsidRPr="001957AE">
        <w:rPr>
          <w:sz w:val="24"/>
          <w:szCs w:val="24"/>
        </w:rPr>
        <w:t xml:space="preserve"> Integration issues with third-party APIs or services may delay development and testing. </w:t>
      </w:r>
      <w:r w:rsidR="00743FB5" w:rsidRPr="001957AE">
        <w:rPr>
          <w:sz w:val="24"/>
          <w:szCs w:val="24"/>
        </w:rPr>
        <w:br/>
      </w:r>
      <w:r w:rsidRPr="001957AE">
        <w:rPr>
          <w:b/>
          <w:bCs/>
          <w:sz w:val="24"/>
          <w:szCs w:val="24"/>
        </w:rPr>
        <w:t>Estimation:</w:t>
      </w:r>
      <w:r w:rsidRPr="001957AE">
        <w:rPr>
          <w:sz w:val="24"/>
          <w:szCs w:val="24"/>
        </w:rPr>
        <w:t xml:space="preserve"> 2 weeks allocated for thorough integration testing.</w:t>
      </w:r>
      <w:r w:rsidR="00743FB5" w:rsidRPr="001957AE">
        <w:rPr>
          <w:sz w:val="24"/>
          <w:szCs w:val="24"/>
        </w:rPr>
        <w:br/>
      </w:r>
    </w:p>
    <w:p w14:paraId="340A1688" w14:textId="3272223B" w:rsidR="005552B3" w:rsidRPr="001957AE" w:rsidRDefault="005552B3" w:rsidP="00743FB5">
      <w:pPr>
        <w:pStyle w:val="ListParagraph"/>
        <w:numPr>
          <w:ilvl w:val="0"/>
          <w:numId w:val="9"/>
        </w:numPr>
        <w:rPr>
          <w:sz w:val="24"/>
          <w:szCs w:val="24"/>
        </w:rPr>
      </w:pPr>
      <w:r w:rsidRPr="001957AE">
        <w:rPr>
          <w:b/>
          <w:bCs/>
          <w:sz w:val="24"/>
          <w:szCs w:val="24"/>
        </w:rPr>
        <w:t>Performance Risks:</w:t>
      </w:r>
      <w:r w:rsidRPr="001957AE">
        <w:rPr>
          <w:sz w:val="24"/>
          <w:szCs w:val="24"/>
        </w:rPr>
        <w:t xml:space="preserve"> Unexpected traffic spikes during peak booking seasons could lead to server overload and slow response times. </w:t>
      </w:r>
      <w:r w:rsidR="00743FB5" w:rsidRPr="001957AE">
        <w:rPr>
          <w:sz w:val="24"/>
          <w:szCs w:val="24"/>
        </w:rPr>
        <w:br/>
      </w:r>
      <w:r w:rsidRPr="001957AE">
        <w:rPr>
          <w:b/>
          <w:bCs/>
          <w:sz w:val="24"/>
          <w:szCs w:val="24"/>
        </w:rPr>
        <w:t>Estimation:</w:t>
      </w:r>
      <w:r w:rsidRPr="001957AE">
        <w:rPr>
          <w:sz w:val="24"/>
          <w:szCs w:val="24"/>
        </w:rPr>
        <w:t xml:space="preserve"> Performance testing phase of </w:t>
      </w:r>
      <w:r w:rsidR="00743FB5" w:rsidRPr="001957AE">
        <w:rPr>
          <w:sz w:val="24"/>
          <w:szCs w:val="24"/>
        </w:rPr>
        <w:t>2</w:t>
      </w:r>
      <w:r w:rsidRPr="001957AE">
        <w:rPr>
          <w:sz w:val="24"/>
          <w:szCs w:val="24"/>
        </w:rPr>
        <w:t xml:space="preserve"> week to simulate various load scenarios.</w:t>
      </w:r>
      <w:r w:rsidR="00743FB5" w:rsidRPr="001957AE">
        <w:rPr>
          <w:sz w:val="24"/>
          <w:szCs w:val="24"/>
        </w:rPr>
        <w:br/>
      </w:r>
    </w:p>
    <w:p w14:paraId="020F3DD2" w14:textId="16D50640" w:rsidR="005552B3" w:rsidRPr="001957AE" w:rsidRDefault="005552B3" w:rsidP="00743FB5">
      <w:pPr>
        <w:pStyle w:val="ListParagraph"/>
        <w:numPr>
          <w:ilvl w:val="0"/>
          <w:numId w:val="9"/>
        </w:numPr>
        <w:rPr>
          <w:sz w:val="24"/>
          <w:szCs w:val="24"/>
        </w:rPr>
      </w:pPr>
      <w:r w:rsidRPr="001957AE">
        <w:rPr>
          <w:b/>
          <w:bCs/>
          <w:sz w:val="24"/>
          <w:szCs w:val="24"/>
        </w:rPr>
        <w:t>Security Risks:</w:t>
      </w:r>
      <w:r w:rsidRPr="001957AE">
        <w:rPr>
          <w:sz w:val="24"/>
          <w:szCs w:val="24"/>
        </w:rPr>
        <w:t xml:space="preserve"> Potential data breaches due to weak encryption or vulnerabilities in payment processing systems. </w:t>
      </w:r>
      <w:r w:rsidR="00743FB5" w:rsidRPr="001957AE">
        <w:rPr>
          <w:sz w:val="24"/>
          <w:szCs w:val="24"/>
        </w:rPr>
        <w:br/>
      </w:r>
      <w:r w:rsidRPr="001957AE">
        <w:rPr>
          <w:b/>
          <w:bCs/>
          <w:sz w:val="24"/>
          <w:szCs w:val="24"/>
        </w:rPr>
        <w:lastRenderedPageBreak/>
        <w:t>Estimation:</w:t>
      </w:r>
      <w:r w:rsidRPr="001957AE">
        <w:rPr>
          <w:sz w:val="24"/>
          <w:szCs w:val="24"/>
        </w:rPr>
        <w:t xml:space="preserve"> Ongoing security testing throughout the development lifecycle, with emphasis on penetration testing.</w:t>
      </w:r>
      <w:r w:rsidR="00743FB5" w:rsidRPr="001957AE">
        <w:rPr>
          <w:sz w:val="24"/>
          <w:szCs w:val="24"/>
        </w:rPr>
        <w:br/>
      </w:r>
    </w:p>
    <w:p w14:paraId="1DC34FAC" w14:textId="055D95F4" w:rsidR="005552B3" w:rsidRPr="001957AE" w:rsidRDefault="005552B3" w:rsidP="00743FB5">
      <w:pPr>
        <w:pStyle w:val="ListParagraph"/>
        <w:numPr>
          <w:ilvl w:val="0"/>
          <w:numId w:val="9"/>
        </w:numPr>
        <w:rPr>
          <w:sz w:val="24"/>
          <w:szCs w:val="24"/>
        </w:rPr>
      </w:pPr>
      <w:r w:rsidRPr="001957AE">
        <w:rPr>
          <w:b/>
          <w:bCs/>
          <w:sz w:val="24"/>
          <w:szCs w:val="24"/>
        </w:rPr>
        <w:t>Usability Risks:</w:t>
      </w:r>
      <w:r w:rsidRPr="001957AE">
        <w:rPr>
          <w:sz w:val="24"/>
          <w:szCs w:val="24"/>
        </w:rPr>
        <w:t xml:space="preserve"> Poor user interface design or lack of accessibility features may result in low user satisfaction and adoption rates. </w:t>
      </w:r>
      <w:r w:rsidR="00743FB5" w:rsidRPr="001957AE">
        <w:rPr>
          <w:sz w:val="24"/>
          <w:szCs w:val="24"/>
        </w:rPr>
        <w:br/>
      </w:r>
      <w:r w:rsidRPr="001957AE">
        <w:rPr>
          <w:b/>
          <w:bCs/>
          <w:sz w:val="24"/>
          <w:szCs w:val="24"/>
        </w:rPr>
        <w:t>Estimation:</w:t>
      </w:r>
      <w:r w:rsidRPr="001957AE">
        <w:rPr>
          <w:sz w:val="24"/>
          <w:szCs w:val="24"/>
        </w:rPr>
        <w:t xml:space="preserve"> Usability testing conducted with target users to gather feedback and make necessary improvements.</w:t>
      </w:r>
    </w:p>
    <w:p w14:paraId="041519BA" w14:textId="77777777" w:rsidR="00C348B2" w:rsidRPr="00C348B2" w:rsidRDefault="005552B3" w:rsidP="00C348B2">
      <w:pPr>
        <w:pStyle w:val="ListParagraph"/>
        <w:numPr>
          <w:ilvl w:val="0"/>
          <w:numId w:val="9"/>
        </w:numPr>
      </w:pPr>
      <w:r w:rsidRPr="001957AE">
        <w:rPr>
          <w:b/>
          <w:bCs/>
          <w:sz w:val="24"/>
          <w:szCs w:val="24"/>
        </w:rPr>
        <w:t>Regulatory Risks:</w:t>
      </w:r>
      <w:r w:rsidRPr="001957AE">
        <w:rPr>
          <w:sz w:val="24"/>
          <w:szCs w:val="24"/>
        </w:rPr>
        <w:t xml:space="preserve"> Non-compliance with data protection regulations such as GDPR or CCPA could lead to legal consequences and reputational damage. </w:t>
      </w:r>
      <w:r w:rsidR="00743FB5" w:rsidRPr="001957AE">
        <w:rPr>
          <w:sz w:val="24"/>
          <w:szCs w:val="24"/>
        </w:rPr>
        <w:br/>
      </w:r>
      <w:r w:rsidRPr="001957AE">
        <w:rPr>
          <w:b/>
          <w:bCs/>
          <w:sz w:val="24"/>
          <w:szCs w:val="24"/>
        </w:rPr>
        <w:t xml:space="preserve">Estimation: </w:t>
      </w:r>
      <w:r w:rsidRPr="001957AE">
        <w:rPr>
          <w:sz w:val="24"/>
          <w:szCs w:val="24"/>
        </w:rPr>
        <w:t>Compliance checks and audits conducted periodically to ensure adherence to relevant regulations</w:t>
      </w:r>
      <w:r>
        <w:t>.</w:t>
      </w:r>
      <w:r w:rsidR="00743FB5">
        <w:br/>
      </w:r>
    </w:p>
    <w:p w14:paraId="5A1F260E" w14:textId="14F0F7F4" w:rsidR="005552B3" w:rsidRDefault="005552B3" w:rsidP="00C348B2">
      <w:r w:rsidRPr="00C348B2">
        <w:rPr>
          <w:b/>
          <w:bCs/>
          <w:color w:val="1F3864" w:themeColor="accent1" w:themeShade="80"/>
          <w:sz w:val="28"/>
          <w:szCs w:val="28"/>
          <w:u w:val="single"/>
        </w:rPr>
        <w:t>5. Test Environment:</w:t>
      </w:r>
      <w:r w:rsidR="00C348B2">
        <w:rPr>
          <w:b/>
          <w:bCs/>
          <w:color w:val="1F3864" w:themeColor="accent1" w:themeShade="80"/>
          <w:sz w:val="28"/>
          <w:szCs w:val="28"/>
          <w:u w:val="single"/>
        </w:rPr>
        <w:br/>
      </w:r>
    </w:p>
    <w:p w14:paraId="7803C711" w14:textId="4354CC4A" w:rsidR="005552B3" w:rsidRPr="001957AE" w:rsidRDefault="005552B3" w:rsidP="00C348B2">
      <w:pPr>
        <w:pStyle w:val="ListParagraph"/>
        <w:numPr>
          <w:ilvl w:val="0"/>
          <w:numId w:val="9"/>
        </w:numPr>
        <w:rPr>
          <w:sz w:val="24"/>
          <w:szCs w:val="24"/>
        </w:rPr>
      </w:pPr>
      <w:r w:rsidRPr="001957AE">
        <w:rPr>
          <w:sz w:val="24"/>
          <w:szCs w:val="24"/>
        </w:rPr>
        <w:t>Operating Systems: iOS, Android.</w:t>
      </w:r>
    </w:p>
    <w:p w14:paraId="272E1E2F" w14:textId="2F48BFC0" w:rsidR="00C348B2" w:rsidRPr="001957AE" w:rsidRDefault="00C348B2" w:rsidP="00C348B2">
      <w:pPr>
        <w:pStyle w:val="ListParagraph"/>
        <w:numPr>
          <w:ilvl w:val="0"/>
          <w:numId w:val="9"/>
        </w:numPr>
        <w:rPr>
          <w:sz w:val="24"/>
          <w:szCs w:val="24"/>
        </w:rPr>
      </w:pPr>
      <w:r w:rsidRPr="001957AE">
        <w:rPr>
          <w:sz w:val="24"/>
          <w:szCs w:val="24"/>
        </w:rPr>
        <w:t>Devices: iOS and Android smartphones and tablets.</w:t>
      </w:r>
    </w:p>
    <w:p w14:paraId="43F8CB2A" w14:textId="77777777" w:rsidR="005552B3" w:rsidRPr="001957AE" w:rsidRDefault="005552B3" w:rsidP="00C348B2">
      <w:pPr>
        <w:pStyle w:val="ListParagraph"/>
        <w:numPr>
          <w:ilvl w:val="0"/>
          <w:numId w:val="9"/>
        </w:numPr>
        <w:rPr>
          <w:sz w:val="24"/>
          <w:szCs w:val="24"/>
        </w:rPr>
      </w:pPr>
      <w:r w:rsidRPr="001957AE">
        <w:rPr>
          <w:sz w:val="24"/>
          <w:szCs w:val="24"/>
        </w:rPr>
        <w:t>Browsers: Safari, Chrome, Firefox (for portal testing).</w:t>
      </w:r>
    </w:p>
    <w:p w14:paraId="3A96EAFE" w14:textId="77777777" w:rsidR="005552B3" w:rsidRPr="001957AE" w:rsidRDefault="005552B3" w:rsidP="00C348B2">
      <w:pPr>
        <w:pStyle w:val="ListParagraph"/>
        <w:numPr>
          <w:ilvl w:val="0"/>
          <w:numId w:val="9"/>
        </w:numPr>
        <w:rPr>
          <w:sz w:val="24"/>
          <w:szCs w:val="24"/>
        </w:rPr>
      </w:pPr>
      <w:r w:rsidRPr="001957AE">
        <w:rPr>
          <w:sz w:val="24"/>
          <w:szCs w:val="24"/>
        </w:rPr>
        <w:t>Internet Connectivity: Wi-Fi, 3G, 4G, and 5G networks.</w:t>
      </w:r>
    </w:p>
    <w:p w14:paraId="4AC1D8DB" w14:textId="7E3C425C" w:rsidR="005552B3" w:rsidRPr="001957AE" w:rsidRDefault="005552B3" w:rsidP="00C348B2">
      <w:pPr>
        <w:pStyle w:val="ListParagraph"/>
        <w:numPr>
          <w:ilvl w:val="0"/>
          <w:numId w:val="9"/>
        </w:numPr>
        <w:rPr>
          <w:sz w:val="24"/>
          <w:szCs w:val="24"/>
        </w:rPr>
      </w:pPr>
      <w:r w:rsidRPr="001957AE">
        <w:rPr>
          <w:sz w:val="24"/>
          <w:szCs w:val="24"/>
        </w:rPr>
        <w:t>Test Accounts: Test user accounts for different scenarios (e.g., new user, existing user, admin).</w:t>
      </w:r>
    </w:p>
    <w:p w14:paraId="68CAB396" w14:textId="77777777" w:rsidR="00C348B2" w:rsidRDefault="00C348B2" w:rsidP="005552B3"/>
    <w:p w14:paraId="09A92773" w14:textId="77777777"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6. Test Scenarios:</w:t>
      </w:r>
    </w:p>
    <w:p w14:paraId="395B0ABE" w14:textId="77777777" w:rsidR="005552B3" w:rsidRPr="001957AE" w:rsidRDefault="005552B3" w:rsidP="005552B3">
      <w:pPr>
        <w:rPr>
          <w:sz w:val="24"/>
          <w:szCs w:val="24"/>
        </w:rPr>
      </w:pPr>
    </w:p>
    <w:p w14:paraId="74B7FC0D" w14:textId="14DED104" w:rsidR="005552B3" w:rsidRPr="001957AE" w:rsidRDefault="005552B3" w:rsidP="00074A4D">
      <w:pPr>
        <w:pStyle w:val="ListParagraph"/>
        <w:numPr>
          <w:ilvl w:val="0"/>
          <w:numId w:val="10"/>
        </w:numPr>
        <w:rPr>
          <w:sz w:val="24"/>
          <w:szCs w:val="24"/>
        </w:rPr>
      </w:pPr>
      <w:r w:rsidRPr="001957AE">
        <w:rPr>
          <w:sz w:val="24"/>
          <w:szCs w:val="24"/>
        </w:rPr>
        <w:t>User Registration:</w:t>
      </w:r>
      <w:r w:rsidR="00074A4D" w:rsidRPr="001957AE">
        <w:rPr>
          <w:sz w:val="24"/>
          <w:szCs w:val="24"/>
        </w:rPr>
        <w:br/>
      </w:r>
    </w:p>
    <w:p w14:paraId="131D4C06" w14:textId="77777777" w:rsidR="00074A4D" w:rsidRPr="001957AE" w:rsidRDefault="005552B3" w:rsidP="005C2614">
      <w:pPr>
        <w:pStyle w:val="ListParagraph"/>
        <w:numPr>
          <w:ilvl w:val="0"/>
          <w:numId w:val="11"/>
        </w:numPr>
        <w:rPr>
          <w:sz w:val="24"/>
          <w:szCs w:val="24"/>
        </w:rPr>
      </w:pPr>
      <w:r w:rsidRPr="001957AE">
        <w:rPr>
          <w:sz w:val="24"/>
          <w:szCs w:val="24"/>
        </w:rPr>
        <w:t>Verify users can register with valid information.</w:t>
      </w:r>
    </w:p>
    <w:p w14:paraId="3895A25A" w14:textId="77777777" w:rsidR="00074A4D" w:rsidRPr="001957AE" w:rsidRDefault="005552B3" w:rsidP="00F977C4">
      <w:pPr>
        <w:pStyle w:val="ListParagraph"/>
        <w:numPr>
          <w:ilvl w:val="0"/>
          <w:numId w:val="11"/>
        </w:numPr>
        <w:rPr>
          <w:sz w:val="24"/>
          <w:szCs w:val="24"/>
        </w:rPr>
      </w:pPr>
      <w:r w:rsidRPr="001957AE">
        <w:rPr>
          <w:sz w:val="24"/>
          <w:szCs w:val="24"/>
        </w:rPr>
        <w:t>Test error handling for invalid inputs.</w:t>
      </w:r>
    </w:p>
    <w:p w14:paraId="3FDC7F20" w14:textId="3F57E5DE" w:rsidR="005552B3" w:rsidRPr="001957AE" w:rsidRDefault="005552B3" w:rsidP="00F977C4">
      <w:pPr>
        <w:pStyle w:val="ListParagraph"/>
        <w:numPr>
          <w:ilvl w:val="0"/>
          <w:numId w:val="11"/>
        </w:numPr>
        <w:rPr>
          <w:sz w:val="24"/>
          <w:szCs w:val="24"/>
        </w:rPr>
      </w:pPr>
      <w:r w:rsidRPr="001957AE">
        <w:rPr>
          <w:sz w:val="24"/>
          <w:szCs w:val="24"/>
        </w:rPr>
        <w:t>Confirm account activation process (if applicable).</w:t>
      </w:r>
      <w:r w:rsidR="00074A4D" w:rsidRPr="001957AE">
        <w:rPr>
          <w:sz w:val="24"/>
          <w:szCs w:val="24"/>
        </w:rPr>
        <w:br/>
      </w:r>
    </w:p>
    <w:p w14:paraId="0905B955" w14:textId="49A57E62" w:rsidR="005552B3" w:rsidRPr="001957AE" w:rsidRDefault="005552B3" w:rsidP="00074A4D">
      <w:pPr>
        <w:pStyle w:val="ListParagraph"/>
        <w:numPr>
          <w:ilvl w:val="0"/>
          <w:numId w:val="10"/>
        </w:numPr>
        <w:rPr>
          <w:sz w:val="24"/>
          <w:szCs w:val="24"/>
        </w:rPr>
      </w:pPr>
      <w:r w:rsidRPr="001957AE">
        <w:rPr>
          <w:sz w:val="24"/>
          <w:szCs w:val="24"/>
        </w:rPr>
        <w:t>Hotel Search and Booking:</w:t>
      </w:r>
      <w:r w:rsidR="00074A4D" w:rsidRPr="001957AE">
        <w:rPr>
          <w:sz w:val="24"/>
          <w:szCs w:val="24"/>
        </w:rPr>
        <w:br/>
      </w:r>
    </w:p>
    <w:p w14:paraId="5544134D" w14:textId="77777777" w:rsidR="00074A4D" w:rsidRPr="001957AE" w:rsidRDefault="005552B3" w:rsidP="00E66EF9">
      <w:pPr>
        <w:pStyle w:val="ListParagraph"/>
        <w:numPr>
          <w:ilvl w:val="0"/>
          <w:numId w:val="12"/>
        </w:numPr>
        <w:rPr>
          <w:sz w:val="24"/>
          <w:szCs w:val="24"/>
        </w:rPr>
      </w:pPr>
      <w:r w:rsidRPr="001957AE">
        <w:rPr>
          <w:sz w:val="24"/>
          <w:szCs w:val="24"/>
        </w:rPr>
        <w:t>Test search functionality by location, date, and amenities.</w:t>
      </w:r>
    </w:p>
    <w:p w14:paraId="6F5C9E34" w14:textId="77777777" w:rsidR="00074A4D" w:rsidRPr="001957AE" w:rsidRDefault="005552B3" w:rsidP="00313D95">
      <w:pPr>
        <w:pStyle w:val="ListParagraph"/>
        <w:numPr>
          <w:ilvl w:val="0"/>
          <w:numId w:val="12"/>
        </w:numPr>
        <w:rPr>
          <w:sz w:val="24"/>
          <w:szCs w:val="24"/>
        </w:rPr>
      </w:pPr>
      <w:r w:rsidRPr="001957AE">
        <w:rPr>
          <w:sz w:val="24"/>
          <w:szCs w:val="24"/>
        </w:rPr>
        <w:t>Validate booking process from room selection to confirmation.</w:t>
      </w:r>
    </w:p>
    <w:p w14:paraId="3BC4D4F7" w14:textId="2E20344F" w:rsidR="005552B3" w:rsidRPr="001957AE" w:rsidRDefault="005552B3" w:rsidP="00313D95">
      <w:pPr>
        <w:pStyle w:val="ListParagraph"/>
        <w:numPr>
          <w:ilvl w:val="0"/>
          <w:numId w:val="12"/>
        </w:numPr>
        <w:rPr>
          <w:sz w:val="24"/>
          <w:szCs w:val="24"/>
        </w:rPr>
      </w:pPr>
      <w:r w:rsidRPr="001957AE">
        <w:rPr>
          <w:sz w:val="24"/>
          <w:szCs w:val="24"/>
        </w:rPr>
        <w:t>Check cancellation process and refund mechanisms.</w:t>
      </w:r>
      <w:r w:rsidR="00074A4D" w:rsidRPr="001957AE">
        <w:rPr>
          <w:sz w:val="24"/>
          <w:szCs w:val="24"/>
        </w:rPr>
        <w:br/>
      </w:r>
    </w:p>
    <w:p w14:paraId="092AE851" w14:textId="2CB7D635" w:rsidR="005552B3" w:rsidRPr="001957AE" w:rsidRDefault="005552B3" w:rsidP="00074A4D">
      <w:pPr>
        <w:pStyle w:val="ListParagraph"/>
        <w:numPr>
          <w:ilvl w:val="0"/>
          <w:numId w:val="10"/>
        </w:numPr>
        <w:rPr>
          <w:sz w:val="24"/>
          <w:szCs w:val="24"/>
        </w:rPr>
      </w:pPr>
      <w:r w:rsidRPr="001957AE">
        <w:rPr>
          <w:sz w:val="24"/>
          <w:szCs w:val="24"/>
        </w:rPr>
        <w:t>Payment Processing:</w:t>
      </w:r>
      <w:r w:rsidR="00074A4D" w:rsidRPr="001957AE">
        <w:rPr>
          <w:sz w:val="24"/>
          <w:szCs w:val="24"/>
        </w:rPr>
        <w:br/>
      </w:r>
    </w:p>
    <w:p w14:paraId="4DFFC1E0" w14:textId="77777777" w:rsidR="00074A4D" w:rsidRPr="001957AE" w:rsidRDefault="005552B3" w:rsidP="00BE2A2A">
      <w:pPr>
        <w:pStyle w:val="ListParagraph"/>
        <w:numPr>
          <w:ilvl w:val="0"/>
          <w:numId w:val="13"/>
        </w:numPr>
        <w:rPr>
          <w:sz w:val="24"/>
          <w:szCs w:val="24"/>
        </w:rPr>
      </w:pPr>
      <w:r w:rsidRPr="001957AE">
        <w:rPr>
          <w:sz w:val="24"/>
          <w:szCs w:val="24"/>
        </w:rPr>
        <w:t>Test different payment methods (credit/debit cards, PayPal, etc.).</w:t>
      </w:r>
    </w:p>
    <w:p w14:paraId="440B3FB5" w14:textId="77777777" w:rsidR="00074A4D" w:rsidRPr="001957AE" w:rsidRDefault="005552B3" w:rsidP="00187EA5">
      <w:pPr>
        <w:pStyle w:val="ListParagraph"/>
        <w:numPr>
          <w:ilvl w:val="0"/>
          <w:numId w:val="13"/>
        </w:numPr>
        <w:rPr>
          <w:sz w:val="24"/>
          <w:szCs w:val="24"/>
        </w:rPr>
      </w:pPr>
      <w:r w:rsidRPr="001957AE">
        <w:rPr>
          <w:sz w:val="24"/>
          <w:szCs w:val="24"/>
        </w:rPr>
        <w:t>Verify secure transmission of payment data.</w:t>
      </w:r>
    </w:p>
    <w:p w14:paraId="7067E5B3" w14:textId="6C0AA96B" w:rsidR="005552B3" w:rsidRPr="001957AE" w:rsidRDefault="005552B3" w:rsidP="00187EA5">
      <w:pPr>
        <w:pStyle w:val="ListParagraph"/>
        <w:numPr>
          <w:ilvl w:val="0"/>
          <w:numId w:val="13"/>
        </w:numPr>
        <w:rPr>
          <w:sz w:val="24"/>
          <w:szCs w:val="24"/>
        </w:rPr>
      </w:pPr>
      <w:r w:rsidRPr="001957AE">
        <w:rPr>
          <w:sz w:val="24"/>
          <w:szCs w:val="24"/>
        </w:rPr>
        <w:t>Test for handling payment failures and refunds.</w:t>
      </w:r>
      <w:r w:rsidR="00074A4D" w:rsidRPr="001957AE">
        <w:rPr>
          <w:sz w:val="24"/>
          <w:szCs w:val="24"/>
        </w:rPr>
        <w:br/>
      </w:r>
    </w:p>
    <w:p w14:paraId="5CE3EC1A" w14:textId="109C2B23" w:rsidR="005552B3" w:rsidRPr="001957AE" w:rsidRDefault="005552B3" w:rsidP="00074A4D">
      <w:pPr>
        <w:pStyle w:val="ListParagraph"/>
        <w:numPr>
          <w:ilvl w:val="0"/>
          <w:numId w:val="10"/>
        </w:numPr>
        <w:rPr>
          <w:sz w:val="24"/>
          <w:szCs w:val="24"/>
        </w:rPr>
      </w:pPr>
      <w:r w:rsidRPr="001957AE">
        <w:rPr>
          <w:sz w:val="24"/>
          <w:szCs w:val="24"/>
        </w:rPr>
        <w:lastRenderedPageBreak/>
        <w:t>User Account Management:</w:t>
      </w:r>
      <w:r w:rsidR="00074A4D" w:rsidRPr="001957AE">
        <w:rPr>
          <w:sz w:val="24"/>
          <w:szCs w:val="24"/>
        </w:rPr>
        <w:br/>
      </w:r>
    </w:p>
    <w:p w14:paraId="2EAA2322" w14:textId="77777777" w:rsidR="00074A4D" w:rsidRPr="001957AE" w:rsidRDefault="005552B3" w:rsidP="00202C4E">
      <w:pPr>
        <w:pStyle w:val="ListParagraph"/>
        <w:numPr>
          <w:ilvl w:val="0"/>
          <w:numId w:val="14"/>
        </w:numPr>
        <w:rPr>
          <w:sz w:val="24"/>
          <w:szCs w:val="24"/>
        </w:rPr>
      </w:pPr>
      <w:r w:rsidRPr="001957AE">
        <w:rPr>
          <w:sz w:val="24"/>
          <w:szCs w:val="24"/>
        </w:rPr>
        <w:t>Validate user profile update, password change, and preferences modification.</w:t>
      </w:r>
    </w:p>
    <w:p w14:paraId="36721D47" w14:textId="37A8ABD3" w:rsidR="005552B3" w:rsidRPr="001957AE" w:rsidRDefault="005552B3" w:rsidP="00202C4E">
      <w:pPr>
        <w:pStyle w:val="ListParagraph"/>
        <w:numPr>
          <w:ilvl w:val="0"/>
          <w:numId w:val="14"/>
        </w:numPr>
        <w:rPr>
          <w:sz w:val="24"/>
          <w:szCs w:val="24"/>
        </w:rPr>
      </w:pPr>
      <w:r w:rsidRPr="001957AE">
        <w:rPr>
          <w:sz w:val="24"/>
          <w:szCs w:val="24"/>
        </w:rPr>
        <w:t>Test notification settings and email confirmations.</w:t>
      </w:r>
      <w:r w:rsidR="001957AE" w:rsidRPr="001957AE">
        <w:rPr>
          <w:sz w:val="24"/>
          <w:szCs w:val="24"/>
        </w:rPr>
        <w:br/>
      </w:r>
    </w:p>
    <w:p w14:paraId="7A65C7EA" w14:textId="4E717259" w:rsidR="001957AE" w:rsidRPr="001957AE" w:rsidRDefault="005552B3" w:rsidP="000A7316">
      <w:pPr>
        <w:pStyle w:val="ListParagraph"/>
        <w:numPr>
          <w:ilvl w:val="0"/>
          <w:numId w:val="10"/>
        </w:numPr>
        <w:rPr>
          <w:sz w:val="24"/>
          <w:szCs w:val="24"/>
        </w:rPr>
      </w:pPr>
      <w:r w:rsidRPr="001957AE">
        <w:rPr>
          <w:sz w:val="24"/>
          <w:szCs w:val="24"/>
        </w:rPr>
        <w:t>Usability and Compatibility:</w:t>
      </w:r>
      <w:r w:rsidR="001957AE" w:rsidRPr="001957AE">
        <w:rPr>
          <w:sz w:val="24"/>
          <w:szCs w:val="24"/>
        </w:rPr>
        <w:br/>
      </w:r>
    </w:p>
    <w:p w14:paraId="5E529C55" w14:textId="77777777" w:rsidR="001957AE" w:rsidRPr="001957AE" w:rsidRDefault="005552B3" w:rsidP="00CD185B">
      <w:pPr>
        <w:pStyle w:val="ListParagraph"/>
        <w:numPr>
          <w:ilvl w:val="0"/>
          <w:numId w:val="15"/>
        </w:numPr>
        <w:rPr>
          <w:sz w:val="24"/>
          <w:szCs w:val="24"/>
        </w:rPr>
      </w:pPr>
      <w:r w:rsidRPr="001957AE">
        <w:rPr>
          <w:sz w:val="24"/>
          <w:szCs w:val="24"/>
        </w:rPr>
        <w:t>Ensure intuitive navigation and responsive design.</w:t>
      </w:r>
    </w:p>
    <w:p w14:paraId="3ADB20AD" w14:textId="77777777" w:rsidR="001957AE" w:rsidRPr="001957AE" w:rsidRDefault="005552B3" w:rsidP="001031B0">
      <w:pPr>
        <w:pStyle w:val="ListParagraph"/>
        <w:numPr>
          <w:ilvl w:val="0"/>
          <w:numId w:val="15"/>
        </w:numPr>
        <w:rPr>
          <w:sz w:val="24"/>
          <w:szCs w:val="24"/>
        </w:rPr>
      </w:pPr>
      <w:r w:rsidRPr="001957AE">
        <w:rPr>
          <w:sz w:val="24"/>
          <w:szCs w:val="24"/>
        </w:rPr>
        <w:t xml:space="preserve">Test app </w:t>
      </w:r>
      <w:r w:rsidR="001957AE" w:rsidRPr="001957AE">
        <w:rPr>
          <w:sz w:val="24"/>
          <w:szCs w:val="24"/>
        </w:rPr>
        <w:t>behaviour</w:t>
      </w:r>
      <w:r w:rsidRPr="001957AE">
        <w:rPr>
          <w:sz w:val="24"/>
          <w:szCs w:val="24"/>
        </w:rPr>
        <w:t xml:space="preserve"> on various screen sizes and orientations.</w:t>
      </w:r>
    </w:p>
    <w:p w14:paraId="307AF32E" w14:textId="1592C6A3" w:rsidR="005552B3" w:rsidRPr="001957AE" w:rsidRDefault="005552B3" w:rsidP="001031B0">
      <w:pPr>
        <w:pStyle w:val="ListParagraph"/>
        <w:numPr>
          <w:ilvl w:val="0"/>
          <w:numId w:val="15"/>
        </w:numPr>
        <w:rPr>
          <w:sz w:val="24"/>
          <w:szCs w:val="24"/>
        </w:rPr>
      </w:pPr>
      <w:r w:rsidRPr="001957AE">
        <w:rPr>
          <w:sz w:val="24"/>
          <w:szCs w:val="24"/>
        </w:rPr>
        <w:t>Validate accessibility features for users with disabilities.</w:t>
      </w:r>
    </w:p>
    <w:p w14:paraId="77CFFA28" w14:textId="0BDAA9C6" w:rsidR="005552B3" w:rsidRPr="001957AE" w:rsidRDefault="005552B3" w:rsidP="001957AE">
      <w:pPr>
        <w:pStyle w:val="ListParagraph"/>
        <w:numPr>
          <w:ilvl w:val="0"/>
          <w:numId w:val="10"/>
        </w:numPr>
        <w:rPr>
          <w:sz w:val="24"/>
          <w:szCs w:val="24"/>
        </w:rPr>
      </w:pPr>
      <w:r w:rsidRPr="001957AE">
        <w:rPr>
          <w:sz w:val="24"/>
          <w:szCs w:val="24"/>
        </w:rPr>
        <w:t>Performance Testing:</w:t>
      </w:r>
      <w:r w:rsidR="001957AE" w:rsidRPr="001957AE">
        <w:rPr>
          <w:sz w:val="24"/>
          <w:szCs w:val="24"/>
        </w:rPr>
        <w:br/>
      </w:r>
    </w:p>
    <w:p w14:paraId="068606E7" w14:textId="77777777" w:rsidR="001957AE" w:rsidRPr="001957AE" w:rsidRDefault="005552B3" w:rsidP="00564932">
      <w:pPr>
        <w:pStyle w:val="ListParagraph"/>
        <w:numPr>
          <w:ilvl w:val="0"/>
          <w:numId w:val="16"/>
        </w:numPr>
        <w:rPr>
          <w:sz w:val="24"/>
          <w:szCs w:val="24"/>
        </w:rPr>
      </w:pPr>
      <w:r w:rsidRPr="001957AE">
        <w:rPr>
          <w:sz w:val="24"/>
          <w:szCs w:val="24"/>
        </w:rPr>
        <w:t>Test app responsiveness under normal and peak loads.</w:t>
      </w:r>
    </w:p>
    <w:p w14:paraId="18950CF7" w14:textId="77777777" w:rsidR="001957AE" w:rsidRPr="001957AE" w:rsidRDefault="005552B3" w:rsidP="00161FC0">
      <w:pPr>
        <w:pStyle w:val="ListParagraph"/>
        <w:numPr>
          <w:ilvl w:val="0"/>
          <w:numId w:val="16"/>
        </w:numPr>
        <w:rPr>
          <w:sz w:val="24"/>
          <w:szCs w:val="24"/>
        </w:rPr>
      </w:pPr>
      <w:r w:rsidRPr="001957AE">
        <w:rPr>
          <w:sz w:val="24"/>
          <w:szCs w:val="24"/>
        </w:rPr>
        <w:t>Evaluate app startup time, search speed, and transaction processing time.</w:t>
      </w:r>
    </w:p>
    <w:p w14:paraId="6B80A046" w14:textId="3C9955D0" w:rsidR="005552B3" w:rsidRPr="001957AE" w:rsidRDefault="005552B3" w:rsidP="00161FC0">
      <w:pPr>
        <w:pStyle w:val="ListParagraph"/>
        <w:numPr>
          <w:ilvl w:val="0"/>
          <w:numId w:val="16"/>
        </w:numPr>
        <w:rPr>
          <w:sz w:val="24"/>
          <w:szCs w:val="24"/>
        </w:rPr>
      </w:pPr>
      <w:r w:rsidRPr="001957AE">
        <w:rPr>
          <w:sz w:val="24"/>
          <w:szCs w:val="24"/>
        </w:rPr>
        <w:t>Conduct stress testing to assess system stability under extreme conditions.</w:t>
      </w:r>
      <w:r w:rsidR="001957AE" w:rsidRPr="001957AE">
        <w:rPr>
          <w:sz w:val="24"/>
          <w:szCs w:val="24"/>
        </w:rPr>
        <w:br/>
      </w:r>
    </w:p>
    <w:p w14:paraId="409190F8" w14:textId="00BA55B1" w:rsidR="005552B3" w:rsidRPr="001957AE" w:rsidRDefault="005552B3" w:rsidP="001957AE">
      <w:pPr>
        <w:pStyle w:val="ListParagraph"/>
        <w:numPr>
          <w:ilvl w:val="0"/>
          <w:numId w:val="10"/>
        </w:numPr>
        <w:rPr>
          <w:sz w:val="24"/>
          <w:szCs w:val="24"/>
        </w:rPr>
      </w:pPr>
      <w:r w:rsidRPr="001957AE">
        <w:rPr>
          <w:sz w:val="24"/>
          <w:szCs w:val="24"/>
        </w:rPr>
        <w:t>Security and Privacy:</w:t>
      </w:r>
      <w:r w:rsidR="001957AE" w:rsidRPr="001957AE">
        <w:rPr>
          <w:sz w:val="24"/>
          <w:szCs w:val="24"/>
        </w:rPr>
        <w:br/>
      </w:r>
    </w:p>
    <w:p w14:paraId="37171C88" w14:textId="77777777" w:rsidR="001957AE" w:rsidRPr="001957AE" w:rsidRDefault="005552B3" w:rsidP="00B627B0">
      <w:pPr>
        <w:pStyle w:val="ListParagraph"/>
        <w:numPr>
          <w:ilvl w:val="0"/>
          <w:numId w:val="17"/>
        </w:numPr>
        <w:rPr>
          <w:sz w:val="24"/>
          <w:szCs w:val="24"/>
        </w:rPr>
      </w:pPr>
      <w:r w:rsidRPr="001957AE">
        <w:rPr>
          <w:sz w:val="24"/>
          <w:szCs w:val="24"/>
        </w:rPr>
        <w:t>Perform penetration testing to identify vulnerabilities.</w:t>
      </w:r>
    </w:p>
    <w:p w14:paraId="3504BC2A" w14:textId="77777777" w:rsidR="001957AE" w:rsidRPr="001957AE" w:rsidRDefault="005552B3" w:rsidP="006B4023">
      <w:pPr>
        <w:pStyle w:val="ListParagraph"/>
        <w:numPr>
          <w:ilvl w:val="0"/>
          <w:numId w:val="17"/>
        </w:numPr>
        <w:rPr>
          <w:sz w:val="24"/>
          <w:szCs w:val="24"/>
        </w:rPr>
      </w:pPr>
      <w:r w:rsidRPr="001957AE">
        <w:rPr>
          <w:sz w:val="24"/>
          <w:szCs w:val="24"/>
        </w:rPr>
        <w:t>Verify encryption of sensitive data during transmission and storage.</w:t>
      </w:r>
    </w:p>
    <w:p w14:paraId="0FDDC148" w14:textId="350FAA4B" w:rsidR="005552B3" w:rsidRPr="001957AE" w:rsidRDefault="005552B3" w:rsidP="006B4023">
      <w:pPr>
        <w:pStyle w:val="ListParagraph"/>
        <w:numPr>
          <w:ilvl w:val="0"/>
          <w:numId w:val="17"/>
        </w:numPr>
        <w:rPr>
          <w:sz w:val="24"/>
          <w:szCs w:val="24"/>
        </w:rPr>
      </w:pPr>
      <w:r w:rsidRPr="001957AE">
        <w:rPr>
          <w:sz w:val="24"/>
          <w:szCs w:val="24"/>
        </w:rPr>
        <w:t>Ensure compliance with data protection regulations (e.g., GDPR).</w:t>
      </w:r>
    </w:p>
    <w:p w14:paraId="2A26935A" w14:textId="77777777" w:rsidR="001957AE" w:rsidRDefault="001957AE" w:rsidP="005552B3">
      <w:pPr>
        <w:rPr>
          <w:b/>
          <w:bCs/>
          <w:color w:val="1F3864" w:themeColor="accent1" w:themeShade="80"/>
          <w:sz w:val="28"/>
          <w:szCs w:val="28"/>
          <w:u w:val="single"/>
        </w:rPr>
      </w:pPr>
    </w:p>
    <w:p w14:paraId="494CA101" w14:textId="11B36496"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7. Test Execution:</w:t>
      </w:r>
    </w:p>
    <w:p w14:paraId="1BC97689" w14:textId="77777777" w:rsidR="005552B3" w:rsidRPr="001957AE" w:rsidRDefault="005552B3" w:rsidP="005552B3">
      <w:pPr>
        <w:rPr>
          <w:sz w:val="24"/>
          <w:szCs w:val="24"/>
        </w:rPr>
      </w:pPr>
    </w:p>
    <w:p w14:paraId="06C483F5" w14:textId="77777777" w:rsidR="001957AE" w:rsidRPr="001957AE" w:rsidRDefault="005552B3" w:rsidP="00AA3BA2">
      <w:pPr>
        <w:pStyle w:val="ListParagraph"/>
        <w:numPr>
          <w:ilvl w:val="0"/>
          <w:numId w:val="18"/>
        </w:numPr>
        <w:rPr>
          <w:sz w:val="24"/>
          <w:szCs w:val="24"/>
        </w:rPr>
      </w:pPr>
      <w:r w:rsidRPr="001957AE">
        <w:rPr>
          <w:sz w:val="24"/>
          <w:szCs w:val="24"/>
        </w:rPr>
        <w:t>Define test cases for each scenario based on requirements.</w:t>
      </w:r>
    </w:p>
    <w:p w14:paraId="1A9B91FD" w14:textId="77777777" w:rsidR="001957AE" w:rsidRPr="001957AE" w:rsidRDefault="005552B3" w:rsidP="00833FC7">
      <w:pPr>
        <w:pStyle w:val="ListParagraph"/>
        <w:numPr>
          <w:ilvl w:val="0"/>
          <w:numId w:val="18"/>
        </w:numPr>
        <w:rPr>
          <w:sz w:val="24"/>
          <w:szCs w:val="24"/>
        </w:rPr>
      </w:pPr>
      <w:r w:rsidRPr="001957AE">
        <w:rPr>
          <w:sz w:val="24"/>
          <w:szCs w:val="24"/>
        </w:rPr>
        <w:t>Execute test cases manually and/or automate repetitive tests using testing frameworks.</w:t>
      </w:r>
    </w:p>
    <w:p w14:paraId="30A1E3A0" w14:textId="4DA63ED3" w:rsidR="001957AE" w:rsidRPr="001957AE" w:rsidRDefault="005552B3" w:rsidP="0071702D">
      <w:pPr>
        <w:pStyle w:val="ListParagraph"/>
        <w:numPr>
          <w:ilvl w:val="0"/>
          <w:numId w:val="18"/>
        </w:numPr>
        <w:rPr>
          <w:sz w:val="24"/>
          <w:szCs w:val="24"/>
        </w:rPr>
      </w:pPr>
      <w:r w:rsidRPr="001957AE">
        <w:rPr>
          <w:sz w:val="24"/>
          <w:szCs w:val="24"/>
        </w:rPr>
        <w:t>Record test results, including pass/fail status, defects, and observations.</w:t>
      </w:r>
    </w:p>
    <w:p w14:paraId="09497E74" w14:textId="77777777" w:rsidR="001957AE" w:rsidRPr="001957AE" w:rsidRDefault="005552B3" w:rsidP="00473DDA">
      <w:pPr>
        <w:pStyle w:val="ListParagraph"/>
        <w:numPr>
          <w:ilvl w:val="0"/>
          <w:numId w:val="18"/>
        </w:numPr>
        <w:rPr>
          <w:sz w:val="24"/>
          <w:szCs w:val="24"/>
        </w:rPr>
      </w:pPr>
      <w:r w:rsidRPr="001957AE">
        <w:rPr>
          <w:sz w:val="24"/>
          <w:szCs w:val="24"/>
        </w:rPr>
        <w:t>Prioritize and assign defects to development teams for resolution.</w:t>
      </w:r>
    </w:p>
    <w:p w14:paraId="30A4AB58" w14:textId="6384E5BB" w:rsidR="005552B3" w:rsidRPr="001957AE" w:rsidRDefault="005552B3" w:rsidP="00473DDA">
      <w:pPr>
        <w:pStyle w:val="ListParagraph"/>
        <w:numPr>
          <w:ilvl w:val="0"/>
          <w:numId w:val="18"/>
        </w:numPr>
        <w:rPr>
          <w:sz w:val="24"/>
          <w:szCs w:val="24"/>
        </w:rPr>
      </w:pPr>
      <w:r w:rsidRPr="001957AE">
        <w:rPr>
          <w:sz w:val="24"/>
          <w:szCs w:val="24"/>
        </w:rPr>
        <w:t>Conduct regression testing after fixes or system updates.</w:t>
      </w:r>
    </w:p>
    <w:p w14:paraId="7C6E1C9C" w14:textId="77777777" w:rsidR="001957AE" w:rsidRDefault="001957AE" w:rsidP="001957AE"/>
    <w:p w14:paraId="27F3B0B8" w14:textId="771EC04D" w:rsidR="005552B3" w:rsidRPr="001957AE"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t>8. Deliverables:</w:t>
      </w:r>
      <w:r w:rsidR="001957AE">
        <w:rPr>
          <w:b/>
          <w:bCs/>
          <w:color w:val="1F3864" w:themeColor="accent1" w:themeShade="80"/>
          <w:sz w:val="28"/>
          <w:szCs w:val="28"/>
          <w:u w:val="single"/>
        </w:rPr>
        <w:br/>
      </w:r>
    </w:p>
    <w:p w14:paraId="4827E524" w14:textId="77777777" w:rsidR="001957AE" w:rsidRPr="001957AE" w:rsidRDefault="005552B3" w:rsidP="00D64D53">
      <w:pPr>
        <w:pStyle w:val="ListParagraph"/>
        <w:numPr>
          <w:ilvl w:val="0"/>
          <w:numId w:val="19"/>
        </w:numPr>
        <w:rPr>
          <w:sz w:val="24"/>
          <w:szCs w:val="24"/>
        </w:rPr>
      </w:pPr>
      <w:r w:rsidRPr="001957AE">
        <w:rPr>
          <w:sz w:val="24"/>
          <w:szCs w:val="24"/>
        </w:rPr>
        <w:t>Test Plan Document</w:t>
      </w:r>
    </w:p>
    <w:p w14:paraId="61C4D5C0" w14:textId="77777777" w:rsidR="001957AE" w:rsidRPr="001957AE" w:rsidRDefault="005552B3" w:rsidP="001C494F">
      <w:pPr>
        <w:pStyle w:val="ListParagraph"/>
        <w:numPr>
          <w:ilvl w:val="0"/>
          <w:numId w:val="19"/>
        </w:numPr>
        <w:rPr>
          <w:sz w:val="24"/>
          <w:szCs w:val="24"/>
        </w:rPr>
      </w:pPr>
      <w:r w:rsidRPr="001957AE">
        <w:rPr>
          <w:sz w:val="24"/>
          <w:szCs w:val="24"/>
        </w:rPr>
        <w:t>Test Cases Document</w:t>
      </w:r>
    </w:p>
    <w:p w14:paraId="47FC99CC" w14:textId="77777777" w:rsidR="001957AE" w:rsidRPr="001957AE" w:rsidRDefault="005552B3" w:rsidP="000263E3">
      <w:pPr>
        <w:pStyle w:val="ListParagraph"/>
        <w:numPr>
          <w:ilvl w:val="0"/>
          <w:numId w:val="19"/>
        </w:numPr>
        <w:rPr>
          <w:sz w:val="24"/>
          <w:szCs w:val="24"/>
        </w:rPr>
      </w:pPr>
      <w:r w:rsidRPr="001957AE">
        <w:rPr>
          <w:sz w:val="24"/>
          <w:szCs w:val="24"/>
        </w:rPr>
        <w:t>Test Execution Reports</w:t>
      </w:r>
    </w:p>
    <w:p w14:paraId="2841AF8E" w14:textId="40A500F3" w:rsidR="005552B3" w:rsidRPr="001957AE" w:rsidRDefault="005552B3" w:rsidP="000263E3">
      <w:pPr>
        <w:pStyle w:val="ListParagraph"/>
        <w:numPr>
          <w:ilvl w:val="0"/>
          <w:numId w:val="19"/>
        </w:numPr>
        <w:rPr>
          <w:sz w:val="24"/>
          <w:szCs w:val="24"/>
        </w:rPr>
      </w:pPr>
      <w:r w:rsidRPr="001957AE">
        <w:rPr>
          <w:sz w:val="24"/>
          <w:szCs w:val="24"/>
        </w:rPr>
        <w:t>Defect Reports</w:t>
      </w:r>
    </w:p>
    <w:p w14:paraId="15223BF4" w14:textId="77777777" w:rsidR="001957AE" w:rsidRDefault="001957AE" w:rsidP="001957AE">
      <w:pPr>
        <w:pStyle w:val="ListParagraph"/>
      </w:pPr>
    </w:p>
    <w:p w14:paraId="7AF89F24" w14:textId="1E43EC61" w:rsidR="005552B3" w:rsidRPr="005552B3" w:rsidRDefault="005552B3" w:rsidP="005552B3">
      <w:pPr>
        <w:rPr>
          <w:b/>
          <w:bCs/>
          <w:color w:val="1F3864" w:themeColor="accent1" w:themeShade="80"/>
          <w:sz w:val="28"/>
          <w:szCs w:val="28"/>
          <w:u w:val="single"/>
        </w:rPr>
      </w:pPr>
      <w:r w:rsidRPr="005552B3">
        <w:rPr>
          <w:b/>
          <w:bCs/>
          <w:color w:val="1F3864" w:themeColor="accent1" w:themeShade="80"/>
          <w:sz w:val="28"/>
          <w:szCs w:val="28"/>
          <w:u w:val="single"/>
        </w:rPr>
        <w:lastRenderedPageBreak/>
        <w:t>9. Conclusion:</w:t>
      </w:r>
      <w:r w:rsidR="001957AE">
        <w:rPr>
          <w:b/>
          <w:bCs/>
          <w:color w:val="1F3864" w:themeColor="accent1" w:themeShade="80"/>
          <w:sz w:val="28"/>
          <w:szCs w:val="28"/>
          <w:u w:val="single"/>
        </w:rPr>
        <w:br/>
      </w:r>
    </w:p>
    <w:p w14:paraId="41EA0C31" w14:textId="4B412C0E" w:rsidR="00311A24" w:rsidRPr="001957AE" w:rsidRDefault="001957AE" w:rsidP="005552B3">
      <w:pPr>
        <w:rPr>
          <w:sz w:val="24"/>
          <w:szCs w:val="24"/>
        </w:rPr>
      </w:pPr>
      <w:r>
        <w:t xml:space="preserve">                                    </w:t>
      </w:r>
      <w:r w:rsidR="005552B3" w:rsidRPr="001957AE">
        <w:rPr>
          <w:sz w:val="24"/>
          <w:szCs w:val="24"/>
        </w:rPr>
        <w:t>The Test Plan aims to ensure the reliability, functionality, and security of the Online Hotel Reservation System (HRS) Portal or Mobile App, providing users with a seamless and enjoyable booking experience. Continuous testing and feedback will be essential for maintaining and improving the system's quality over time.</w:t>
      </w:r>
    </w:p>
    <w:sectPr w:rsidR="00311A24" w:rsidRPr="00195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04C"/>
    <w:multiLevelType w:val="multilevel"/>
    <w:tmpl w:val="6AA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B58"/>
    <w:multiLevelType w:val="multilevel"/>
    <w:tmpl w:val="705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71DA7"/>
    <w:multiLevelType w:val="hybridMultilevel"/>
    <w:tmpl w:val="95D0D7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3B4D54"/>
    <w:multiLevelType w:val="hybridMultilevel"/>
    <w:tmpl w:val="86AE69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9461FC"/>
    <w:multiLevelType w:val="hybridMultilevel"/>
    <w:tmpl w:val="8306E4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675B7"/>
    <w:multiLevelType w:val="multilevel"/>
    <w:tmpl w:val="7D6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364C6"/>
    <w:multiLevelType w:val="hybridMultilevel"/>
    <w:tmpl w:val="818E9E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EF1BDC"/>
    <w:multiLevelType w:val="hybridMultilevel"/>
    <w:tmpl w:val="F60E0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194F02"/>
    <w:multiLevelType w:val="hybridMultilevel"/>
    <w:tmpl w:val="A69091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5DF72D0"/>
    <w:multiLevelType w:val="hybridMultilevel"/>
    <w:tmpl w:val="CB2A9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8E005F"/>
    <w:multiLevelType w:val="hybridMultilevel"/>
    <w:tmpl w:val="C6CAB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04124E"/>
    <w:multiLevelType w:val="multilevel"/>
    <w:tmpl w:val="EDCAF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A1646"/>
    <w:multiLevelType w:val="multilevel"/>
    <w:tmpl w:val="6672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E20486"/>
    <w:multiLevelType w:val="hybridMultilevel"/>
    <w:tmpl w:val="EA1E0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651DEE"/>
    <w:multiLevelType w:val="hybridMultilevel"/>
    <w:tmpl w:val="C23277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B66103D"/>
    <w:multiLevelType w:val="hybridMultilevel"/>
    <w:tmpl w:val="A1B4E1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FA85F19"/>
    <w:multiLevelType w:val="hybridMultilevel"/>
    <w:tmpl w:val="1ACA29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0110A38"/>
    <w:multiLevelType w:val="hybridMultilevel"/>
    <w:tmpl w:val="804413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48D1052"/>
    <w:multiLevelType w:val="multilevel"/>
    <w:tmpl w:val="BE1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1"/>
  </w:num>
  <w:num w:numId="4">
    <w:abstractNumId w:val="11"/>
  </w:num>
  <w:num w:numId="5">
    <w:abstractNumId w:val="5"/>
  </w:num>
  <w:num w:numId="6">
    <w:abstractNumId w:val="0"/>
  </w:num>
  <w:num w:numId="7">
    <w:abstractNumId w:val="10"/>
  </w:num>
  <w:num w:numId="8">
    <w:abstractNumId w:val="13"/>
  </w:num>
  <w:num w:numId="9">
    <w:abstractNumId w:val="3"/>
  </w:num>
  <w:num w:numId="10">
    <w:abstractNumId w:val="4"/>
  </w:num>
  <w:num w:numId="11">
    <w:abstractNumId w:val="2"/>
  </w:num>
  <w:num w:numId="12">
    <w:abstractNumId w:val="8"/>
  </w:num>
  <w:num w:numId="13">
    <w:abstractNumId w:val="6"/>
  </w:num>
  <w:num w:numId="14">
    <w:abstractNumId w:val="17"/>
  </w:num>
  <w:num w:numId="15">
    <w:abstractNumId w:val="15"/>
  </w:num>
  <w:num w:numId="16">
    <w:abstractNumId w:val="16"/>
  </w:num>
  <w:num w:numId="17">
    <w:abstractNumId w:val="14"/>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B3"/>
    <w:rsid w:val="00074A4D"/>
    <w:rsid w:val="000C7311"/>
    <w:rsid w:val="001957AE"/>
    <w:rsid w:val="00311A24"/>
    <w:rsid w:val="00454E08"/>
    <w:rsid w:val="005552B3"/>
    <w:rsid w:val="00743FB5"/>
    <w:rsid w:val="00C34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FB88"/>
  <w15:chartTrackingRefBased/>
  <w15:docId w15:val="{440CE5CF-84C4-4D77-8692-0E7EE150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2B3"/>
    <w:rPr>
      <w:b/>
      <w:bCs/>
    </w:rPr>
  </w:style>
  <w:style w:type="paragraph" w:styleId="ListParagraph">
    <w:name w:val="List Paragraph"/>
    <w:basedOn w:val="Normal"/>
    <w:uiPriority w:val="34"/>
    <w:qFormat/>
    <w:rsid w:val="0074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43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Chaudhary</dc:creator>
  <cp:keywords/>
  <dc:description/>
  <cp:lastModifiedBy>Kushal Chaudhary</cp:lastModifiedBy>
  <cp:revision>8</cp:revision>
  <dcterms:created xsi:type="dcterms:W3CDTF">2024-05-05T07:42:00Z</dcterms:created>
  <dcterms:modified xsi:type="dcterms:W3CDTF">2024-05-05T08:19:00Z</dcterms:modified>
</cp:coreProperties>
</file>