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36F7" w14:textId="77777777" w:rsidR="00F90775" w:rsidRDefault="00000000">
      <w:pPr>
        <w:pStyle w:val="Heading1"/>
        <w:keepNext w:val="0"/>
        <w:keepLines w:val="0"/>
        <w:spacing w:before="480"/>
        <w:ind w:left="1440"/>
        <w:rPr>
          <w:rFonts w:ascii="Inter" w:eastAsia="Inter" w:hAnsi="Inter" w:cs="Inter"/>
          <w:b/>
          <w:bCs/>
          <w:sz w:val="46"/>
          <w:szCs w:val="46"/>
        </w:rPr>
      </w:pPr>
      <w:bookmarkStart w:id="0" w:name="_tobwwx8d7bb0" w:colFirst="0" w:colLast="0"/>
      <w:bookmarkEnd w:id="0"/>
      <w:r>
        <w:rPr>
          <w:rFonts w:ascii="Inter" w:eastAsia="Inter" w:hAnsi="Inter" w:cs="Inter"/>
          <w:b/>
          <w:bCs/>
          <w:noProof/>
          <w:sz w:val="46"/>
          <w:szCs w:val="46"/>
        </w:rPr>
        <w:drawing>
          <wp:inline distT="114300" distB="114300" distL="114300" distR="114300" wp14:anchorId="7C9AE5DD" wp14:editId="5D7139FB">
            <wp:extent cx="3819525" cy="1200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A7114" w14:textId="77777777" w:rsidR="00F90775" w:rsidRDefault="00F90775">
      <w:pPr>
        <w:pStyle w:val="Heading1"/>
        <w:keepNext w:val="0"/>
        <w:keepLines w:val="0"/>
        <w:spacing w:before="480"/>
        <w:jc w:val="center"/>
        <w:rPr>
          <w:rFonts w:ascii="Inter" w:eastAsia="Inter" w:hAnsi="Inter" w:cs="Inter"/>
          <w:b/>
          <w:bCs/>
          <w:sz w:val="46"/>
          <w:szCs w:val="46"/>
        </w:rPr>
      </w:pPr>
      <w:bookmarkStart w:id="1" w:name="_jog1hjgswk4q" w:colFirst="0" w:colLast="0"/>
      <w:bookmarkEnd w:id="1"/>
    </w:p>
    <w:p w14:paraId="3920F3D1" w14:textId="77777777" w:rsidR="00F90775" w:rsidRDefault="00000000">
      <w:pPr>
        <w:pStyle w:val="Heading1"/>
        <w:keepNext w:val="0"/>
        <w:keepLines w:val="0"/>
        <w:spacing w:before="480"/>
        <w:jc w:val="center"/>
        <w:rPr>
          <w:rFonts w:ascii="Inter" w:eastAsia="Inter" w:hAnsi="Inter" w:cs="Inter"/>
          <w:b/>
          <w:bCs/>
          <w:sz w:val="46"/>
          <w:szCs w:val="46"/>
        </w:rPr>
      </w:pPr>
      <w:bookmarkStart w:id="2" w:name="_gzio0pdnp0ep" w:colFirst="0" w:colLast="0"/>
      <w:bookmarkEnd w:id="2"/>
      <w:r>
        <w:rPr>
          <w:rFonts w:ascii="Inter" w:eastAsia="Inter" w:hAnsi="Inter" w:cs="Inter"/>
          <w:b/>
          <w:bCs/>
          <w:sz w:val="46"/>
          <w:szCs w:val="46"/>
        </w:rPr>
        <w:t>School of Future Tech</w:t>
      </w:r>
    </w:p>
    <w:p w14:paraId="403673D0" w14:textId="77777777" w:rsidR="00F90775" w:rsidRDefault="00F90775">
      <w:pPr>
        <w:pStyle w:val="Heading1"/>
        <w:keepNext w:val="0"/>
        <w:keepLines w:val="0"/>
        <w:spacing w:before="480"/>
        <w:jc w:val="center"/>
        <w:rPr>
          <w:rFonts w:ascii="Inter" w:eastAsia="Inter" w:hAnsi="Inter" w:cs="Inter"/>
          <w:b/>
          <w:bCs/>
          <w:sz w:val="46"/>
          <w:szCs w:val="46"/>
        </w:rPr>
      </w:pPr>
      <w:bookmarkStart w:id="3" w:name="_87xp7yih137f" w:colFirst="0" w:colLast="0"/>
      <w:bookmarkEnd w:id="3"/>
    </w:p>
    <w:p w14:paraId="0405D912" w14:textId="77777777" w:rsidR="00F90775" w:rsidRDefault="00000000">
      <w:pPr>
        <w:pStyle w:val="Heading1"/>
        <w:keepNext w:val="0"/>
        <w:keepLines w:val="0"/>
        <w:spacing w:before="480"/>
        <w:jc w:val="center"/>
        <w:rPr>
          <w:rFonts w:ascii="Inter" w:eastAsia="Inter" w:hAnsi="Inter" w:cs="Inter"/>
        </w:rPr>
      </w:pPr>
      <w:bookmarkStart w:id="4" w:name="_smd9l79bjlti" w:colFirst="0" w:colLast="0"/>
      <w:bookmarkEnd w:id="4"/>
      <w:r>
        <w:rPr>
          <w:rFonts w:ascii="Inter" w:eastAsia="Inter" w:hAnsi="Inter" w:cs="Inter"/>
          <w:b/>
          <w:bCs/>
          <w:sz w:val="46"/>
          <w:szCs w:val="46"/>
        </w:rPr>
        <w:t>Case Study Report</w:t>
      </w:r>
      <w:r>
        <w:rPr>
          <w:rFonts w:ascii="Inter" w:eastAsia="Inter" w:hAnsi="Inter" w:cs="Inter"/>
        </w:rPr>
        <w:t xml:space="preserve">                                                                                                                                                         </w:t>
      </w:r>
    </w:p>
    <w:p w14:paraId="6F65273B" w14:textId="77777777" w:rsidR="00F90775" w:rsidRDefault="00000000">
      <w:pPr>
        <w:pStyle w:val="Heading1"/>
        <w:keepNext w:val="0"/>
        <w:keepLines w:val="0"/>
        <w:spacing w:before="480"/>
        <w:jc w:val="center"/>
        <w:rPr>
          <w:rFonts w:ascii="Inter" w:eastAsia="Inter" w:hAnsi="Inter" w:cs="Inter"/>
        </w:rPr>
      </w:pPr>
      <w:bookmarkStart w:id="5" w:name="_c8eo9q18v6zd" w:colFirst="0" w:colLast="0"/>
      <w:bookmarkEnd w:id="5"/>
      <w:r>
        <w:rPr>
          <w:rFonts w:ascii="Inter" w:eastAsia="Inter" w:hAnsi="Inter" w:cs="Inter"/>
        </w:rPr>
        <w:t>on</w:t>
      </w:r>
    </w:p>
    <w:p w14:paraId="169EFC45" w14:textId="77777777" w:rsidR="00F90775" w:rsidRDefault="00F90775">
      <w:pPr>
        <w:pStyle w:val="Heading2"/>
        <w:keepNext w:val="0"/>
        <w:keepLines w:val="0"/>
        <w:spacing w:after="80"/>
        <w:jc w:val="center"/>
        <w:rPr>
          <w:rFonts w:ascii="Inter" w:eastAsia="Inter" w:hAnsi="Inter" w:cs="Inter"/>
          <w:b/>
          <w:bCs/>
          <w:sz w:val="34"/>
          <w:szCs w:val="34"/>
        </w:rPr>
      </w:pPr>
      <w:bookmarkStart w:id="6" w:name="_902joetorulb" w:colFirst="0" w:colLast="0"/>
      <w:bookmarkEnd w:id="6"/>
    </w:p>
    <w:p w14:paraId="6C40A3E1" w14:textId="77777777" w:rsidR="00F90775" w:rsidRDefault="00000000">
      <w:pPr>
        <w:pStyle w:val="Heading2"/>
        <w:keepNext w:val="0"/>
        <w:keepLines w:val="0"/>
        <w:spacing w:after="80"/>
        <w:jc w:val="center"/>
        <w:rPr>
          <w:rFonts w:ascii="Inter" w:eastAsia="Inter" w:hAnsi="Inter" w:cs="Inter"/>
        </w:rPr>
      </w:pPr>
      <w:bookmarkStart w:id="7" w:name="_9dkpuhv0966g" w:colFirst="0" w:colLast="0"/>
      <w:bookmarkEnd w:id="7"/>
      <w:r>
        <w:rPr>
          <w:rFonts w:ascii="Inter" w:eastAsia="Inter" w:hAnsi="Inter" w:cs="Inter"/>
          <w:b/>
          <w:bCs/>
          <w:sz w:val="34"/>
          <w:szCs w:val="34"/>
        </w:rPr>
        <w:t>Your Case Study Title</w:t>
      </w:r>
      <w:r>
        <w:rPr>
          <w:rFonts w:ascii="Inter" w:eastAsia="Inter" w:hAnsi="Inter" w:cs="Inter"/>
        </w:rPr>
        <w:t xml:space="preserve">                                                                                                                                                     </w:t>
      </w:r>
    </w:p>
    <w:p w14:paraId="06DBCD27" w14:textId="77777777" w:rsidR="00F90775" w:rsidRDefault="00000000">
      <w:pPr>
        <w:pStyle w:val="Heading2"/>
        <w:keepNext w:val="0"/>
        <w:keepLines w:val="0"/>
        <w:spacing w:after="80"/>
        <w:jc w:val="center"/>
        <w:rPr>
          <w:rFonts w:ascii="Inter" w:eastAsia="Inter" w:hAnsi="Inter" w:cs="Inter"/>
        </w:rPr>
      </w:pPr>
      <w:bookmarkStart w:id="8" w:name="_yfmsfj787m30" w:colFirst="0" w:colLast="0"/>
      <w:bookmarkEnd w:id="8"/>
      <w:r>
        <w:rPr>
          <w:rFonts w:ascii="Inter" w:eastAsia="Inter" w:hAnsi="Inter" w:cs="Inter"/>
        </w:rPr>
        <w:t>by</w:t>
      </w:r>
    </w:p>
    <w:p w14:paraId="3959FF8D" w14:textId="77777777" w:rsidR="00F90775" w:rsidRDefault="00F90775">
      <w:pPr>
        <w:pStyle w:val="Heading3"/>
        <w:keepNext w:val="0"/>
        <w:keepLines w:val="0"/>
        <w:spacing w:before="280"/>
        <w:jc w:val="center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9" w:name="_jvabw4ih6x35" w:colFirst="0" w:colLast="0"/>
      <w:bookmarkEnd w:id="9"/>
    </w:p>
    <w:p w14:paraId="4CAD8868" w14:textId="77777777" w:rsidR="00F90775" w:rsidRDefault="00000000">
      <w:pPr>
        <w:pStyle w:val="Heading3"/>
        <w:keepNext w:val="0"/>
        <w:keepLines w:val="0"/>
        <w:spacing w:before="280"/>
        <w:jc w:val="center"/>
        <w:rPr>
          <w:rFonts w:ascii="Inter" w:eastAsia="Inter" w:hAnsi="Inter" w:cs="Inter"/>
        </w:rPr>
      </w:pPr>
      <w:bookmarkStart w:id="10" w:name="_lgh3bl5v2053" w:colFirst="0" w:colLast="0"/>
      <w:bookmarkEnd w:id="10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Kushal Kirti Nakrani</w:t>
      </w:r>
      <w:r>
        <w:rPr>
          <w:rFonts w:ascii="Inter" w:eastAsia="Inter" w:hAnsi="Inter" w:cs="Inter"/>
        </w:rPr>
        <w:t xml:space="preserve">                                                                                                                                                     </w:t>
      </w:r>
    </w:p>
    <w:p w14:paraId="3856E2DC" w14:textId="42516E05" w:rsidR="00F90775" w:rsidRDefault="006D091F">
      <w:pPr>
        <w:pStyle w:val="Heading3"/>
        <w:keepNext w:val="0"/>
        <w:keepLines w:val="0"/>
        <w:spacing w:before="280"/>
        <w:jc w:val="center"/>
        <w:rPr>
          <w:rFonts w:ascii="Inter" w:eastAsia="Inter" w:hAnsi="Inter" w:cs="Inter"/>
        </w:rPr>
      </w:pPr>
      <w:bookmarkStart w:id="11" w:name="_vqodbdsm5p9w" w:colFirst="0" w:colLast="0"/>
      <w:bookmarkEnd w:id="11"/>
      <w:r>
        <w:rPr>
          <w:rFonts w:ascii="Inter" w:eastAsia="Inter" w:hAnsi="Inter" w:cs="Inter"/>
        </w:rPr>
        <w:t xml:space="preserve">Roll No:- </w:t>
      </w:r>
      <w:r w:rsidR="00A83E11">
        <w:rPr>
          <w:rFonts w:ascii="Inter" w:eastAsia="Inter" w:hAnsi="Inter" w:cs="Inter"/>
        </w:rPr>
        <w:t>150096725176</w:t>
      </w:r>
    </w:p>
    <w:p w14:paraId="7849ED08" w14:textId="77777777" w:rsidR="00F90775" w:rsidRDefault="00F90775">
      <w:pPr>
        <w:rPr>
          <w:rFonts w:ascii="Inter" w:eastAsia="Inter" w:hAnsi="Inter" w:cs="Inter"/>
        </w:rPr>
      </w:pPr>
    </w:p>
    <w:p w14:paraId="47174750" w14:textId="77777777" w:rsidR="00F90775" w:rsidRDefault="00F90775">
      <w:pPr>
        <w:spacing w:before="240" w:after="240"/>
        <w:rPr>
          <w:rFonts w:ascii="Inter" w:eastAsia="Inter" w:hAnsi="Inter" w:cs="Inter"/>
        </w:rPr>
      </w:pPr>
    </w:p>
    <w:p w14:paraId="6317A832" w14:textId="77777777" w:rsidR="00F90775" w:rsidRDefault="00F90775">
      <w:pPr>
        <w:spacing w:before="240" w:after="240"/>
        <w:rPr>
          <w:rFonts w:ascii="Inter" w:eastAsia="Inter" w:hAnsi="Inter" w:cs="Inter"/>
        </w:rPr>
      </w:pPr>
    </w:p>
    <w:p w14:paraId="1D9C61BB" w14:textId="77777777" w:rsidR="00F90775" w:rsidRDefault="00000000">
      <w:pPr>
        <w:pStyle w:val="Subtitle"/>
        <w:spacing w:before="240" w:after="240"/>
        <w:rPr>
          <w:rFonts w:ascii="Inter" w:eastAsia="Inter" w:hAnsi="Inter" w:cs="Inter"/>
        </w:rPr>
      </w:pPr>
      <w:bookmarkStart w:id="12" w:name="_1xwb63fno6bo" w:colFirst="0" w:colLast="0"/>
      <w:bookmarkEnd w:id="12"/>
      <w:r>
        <w:rPr>
          <w:rFonts w:ascii="Inter" w:eastAsia="Inter" w:hAnsi="Inter" w:cs="Inter"/>
        </w:rPr>
        <w:lastRenderedPageBreak/>
        <w:t xml:space="preserve"> Index</w:t>
      </w:r>
    </w:p>
    <w:p w14:paraId="135DF510" w14:textId="77777777" w:rsidR="00F90775" w:rsidRDefault="00000000">
      <w:pPr>
        <w:numPr>
          <w:ilvl w:val="0"/>
          <w:numId w:val="4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Introduction to the Case Study.</w:t>
      </w:r>
    </w:p>
    <w:p w14:paraId="168F2E26" w14:textId="77777777" w:rsidR="00F90775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Problem Statement / Case Background (Abstract).</w:t>
      </w:r>
    </w:p>
    <w:p w14:paraId="0DEA1849" w14:textId="77777777" w:rsidR="00F90775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Problem Statement / Case Study Design.</w:t>
      </w:r>
    </w:p>
    <w:p w14:paraId="68B27000" w14:textId="77777777" w:rsidR="00F90775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Methods &amp; Algorithms Technology Applied in the Problem Statement / Case Study.</w:t>
      </w:r>
    </w:p>
    <w:p w14:paraId="207F94C8" w14:textId="77777777" w:rsidR="00F90775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Problem Statement / Case Study Implementation Details and Snapshots.</w:t>
      </w:r>
    </w:p>
    <w:p w14:paraId="597B7BE5" w14:textId="77777777" w:rsidR="00F90775" w:rsidRDefault="00000000">
      <w:pPr>
        <w:numPr>
          <w:ilvl w:val="0"/>
          <w:numId w:val="4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Problem Statement / Case Study Results and Conclusion.</w:t>
      </w:r>
    </w:p>
    <w:p w14:paraId="714CE5B7" w14:textId="77777777" w:rsidR="00F90775" w:rsidRDefault="00000000">
      <w:pPr>
        <w:numPr>
          <w:ilvl w:val="0"/>
          <w:numId w:val="4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  <w:sz w:val="24"/>
          <w:szCs w:val="24"/>
        </w:rPr>
        <w:t>References</w:t>
      </w:r>
      <w:r>
        <w:br w:type="page"/>
      </w:r>
    </w:p>
    <w:p w14:paraId="2E15A268" w14:textId="77777777" w:rsidR="00F90775" w:rsidRDefault="00F90775">
      <w:pPr>
        <w:spacing w:before="240" w:after="240"/>
        <w:rPr>
          <w:rFonts w:ascii="Inter" w:eastAsia="Inter" w:hAnsi="Inter" w:cs="Inter"/>
        </w:rPr>
      </w:pPr>
    </w:p>
    <w:p w14:paraId="0F042C1A" w14:textId="77777777" w:rsidR="00F90775" w:rsidRDefault="00F90775">
      <w:pPr>
        <w:spacing w:before="240" w:after="240"/>
        <w:rPr>
          <w:rFonts w:ascii="Inter" w:eastAsia="Inter" w:hAnsi="Inter" w:cs="Inter"/>
        </w:rPr>
      </w:pPr>
    </w:p>
    <w:p w14:paraId="2E1C9D64" w14:textId="77777777" w:rsidR="00F90775" w:rsidRDefault="00F90775">
      <w:pPr>
        <w:spacing w:before="240" w:after="240"/>
        <w:rPr>
          <w:rFonts w:ascii="Inter" w:eastAsia="Inter" w:hAnsi="Inter" w:cs="Inter"/>
        </w:rPr>
      </w:pPr>
    </w:p>
    <w:p w14:paraId="1ACEC4CC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3" w:name="_odbyi4dwn959" w:colFirst="0" w:colLast="0"/>
      <w:bookmarkEnd w:id="13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1. Introduction to the Case Study</w:t>
      </w:r>
    </w:p>
    <w:p w14:paraId="096073D2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Email communication is widely used for personal, academic, and professional purposes. However, a significant portion of emails consists of spam, which can be annoying, misleading, or even malicious (phishing, scams, malware links). This case study focuses on designing and implementing an </w:t>
      </w:r>
      <w:r>
        <w:rPr>
          <w:rFonts w:ascii="Inter" w:eastAsia="Inter" w:hAnsi="Inter" w:cs="Inter"/>
          <w:b/>
          <w:bCs/>
        </w:rPr>
        <w:t>Email Spam Detector</w:t>
      </w:r>
      <w:r>
        <w:rPr>
          <w:rFonts w:ascii="Inter" w:eastAsia="Inter" w:hAnsi="Inter" w:cs="Inter"/>
        </w:rPr>
        <w:t xml:space="preserve"> that automatically classifies incoming emails as </w:t>
      </w:r>
      <w:r>
        <w:rPr>
          <w:rFonts w:ascii="Inter" w:eastAsia="Inter" w:hAnsi="Inter" w:cs="Inter"/>
          <w:i/>
          <w:iCs/>
        </w:rPr>
        <w:t>spam</w:t>
      </w:r>
      <w:r>
        <w:rPr>
          <w:rFonts w:ascii="Inter" w:eastAsia="Inter" w:hAnsi="Inter" w:cs="Inter"/>
        </w:rPr>
        <w:t xml:space="preserve"> or </w:t>
      </w:r>
      <w:r>
        <w:rPr>
          <w:rFonts w:ascii="Inter" w:eastAsia="Inter" w:hAnsi="Inter" w:cs="Inter"/>
          <w:i/>
          <w:iCs/>
        </w:rPr>
        <w:t>not spam (ham)</w:t>
      </w:r>
      <w:r>
        <w:rPr>
          <w:rFonts w:ascii="Inter" w:eastAsia="Inter" w:hAnsi="Inter" w:cs="Inter"/>
        </w:rPr>
        <w:t xml:space="preserve"> using machine learning techniques.</w:t>
      </w:r>
    </w:p>
    <w:p w14:paraId="5447EB1F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The case study demonstrates how real-world text data can be </w:t>
      </w:r>
      <w:proofErr w:type="spellStart"/>
      <w:r>
        <w:rPr>
          <w:rFonts w:ascii="Inter" w:eastAsia="Inter" w:hAnsi="Inter" w:cs="Inter"/>
        </w:rPr>
        <w:t>preprocessed</w:t>
      </w:r>
      <w:proofErr w:type="spellEnd"/>
      <w:r>
        <w:rPr>
          <w:rFonts w:ascii="Inter" w:eastAsia="Inter" w:hAnsi="Inter" w:cs="Inter"/>
        </w:rPr>
        <w:t>, transformed into numerical features, and used to train a classification model for spam detection. It highlights the importance of data preprocessing, feature extraction, and model evaluation in building a practical and reliable system.</w:t>
      </w:r>
    </w:p>
    <w:p w14:paraId="6613E810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4" w:name="_lk4v2flhzz9b" w:colFirst="0" w:colLast="0"/>
      <w:bookmarkEnd w:id="14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2. Problem Statement / Case Background (Abstract)</w:t>
      </w:r>
    </w:p>
    <w:p w14:paraId="24BAABEB" w14:textId="77777777" w:rsidR="00F90775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Background</w:t>
      </w:r>
    </w:p>
    <w:p w14:paraId="286224BF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Traditional rule-based filters are not sufficient to detect modern spam emails because spammers continuously change content, structure, and patterns to bypass filters. Machine learning–based systems can learn from </w:t>
      </w:r>
      <w:proofErr w:type="gramStart"/>
      <w:r>
        <w:rPr>
          <w:rFonts w:ascii="Inter" w:eastAsia="Inter" w:hAnsi="Inter" w:cs="Inter"/>
        </w:rPr>
        <w:t xml:space="preserve">large </w:t>
      </w:r>
      <w:proofErr w:type="spellStart"/>
      <w:r>
        <w:rPr>
          <w:rFonts w:ascii="Inter" w:eastAsia="Inter" w:hAnsi="Inter" w:cs="Inter"/>
        </w:rPr>
        <w:t>labeled</w:t>
      </w:r>
      <w:proofErr w:type="spellEnd"/>
      <w:proofErr w:type="gramEnd"/>
      <w:r>
        <w:rPr>
          <w:rFonts w:ascii="Inter" w:eastAsia="Inter" w:hAnsi="Inter" w:cs="Inter"/>
        </w:rPr>
        <w:t xml:space="preserve"> datasets and adapt better to new patterns.</w:t>
      </w:r>
    </w:p>
    <w:p w14:paraId="58288D13" w14:textId="77777777" w:rsidR="00F90775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Abstract</w:t>
      </w:r>
    </w:p>
    <w:p w14:paraId="26B8FC01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This case study presents the design and implementation of an </w:t>
      </w:r>
      <w:r>
        <w:rPr>
          <w:rFonts w:ascii="Inter" w:eastAsia="Inter" w:hAnsi="Inter" w:cs="Inter"/>
          <w:b/>
          <w:bCs/>
        </w:rPr>
        <w:t>Email Spam Detector</w:t>
      </w:r>
      <w:r>
        <w:rPr>
          <w:rFonts w:ascii="Inter" w:eastAsia="Inter" w:hAnsi="Inter" w:cs="Inter"/>
        </w:rPr>
        <w:t xml:space="preserve"> using supervised machine learning. A </w:t>
      </w:r>
      <w:proofErr w:type="spellStart"/>
      <w:r>
        <w:rPr>
          <w:rFonts w:ascii="Inter" w:eastAsia="Inter" w:hAnsi="Inter" w:cs="Inter"/>
        </w:rPr>
        <w:t>labeled</w:t>
      </w:r>
      <w:proofErr w:type="spellEnd"/>
      <w:r>
        <w:rPr>
          <w:rFonts w:ascii="Inter" w:eastAsia="Inter" w:hAnsi="Inter" w:cs="Inter"/>
        </w:rPr>
        <w:t xml:space="preserve"> dataset of spam and ham emails is </w:t>
      </w:r>
      <w:proofErr w:type="spellStart"/>
      <w:r>
        <w:rPr>
          <w:rFonts w:ascii="Inter" w:eastAsia="Inter" w:hAnsi="Inter" w:cs="Inter"/>
        </w:rPr>
        <w:t>preprocessed</w:t>
      </w:r>
      <w:proofErr w:type="spellEnd"/>
      <w:r>
        <w:rPr>
          <w:rFonts w:ascii="Inter" w:eastAsia="Inter" w:hAnsi="Inter" w:cs="Inter"/>
        </w:rPr>
        <w:t xml:space="preserve"> through text cleaning, tokenization, stop-word removal, and vectorization (e.g., Bag-of-Words or TF–IDF). Models such as Naive Bayes or Logistic Regression are trained to classify emails. The system is evaluated using accuracy, precision, recall, and F1-score, showing that machine learning can effectively distinguish spam from legitimate emails. The implementation includes code modules for preprocessing, model training, prediction, and basic visualization of dataset characteristics.</w:t>
      </w:r>
    </w:p>
    <w:p w14:paraId="21A86DA2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5" w:name="_l8qr7lcf7akb" w:colFirst="0" w:colLast="0"/>
      <w:bookmarkEnd w:id="15"/>
      <w:r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3. Case Study Design </w:t>
      </w:r>
    </w:p>
    <w:p w14:paraId="5582AD54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The Email Spam Detector system is designed as a modular pipeline with the following stages:</w:t>
      </w:r>
    </w:p>
    <w:p w14:paraId="11404251" w14:textId="77777777" w:rsidR="00F90775" w:rsidRDefault="00000000">
      <w:pPr>
        <w:numPr>
          <w:ilvl w:val="0"/>
          <w:numId w:val="6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Data Acquisition</w:t>
      </w:r>
    </w:p>
    <w:p w14:paraId="693CC5E3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 xml:space="preserve">Use a </w:t>
      </w:r>
      <w:proofErr w:type="spellStart"/>
      <w:r>
        <w:rPr>
          <w:rFonts w:ascii="Inter" w:eastAsia="Inter" w:hAnsi="Inter" w:cs="Inter"/>
        </w:rPr>
        <w:t>labeled</w:t>
      </w:r>
      <w:proofErr w:type="spellEnd"/>
      <w:r>
        <w:rPr>
          <w:rFonts w:ascii="Inter" w:eastAsia="Inter" w:hAnsi="Inter" w:cs="Inter"/>
        </w:rPr>
        <w:t xml:space="preserve"> dataset of emails with two classes: spam and ham.</w:t>
      </w:r>
    </w:p>
    <w:p w14:paraId="5B807299" w14:textId="77777777" w:rsidR="00F90775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Preprocessing and Feature Extraction</w:t>
      </w:r>
    </w:p>
    <w:p w14:paraId="69B94F51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Clean raw email text: lowercasing, removing punctuation, numbers, and extra spaces.</w:t>
      </w:r>
    </w:p>
    <w:p w14:paraId="0524BA4F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Remove stop words.</w:t>
      </w:r>
    </w:p>
    <w:p w14:paraId="6D0C210B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Apply stemming or lemmatization (optional).</w:t>
      </w:r>
    </w:p>
    <w:p w14:paraId="055C939E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Convert text into numerical vectors using Bag-of-Words or TF–IDF.</w:t>
      </w:r>
    </w:p>
    <w:p w14:paraId="4B97C82C" w14:textId="77777777" w:rsidR="00F90775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Model Training and Validation</w:t>
      </w:r>
    </w:p>
    <w:p w14:paraId="18E72D88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Split data into training and testing sets.</w:t>
      </w:r>
    </w:p>
    <w:p w14:paraId="77CA834F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Train one or more ML models (for example, Multinomial Naive Bayes, Logistic Regression).</w:t>
      </w:r>
    </w:p>
    <w:p w14:paraId="2F1C63CA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Validate using metrics and choose the best-performing model.</w:t>
      </w:r>
    </w:p>
    <w:p w14:paraId="6F2CFA0C" w14:textId="77777777" w:rsidR="00F90775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Prediction / Inference</w:t>
      </w:r>
    </w:p>
    <w:p w14:paraId="2B818B02" w14:textId="77777777" w:rsidR="00F90775" w:rsidRDefault="00000000">
      <w:pPr>
        <w:numPr>
          <w:ilvl w:val="1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Given new email text, apply the same preprocessing and feature extraction, then classify as spam or ham.</w:t>
      </w:r>
    </w:p>
    <w:p w14:paraId="23BE8DBE" w14:textId="77777777" w:rsidR="00F90775" w:rsidRDefault="00000000">
      <w:pPr>
        <w:numPr>
          <w:ilvl w:val="0"/>
          <w:numId w:val="6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Evaluation and Visualization</w:t>
      </w:r>
    </w:p>
    <w:p w14:paraId="60506679" w14:textId="77777777" w:rsidR="00F90775" w:rsidRDefault="00000000">
      <w:pPr>
        <w:numPr>
          <w:ilvl w:val="1"/>
          <w:numId w:val="6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Use confusion matrix, ROC curve, and basic plots like class distribution.</w:t>
      </w:r>
    </w:p>
    <w:p w14:paraId="07780F7F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6" w:name="_xhj2pjor3p9n" w:colFirst="0" w:colLast="0"/>
      <w:bookmarkEnd w:id="16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4. Methods &amp; Algorithms Technology Applied in the Problem Statement / Case Study</w:t>
      </w:r>
    </w:p>
    <w:p w14:paraId="23F71EF4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Key methods and algorithms:</w:t>
      </w:r>
    </w:p>
    <w:p w14:paraId="5A6B49BC" w14:textId="77777777" w:rsidR="00F90775" w:rsidRDefault="00000000">
      <w:pPr>
        <w:numPr>
          <w:ilvl w:val="0"/>
          <w:numId w:val="1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Text preprocessing methods</w:t>
      </w:r>
    </w:p>
    <w:p w14:paraId="60F89BFE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Lowercasing and punctuation removal.</w:t>
      </w:r>
    </w:p>
    <w:p w14:paraId="3C85524A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Tokenization.</w:t>
      </w:r>
    </w:p>
    <w:p w14:paraId="61B2B3C0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Stop-word removal.</w:t>
      </w:r>
    </w:p>
    <w:p w14:paraId="1FA6C8E9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Optional stemming or lemmatization.</w:t>
      </w:r>
    </w:p>
    <w:p w14:paraId="5C76454B" w14:textId="77777777" w:rsidR="00F90775" w:rsidRDefault="00000000">
      <w:pPr>
        <w:numPr>
          <w:ilvl w:val="0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Feature extraction</w:t>
      </w:r>
    </w:p>
    <w:p w14:paraId="404D465B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Bag-of-Words representation of emails.</w:t>
      </w:r>
    </w:p>
    <w:p w14:paraId="6F90F16A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TF–IDF weighting to capture importance of words.</w:t>
      </w:r>
    </w:p>
    <w:p w14:paraId="268A5FFA" w14:textId="77777777" w:rsidR="00F90775" w:rsidRDefault="00000000">
      <w:pPr>
        <w:numPr>
          <w:ilvl w:val="0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Classification algorithms</w:t>
      </w:r>
    </w:p>
    <w:p w14:paraId="2590C606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Multinomial Naive Bayes, suitable for word count features.</w:t>
      </w:r>
    </w:p>
    <w:p w14:paraId="3E09A39B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Optionally Logistic Regression or Support Vector Machine (SVM) for comparison.</w:t>
      </w:r>
    </w:p>
    <w:p w14:paraId="12D63978" w14:textId="77777777" w:rsidR="00F90775" w:rsidRDefault="00000000">
      <w:pPr>
        <w:numPr>
          <w:ilvl w:val="0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Model evaluation techniques</w:t>
      </w:r>
    </w:p>
    <w:p w14:paraId="3F6760FF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Train–test split.</w:t>
      </w:r>
    </w:p>
    <w:p w14:paraId="7C00FD83" w14:textId="77777777" w:rsidR="00F90775" w:rsidRDefault="00000000">
      <w:pPr>
        <w:numPr>
          <w:ilvl w:val="1"/>
          <w:numId w:val="1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Accuracy, precision, recall, and F1-score.</w:t>
      </w:r>
    </w:p>
    <w:p w14:paraId="4D0A737D" w14:textId="77777777" w:rsidR="00F90775" w:rsidRDefault="00000000">
      <w:pPr>
        <w:numPr>
          <w:ilvl w:val="1"/>
          <w:numId w:val="1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Confusion matrix analysis.</w:t>
      </w:r>
    </w:p>
    <w:p w14:paraId="24FD67A4" w14:textId="77777777" w:rsidR="00F90775" w:rsidRDefault="00000000">
      <w:pPr>
        <w:spacing w:before="28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Technology Stack Used for the Case</w:t>
      </w:r>
    </w:p>
    <w:p w14:paraId="287DC144" w14:textId="77777777" w:rsidR="00F90775" w:rsidRDefault="00000000">
      <w:pPr>
        <w:numPr>
          <w:ilvl w:val="0"/>
          <w:numId w:val="3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Programming language: Python.</w:t>
      </w:r>
    </w:p>
    <w:p w14:paraId="7B6C1A80" w14:textId="77777777" w:rsidR="00F90775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Libraries and tools:</w:t>
      </w:r>
    </w:p>
    <w:p w14:paraId="7D41A7AB" w14:textId="77777777" w:rsidR="00F90775" w:rsidRDefault="00000000">
      <w:pPr>
        <w:numPr>
          <w:ilvl w:val="1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Pandas for data loading, cleaning, and manipulation.</w:t>
      </w:r>
    </w:p>
    <w:p w14:paraId="5ACA3F09" w14:textId="77777777" w:rsidR="00F90775" w:rsidRDefault="00000000">
      <w:pPr>
        <w:numPr>
          <w:ilvl w:val="1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NumPy for numerical operations.</w:t>
      </w:r>
    </w:p>
    <w:p w14:paraId="1BE1161C" w14:textId="77777777" w:rsidR="00F90775" w:rsidRDefault="00000000">
      <w:pPr>
        <w:numPr>
          <w:ilvl w:val="1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lastRenderedPageBreak/>
        <w:t>scikit-learn for preprocessing, vectorization, model training, and evaluation.</w:t>
      </w:r>
    </w:p>
    <w:p w14:paraId="251A01D8" w14:textId="77777777" w:rsidR="00F90775" w:rsidRDefault="00000000">
      <w:pPr>
        <w:numPr>
          <w:ilvl w:val="1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Matplotlib and Seaborn for visualization of metrics, class distributions, and confusion matrix.</w:t>
      </w:r>
    </w:p>
    <w:p w14:paraId="71C594DB" w14:textId="77777777" w:rsidR="00F90775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Environment:</w:t>
      </w:r>
    </w:p>
    <w:p w14:paraId="43EC8A26" w14:textId="77777777" w:rsidR="00F90775" w:rsidRDefault="00000000">
      <w:pPr>
        <w:numPr>
          <w:ilvl w:val="1"/>
          <w:numId w:val="3"/>
        </w:numPr>
        <w:rPr>
          <w:rFonts w:ascii="Inter" w:eastAsia="Inter" w:hAnsi="Inter" w:cs="Inter"/>
        </w:rPr>
      </w:pPr>
      <w:proofErr w:type="spellStart"/>
      <w:r>
        <w:rPr>
          <w:rFonts w:ascii="Inter" w:eastAsia="Inter" w:hAnsi="Inter" w:cs="Inter"/>
        </w:rPr>
        <w:t>Jupyter</w:t>
      </w:r>
      <w:proofErr w:type="spellEnd"/>
      <w:r>
        <w:rPr>
          <w:rFonts w:ascii="Inter" w:eastAsia="Inter" w:hAnsi="Inter" w:cs="Inter"/>
        </w:rPr>
        <w:t xml:space="preserve"> Notebook, VS Code, or any Python IDE.</w:t>
      </w:r>
    </w:p>
    <w:p w14:paraId="647C9F8E" w14:textId="77777777" w:rsidR="00F90775" w:rsidRDefault="00000000">
      <w:pPr>
        <w:numPr>
          <w:ilvl w:val="0"/>
          <w:numId w:val="3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Data storage:</w:t>
      </w:r>
    </w:p>
    <w:p w14:paraId="1C01FCEE" w14:textId="77777777" w:rsidR="00F90775" w:rsidRDefault="00000000">
      <w:pPr>
        <w:numPr>
          <w:ilvl w:val="1"/>
          <w:numId w:val="3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Dataset stored as CSV or text files.</w:t>
      </w:r>
    </w:p>
    <w:p w14:paraId="1350F0FC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7" w:name="_3g4st54p2lqk" w:colFirst="0" w:colLast="0"/>
      <w:bookmarkEnd w:id="17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5. Problem Statement / Case Study Implementation Details and Snapshots.</w:t>
      </w:r>
    </w:p>
    <w:p w14:paraId="2339A1B4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The implementation can be organized in separate Python files or notebooks, for example:</w:t>
      </w:r>
    </w:p>
    <w:p w14:paraId="74FD4C08" w14:textId="77777777" w:rsidR="00F90775" w:rsidRDefault="00000000">
      <w:pPr>
        <w:numPr>
          <w:ilvl w:val="0"/>
          <w:numId w:val="5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data_</w:t>
      </w:r>
      <w:hyperlink r:id="rId6">
        <w:r w:rsidR="00F90775">
          <w:rPr>
            <w:rFonts w:ascii="Inter" w:eastAsia="Inter" w:hAnsi="Inter" w:cs="Inter"/>
            <w:b/>
            <w:bCs/>
            <w:color w:val="1155CC"/>
            <w:u w:val="single"/>
          </w:rPr>
          <w:t>preprocessing.py</w:t>
        </w:r>
      </w:hyperlink>
    </w:p>
    <w:p w14:paraId="345AC059" w14:textId="77777777" w:rsidR="00F90775" w:rsidRDefault="00000000">
      <w:pPr>
        <w:numPr>
          <w:ilvl w:val="1"/>
          <w:numId w:val="5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Functions to load the dataset, clean and preprocess text, and split into training and testing sets.</w:t>
      </w:r>
    </w:p>
    <w:p w14:paraId="1891F053" w14:textId="77777777" w:rsidR="00F90775" w:rsidRDefault="00000000">
      <w:pPr>
        <w:numPr>
          <w:ilvl w:val="0"/>
          <w:numId w:val="5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model_</w:t>
      </w:r>
      <w:hyperlink r:id="rId7">
        <w:r w:rsidR="00F90775">
          <w:rPr>
            <w:rFonts w:ascii="Inter" w:eastAsia="Inter" w:hAnsi="Inter" w:cs="Inter"/>
            <w:b/>
            <w:bCs/>
            <w:color w:val="1155CC"/>
            <w:u w:val="single"/>
          </w:rPr>
          <w:t>training.py</w:t>
        </w:r>
      </w:hyperlink>
    </w:p>
    <w:p w14:paraId="31BD5966" w14:textId="77777777" w:rsidR="00F90775" w:rsidRDefault="00000000">
      <w:pPr>
        <w:numPr>
          <w:ilvl w:val="1"/>
          <w:numId w:val="5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Code to apply vectorization, train classifiers, and evaluate models.</w:t>
      </w:r>
    </w:p>
    <w:p w14:paraId="481B6F34" w14:textId="77777777" w:rsidR="00F90775" w:rsidRDefault="00000000">
      <w:pPr>
        <w:numPr>
          <w:ilvl w:val="0"/>
          <w:numId w:val="5"/>
        </w:numPr>
        <w:rPr>
          <w:rFonts w:ascii="Inter" w:eastAsia="Inter" w:hAnsi="Inter" w:cs="Inter"/>
        </w:rPr>
      </w:pPr>
      <w:r>
        <w:rPr>
          <w:rFonts w:ascii="Inter" w:eastAsia="Inter" w:hAnsi="Inter" w:cs="Inter"/>
          <w:b/>
          <w:bCs/>
        </w:rPr>
        <w:t>spam_detector_</w:t>
      </w:r>
      <w:hyperlink r:id="rId8">
        <w:r w:rsidR="00F90775">
          <w:rPr>
            <w:rFonts w:ascii="Inter" w:eastAsia="Inter" w:hAnsi="Inter" w:cs="Inter"/>
            <w:b/>
            <w:bCs/>
            <w:color w:val="1155CC"/>
            <w:u w:val="single"/>
          </w:rPr>
          <w:t>app.py</w:t>
        </w:r>
      </w:hyperlink>
    </w:p>
    <w:p w14:paraId="5F85ECDD" w14:textId="77777777" w:rsidR="00F90775" w:rsidRDefault="00000000">
      <w:pPr>
        <w:numPr>
          <w:ilvl w:val="1"/>
          <w:numId w:val="5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simple interface (command line or minimal GUI) where the user enters or pastes email text and the system outputs the classification.</w:t>
      </w:r>
    </w:p>
    <w:p w14:paraId="2FDCC55C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Snapshots you can include:</w:t>
      </w:r>
    </w:p>
    <w:p w14:paraId="438C238D" w14:textId="77777777" w:rsidR="00F90775" w:rsidRDefault="00000000">
      <w:pPr>
        <w:numPr>
          <w:ilvl w:val="0"/>
          <w:numId w:val="7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Sample view of the dataset showing email text and labels.</w:t>
      </w:r>
    </w:p>
    <w:p w14:paraId="723CBCD9" w14:textId="77777777" w:rsidR="00F90775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Graph of spam versus ham counts.</w:t>
      </w:r>
    </w:p>
    <w:p w14:paraId="1F25CEDD" w14:textId="77777777" w:rsidR="00F90775" w:rsidRDefault="00000000">
      <w:pPr>
        <w:numPr>
          <w:ilvl w:val="0"/>
          <w:numId w:val="7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Confusion matrix heatmap.</w:t>
      </w:r>
    </w:p>
    <w:p w14:paraId="087DBBB2" w14:textId="77777777" w:rsidR="00F90775" w:rsidRDefault="00000000">
      <w:pPr>
        <w:numPr>
          <w:ilvl w:val="0"/>
          <w:numId w:val="7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Example classification result for a sample email.</w:t>
      </w:r>
    </w:p>
    <w:p w14:paraId="5A96531C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8" w:name="_n65zllqnsh7o" w:colFirst="0" w:colLast="0"/>
      <w:bookmarkEnd w:id="18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6. Problem Statement / Case Study Results and Conclusion.</w:t>
      </w:r>
    </w:p>
    <w:p w14:paraId="53FF42E5" w14:textId="77777777" w:rsidR="00F90775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Findings</w:t>
      </w:r>
    </w:p>
    <w:p w14:paraId="02B63059" w14:textId="77777777" w:rsidR="00F90775" w:rsidRDefault="00000000">
      <w:pPr>
        <w:numPr>
          <w:ilvl w:val="0"/>
          <w:numId w:val="8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Proper preprocessing and feature extraction significantly improve model performance.</w:t>
      </w:r>
    </w:p>
    <w:p w14:paraId="2269820D" w14:textId="77777777" w:rsidR="00F90775" w:rsidRDefault="00000000">
      <w:pPr>
        <w:numPr>
          <w:ilvl w:val="0"/>
          <w:numId w:val="8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Multinomial Naive Bayes with TF–IDF features provides a strong baseline for spam detection on typical datasets.</w:t>
      </w:r>
    </w:p>
    <w:p w14:paraId="44AEFDA6" w14:textId="77777777" w:rsidR="00F90775" w:rsidRDefault="00000000">
      <w:pPr>
        <w:numPr>
          <w:ilvl w:val="0"/>
          <w:numId w:val="8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Class balance and quality of </w:t>
      </w:r>
      <w:proofErr w:type="spellStart"/>
      <w:r>
        <w:rPr>
          <w:rFonts w:ascii="Inter" w:eastAsia="Inter" w:hAnsi="Inter" w:cs="Inter"/>
        </w:rPr>
        <w:t>labeled</w:t>
      </w:r>
      <w:proofErr w:type="spellEnd"/>
      <w:r>
        <w:rPr>
          <w:rFonts w:ascii="Inter" w:eastAsia="Inter" w:hAnsi="Inter" w:cs="Inter"/>
        </w:rPr>
        <w:t xml:space="preserve"> data strongly affect the reliability of predictions.</w:t>
      </w:r>
    </w:p>
    <w:p w14:paraId="08459A61" w14:textId="77777777" w:rsidR="00F90775" w:rsidRDefault="00000000">
      <w:pPr>
        <w:spacing w:before="240" w:after="240"/>
        <w:rPr>
          <w:rFonts w:ascii="Inter" w:eastAsia="Inter" w:hAnsi="Inter" w:cs="Inter"/>
          <w:b/>
          <w:bCs/>
        </w:rPr>
      </w:pPr>
      <w:r>
        <w:rPr>
          <w:rFonts w:ascii="Inter" w:eastAsia="Inter" w:hAnsi="Inter" w:cs="Inter"/>
          <w:b/>
          <w:bCs/>
        </w:rPr>
        <w:t>Conclusion</w:t>
      </w:r>
    </w:p>
    <w:p w14:paraId="7140433E" w14:textId="77777777" w:rsidR="00F90775" w:rsidRDefault="00000000">
      <w:pPr>
        <w:spacing w:before="240"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This case study demonstrates a complete pipeline for building an Email Spam Detector using Python and machine learning. It integrates data preprocessing, feature </w:t>
      </w:r>
      <w:r>
        <w:rPr>
          <w:rFonts w:ascii="Inter" w:eastAsia="Inter" w:hAnsi="Inter" w:cs="Inter"/>
        </w:rPr>
        <w:lastRenderedPageBreak/>
        <w:t>extraction, model training, and evaluation into a coherent system, providing a strong foundation for more advanced spam filtering solutions.</w:t>
      </w:r>
    </w:p>
    <w:p w14:paraId="496090B7" w14:textId="77777777" w:rsidR="00F90775" w:rsidRDefault="00000000">
      <w:pPr>
        <w:pStyle w:val="Heading3"/>
        <w:keepNext w:val="0"/>
        <w:keepLines w:val="0"/>
        <w:spacing w:before="280"/>
        <w:rPr>
          <w:rFonts w:ascii="Inter" w:eastAsia="Inter" w:hAnsi="Inter" w:cs="Inter"/>
          <w:b/>
          <w:bCs/>
          <w:color w:val="000000"/>
          <w:sz w:val="26"/>
          <w:szCs w:val="26"/>
        </w:rPr>
      </w:pPr>
      <w:bookmarkStart w:id="19" w:name="_n7rtx565brkc" w:colFirst="0" w:colLast="0"/>
      <w:bookmarkEnd w:id="19"/>
      <w:r>
        <w:rPr>
          <w:rFonts w:ascii="Inter" w:eastAsia="Inter" w:hAnsi="Inter" w:cs="Inter"/>
          <w:b/>
          <w:bCs/>
          <w:color w:val="000000"/>
          <w:sz w:val="26"/>
          <w:szCs w:val="26"/>
        </w:rPr>
        <w:t>7. References</w:t>
      </w:r>
    </w:p>
    <w:p w14:paraId="189CAB9A" w14:textId="77777777" w:rsidR="00F90775" w:rsidRDefault="00000000">
      <w:pPr>
        <w:numPr>
          <w:ilvl w:val="0"/>
          <w:numId w:val="2"/>
        </w:numPr>
        <w:spacing w:before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Official documentation of Python and standard libraries for text processing.</w:t>
      </w:r>
    </w:p>
    <w:p w14:paraId="4D6FF4BB" w14:textId="77777777" w:rsidR="00F90775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scikit-learn documentation for vectorization, model training, and evaluation.</w:t>
      </w:r>
    </w:p>
    <w:p w14:paraId="5B0C9634" w14:textId="77777777" w:rsidR="00F90775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Pandas and NumPy documentation for data handling and numerical operations.</w:t>
      </w:r>
    </w:p>
    <w:p w14:paraId="0CEB34CA" w14:textId="77777777" w:rsidR="00F90775" w:rsidRDefault="00000000">
      <w:pPr>
        <w:numPr>
          <w:ilvl w:val="0"/>
          <w:numId w:val="2"/>
        </w:num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Matplotlib and Seaborn documentation for visualizations.</w:t>
      </w:r>
    </w:p>
    <w:p w14:paraId="3654F270" w14:textId="77777777" w:rsidR="00F90775" w:rsidRDefault="00000000">
      <w:pPr>
        <w:numPr>
          <w:ilvl w:val="0"/>
          <w:numId w:val="2"/>
        </w:numPr>
        <w:spacing w:after="240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Academic articles and tutorials on email spam detection and text classification using machine learning.</w:t>
      </w:r>
    </w:p>
    <w:p w14:paraId="73E59058" w14:textId="77777777" w:rsidR="00F90775" w:rsidRDefault="00F90775">
      <w:pPr>
        <w:rPr>
          <w:rFonts w:ascii="Inter" w:eastAsia="Inter" w:hAnsi="Inter" w:cs="Inter"/>
        </w:rPr>
      </w:pPr>
    </w:p>
    <w:p w14:paraId="48DF821E" w14:textId="77777777" w:rsidR="00F90775" w:rsidRDefault="00000000">
      <w:pPr>
        <w:pStyle w:val="Heading1"/>
        <w:spacing w:after="200"/>
      </w:pPr>
      <w:r>
        <w:rPr>
          <w:rFonts w:ascii="Inter" w:hAnsi="Inter" w:cs="Inter"/>
          <w:b/>
          <w:color w:val="1A1A2E"/>
        </w:rPr>
        <w:t xml:space="preserve">8. Project Implementation: </w:t>
      </w:r>
      <w:proofErr w:type="spellStart"/>
      <w:r>
        <w:rPr>
          <w:rFonts w:ascii="Inter" w:hAnsi="Inter" w:cs="Inter"/>
          <w:b/>
          <w:color w:val="1A1A2E"/>
        </w:rPr>
        <w:t>StockBro</w:t>
      </w:r>
      <w:proofErr w:type="spellEnd"/>
      <w:r>
        <w:rPr>
          <w:rFonts w:ascii="Inter" w:hAnsi="Inter" w:cs="Inter"/>
          <w:b/>
          <w:color w:val="1A1A2E"/>
        </w:rPr>
        <w:t xml:space="preserve"> Trading Simulator</w:t>
      </w:r>
    </w:p>
    <w:p w14:paraId="418FA65E" w14:textId="77777777" w:rsidR="00F90775" w:rsidRDefault="00000000">
      <w:pPr>
        <w:spacing w:after="160"/>
      </w:pPr>
      <w:r>
        <w:rPr>
          <w:rFonts w:ascii="Inter" w:hAnsi="Inter" w:cs="Inter"/>
          <w:b/>
        </w:rPr>
        <w:t xml:space="preserve">Student: </w:t>
      </w:r>
      <w:r>
        <w:rPr>
          <w:rFonts w:ascii="Inter" w:hAnsi="Inter" w:cs="Inter"/>
        </w:rPr>
        <w:t>Kushal Kirti Nakrani</w:t>
      </w:r>
    </w:p>
    <w:p w14:paraId="3EEE4C73" w14:textId="77777777" w:rsidR="00F90775" w:rsidRDefault="00000000">
      <w:pPr>
        <w:spacing w:after="160"/>
      </w:pPr>
      <w:proofErr w:type="spellStart"/>
      <w:r>
        <w:rPr>
          <w:rFonts w:ascii="Inter" w:hAnsi="Inter" w:cs="Inter"/>
        </w:rPr>
        <w:t>StockBro</w:t>
      </w:r>
      <w:proofErr w:type="spellEnd"/>
      <w:r>
        <w:rPr>
          <w:rFonts w:ascii="Inter" w:hAnsi="Inter" w:cs="Inter"/>
        </w:rPr>
        <w:t xml:space="preserve"> is an interactive, browser-based stock trading simulator built entirely with HTML5, CSS3, and Vanilla JavaScript. The application gives users $10,000 in virtual cash to trade five simulated stocks (AAPL, TSLA, GOOG, AMZN, NVDA) with prices that update in real time using a random walk algorithm with a slight upward drift bias — closely mimicking real market </w:t>
      </w:r>
      <w:proofErr w:type="spellStart"/>
      <w:r>
        <w:rPr>
          <w:rFonts w:ascii="Inter" w:hAnsi="Inter" w:cs="Inter"/>
        </w:rPr>
        <w:t>behavior</w:t>
      </w:r>
      <w:proofErr w:type="spellEnd"/>
      <w:r>
        <w:rPr>
          <w:rFonts w:ascii="Inter" w:hAnsi="Inter" w:cs="Inter"/>
        </w:rPr>
        <w:t>.</w:t>
      </w:r>
    </w:p>
    <w:p w14:paraId="56F7AB9F" w14:textId="77777777" w:rsidR="00F90775" w:rsidRDefault="00000000">
      <w:pPr>
        <w:pStyle w:val="Heading2"/>
        <w:spacing w:before="240"/>
      </w:pPr>
      <w:r>
        <w:rPr>
          <w:rFonts w:ascii="Inter" w:hAnsi="Inter" w:cs="Inter"/>
          <w:b/>
        </w:rPr>
        <w:t>8.1 Core Price Engine</w:t>
      </w:r>
    </w:p>
    <w:p w14:paraId="767FD66A" w14:textId="77777777" w:rsidR="00F90775" w:rsidRDefault="00000000">
      <w:pPr>
        <w:spacing w:after="100"/>
      </w:pPr>
      <w:r>
        <w:rPr>
          <w:rFonts w:ascii="Inter" w:hAnsi="Inter" w:cs="Inter"/>
        </w:rPr>
        <w:t xml:space="preserve">The </w:t>
      </w:r>
      <w:proofErr w:type="gramStart"/>
      <w:r>
        <w:rPr>
          <w:rFonts w:ascii="Inter" w:hAnsi="Inter" w:cs="Inter"/>
        </w:rPr>
        <w:t>tick(</w:t>
      </w:r>
      <w:proofErr w:type="gramEnd"/>
      <w:r>
        <w:rPr>
          <w:rFonts w:ascii="Inter" w:hAnsi="Inter" w:cs="Inter"/>
        </w:rPr>
        <w:t>) function drives the simulation. It runs at a configurable interval (200ms – 3000ms) and updates all stock prices on each cycle using a stochastic drift model:</w:t>
      </w:r>
    </w:p>
    <w:p w14:paraId="18A7FB13" w14:textId="77777777" w:rsidR="00F90775" w:rsidRDefault="00000000">
      <w:pPr>
        <w:pStyle w:val="Heading2"/>
        <w:spacing w:before="240"/>
      </w:pPr>
      <w:r>
        <w:rPr>
          <w:rFonts w:ascii="Inter" w:hAnsi="Inter" w:cs="Inter"/>
          <w:b/>
        </w:rPr>
        <w:t>8.2 Buy &amp; Sell Logic</w:t>
      </w:r>
    </w:p>
    <w:p w14:paraId="7F57D59A" w14:textId="77777777" w:rsidR="00F90775" w:rsidRDefault="00000000">
      <w:pPr>
        <w:spacing w:after="100"/>
      </w:pPr>
      <w:r>
        <w:rPr>
          <w:rFonts w:ascii="Inter" w:hAnsi="Inter" w:cs="Inter"/>
        </w:rPr>
        <w:t xml:space="preserve">When </w:t>
      </w:r>
      <w:proofErr w:type="gramStart"/>
      <w:r>
        <w:rPr>
          <w:rFonts w:ascii="Inter" w:hAnsi="Inter" w:cs="Inter"/>
        </w:rPr>
        <w:t>a user clicks</w:t>
      </w:r>
      <w:proofErr w:type="gramEnd"/>
      <w:r>
        <w:rPr>
          <w:rFonts w:ascii="Inter" w:hAnsi="Inter" w:cs="Inter"/>
        </w:rPr>
        <w:t xml:space="preserve"> BUY, the system deducts the total cost from the cash balance, calculates a weighted average cost basis, updates the portfolio, and logs the transaction with a timestamp. SELL reverses this process and returns proceeds to the cash balance.</w:t>
      </w:r>
    </w:p>
    <w:p w14:paraId="3BEDC137" w14:textId="77777777" w:rsidR="00F90775" w:rsidRDefault="00000000">
      <w:pPr>
        <w:pStyle w:val="Heading2"/>
        <w:spacing w:before="240"/>
      </w:pPr>
      <w:r>
        <w:rPr>
          <w:rFonts w:ascii="Inter" w:hAnsi="Inter" w:cs="Inter"/>
          <w:b/>
        </w:rPr>
        <w:t>8.3 Stock Data Configuration</w:t>
      </w:r>
    </w:p>
    <w:p w14:paraId="2B1A3A4A" w14:textId="77777777" w:rsidR="00F90775" w:rsidRDefault="00000000">
      <w:pPr>
        <w:spacing w:after="100"/>
      </w:pPr>
      <w:r>
        <w:rPr>
          <w:rFonts w:ascii="Inter" w:hAnsi="Inter" w:cs="Inter"/>
        </w:rPr>
        <w:t>Each stock has a configurable volatility coefficient that controls price swing magnitude. Higher volatility stocks (e.g., NVDA at 0.035) swing more dramatically per tick than stable ones (e.g., AAPL at 0.015).</w:t>
      </w:r>
    </w:p>
    <w:p w14:paraId="61510788" w14:textId="62F51BE7" w:rsidR="00F90775" w:rsidRDefault="00F90775">
      <w:pPr>
        <w:spacing w:after="160"/>
        <w:ind w:left="720"/>
      </w:pPr>
    </w:p>
    <w:sectPr w:rsidR="00F907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1" w:fontKey="{FEC15CFE-08F3-AE49-A36A-69526BFA7A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213CDFB-FB15-8248-9CF5-9B5EC4456B94}"/>
    <w:embedBold r:id="rId3" w:fontKey="{B6BC0E5A-4969-6546-8E5C-8840331876E0}"/>
    <w:embedItalic r:id="rId4" w:fontKey="{C6EE53E1-E85B-3047-8C83-9C70948F8B75}"/>
  </w:font>
  <w:font w:name="Inter">
    <w:charset w:val="00"/>
    <w:family w:val="auto"/>
    <w:pitch w:val="default"/>
    <w:embedRegular r:id="rId5" w:fontKey="{B8777278-5DF0-7140-9954-C08663B8FAD3}"/>
    <w:embedBold r:id="rId6" w:fontKey="{CB01F0AD-4CD2-D64D-98F2-C710C07EDD3F}"/>
    <w:embedItalic r:id="rId7" w:fontKey="{3C4DDAB6-001D-8B4D-B651-B7CEC00A319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DBC0962-7A9A-AD4C-A208-C478DE7014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D07C599-BB64-AF4D-913F-DF0FED7C90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5400"/>
    <w:multiLevelType w:val="multilevel"/>
    <w:tmpl w:val="A11E7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F446C"/>
    <w:multiLevelType w:val="multilevel"/>
    <w:tmpl w:val="720A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34FC0"/>
    <w:multiLevelType w:val="multilevel"/>
    <w:tmpl w:val="9514A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F02A7C"/>
    <w:multiLevelType w:val="multilevel"/>
    <w:tmpl w:val="102E2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CE6472"/>
    <w:multiLevelType w:val="multilevel"/>
    <w:tmpl w:val="67722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4058F5"/>
    <w:multiLevelType w:val="multilevel"/>
    <w:tmpl w:val="EABCC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FC2DA5"/>
    <w:multiLevelType w:val="multilevel"/>
    <w:tmpl w:val="AFA4C1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DD5AA7"/>
    <w:multiLevelType w:val="multilevel"/>
    <w:tmpl w:val="0A3A973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63842586">
    <w:abstractNumId w:val="4"/>
  </w:num>
  <w:num w:numId="2" w16cid:durableId="257373431">
    <w:abstractNumId w:val="1"/>
  </w:num>
  <w:num w:numId="3" w16cid:durableId="2097049960">
    <w:abstractNumId w:val="0"/>
  </w:num>
  <w:num w:numId="4" w16cid:durableId="2030525274">
    <w:abstractNumId w:val="7"/>
  </w:num>
  <w:num w:numId="5" w16cid:durableId="1290742731">
    <w:abstractNumId w:val="6"/>
  </w:num>
  <w:num w:numId="6" w16cid:durableId="447967146">
    <w:abstractNumId w:val="5"/>
  </w:num>
  <w:num w:numId="7" w16cid:durableId="621233214">
    <w:abstractNumId w:val="3"/>
  </w:num>
  <w:num w:numId="8" w16cid:durableId="208297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75"/>
    <w:rsid w:val="006D091F"/>
    <w:rsid w:val="0073263E"/>
    <w:rsid w:val="00A83E11"/>
    <w:rsid w:val="00C7106E"/>
    <w:rsid w:val="00F9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00BEB"/>
  <w15:docId w15:val="{D8F37F10-098A-CD4F-AABB-21AB4EE8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raining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eprocessing.p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1138</Words>
  <Characters>6601</Characters>
  <Application>Microsoft Office Word</Application>
  <DocSecurity>0</DocSecurity>
  <Lines>178</Lines>
  <Paragraphs>126</Paragraphs>
  <ScaleCrop>false</ScaleCrop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Kushal Nakrani</cp:lastModifiedBy>
  <cp:revision>3</cp:revision>
  <dcterms:created xsi:type="dcterms:W3CDTF">2026-03-13T16:21:00Z</dcterms:created>
  <dcterms:modified xsi:type="dcterms:W3CDTF">2026-03-13T16:31:00Z</dcterms:modified>
</cp:coreProperties>
</file>