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Kushal R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1NT21is405</w:t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MainActivity</w:t>
      </w:r>
    </w:p>
    <w:p>
      <w:pPr>
        <w:pStyle w:val="Normal"/>
        <w:pBdr/>
        <w:shd w:fill="2B2B2B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com.example.implicit</w:t>
      </w:r>
      <w:r>
        <w:rPr>
          <w:rFonts w:ascii="JetBrains Mono" w:hAnsi="JetBrains Mono"/>
          <w:b w:val="false"/>
          <w:i w:val="false"/>
          <w:color w:val="A9B7C6"/>
          <w:sz w:val="20"/>
        </w:rPr>
        <w:t>405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android.content.Intent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android.net.Uri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android.widget.Button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android.widget.EditText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EditText  </w:t>
      </w:r>
      <w:r>
        <w:rPr>
          <w:rFonts w:ascii="JetBrains Mono" w:hAnsi="JetBrains Mono"/>
          <w:b w:val="false"/>
          <w:i w:val="false"/>
          <w:color w:val="9876AA"/>
          <w:sz w:val="20"/>
        </w:rPr>
        <w:t>phoneNumberToCall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Button  </w:t>
      </w:r>
      <w:r>
        <w:rPr>
          <w:rFonts w:ascii="JetBrains Mono" w:hAnsi="JetBrains Mono"/>
          <w:b w:val="false"/>
          <w:i w:val="false"/>
          <w:color w:val="9876AA"/>
          <w:sz w:val="20"/>
        </w:rPr>
        <w:t>call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call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button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phoneNumberToCall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editTextPhone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call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Uri myUri = Uri.</w:t>
      </w:r>
      <w:r>
        <w:rPr>
          <w:rFonts w:ascii="JetBrains Mono" w:hAnsi="JetBrains Mono"/>
          <w:b w:val="false"/>
          <w:i/>
          <w:color w:val="A9B7C6"/>
          <w:sz w:val="20"/>
        </w:rPr>
        <w:t>parse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"tel:"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9876AA"/>
          <w:sz w:val="20"/>
        </w:rPr>
        <w:t>phoneNumberToCall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Intent it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Intent(Intent.</w:t>
      </w:r>
      <w:r>
        <w:rPr>
          <w:rFonts w:ascii="JetBrains Mono" w:hAnsi="JetBrains Mono"/>
          <w:b w:val="false"/>
          <w:i/>
          <w:color w:val="9876AA"/>
          <w:sz w:val="20"/>
        </w:rPr>
        <w:t>ACTION_DIAL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myUri)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startActivity(it)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pBdr/>
        <w:shd w:fill="2B2B2B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/>
        <w:t>Activity Main. XML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&lt;androidx.constraintlayout.widget.ConstraintLayout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&lt;EditText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="@+id/editTextPhone"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:ems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="10"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="phone"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="0.497"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:layout_constraintVertical_bias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="0.323"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="@+id/button"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="Call"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="0.498"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&lt;/androidx.constraintlayout.widget.ConstraintLayout&gt;</w:t>
      </w:r>
    </w:p>
    <w:p>
      <w:pPr>
        <w:pStyle w:val="Normal"/>
        <w:pBdr/>
        <w:shd w:fill="2B2B2B"/>
        <w:bidi w:val="0"/>
        <w:jc w:val="left"/>
        <w:rPr/>
      </w:pPr>
      <w:r>
        <w:rPr/>
        <w:br/>
      </w:r>
    </w:p>
    <w:p>
      <w:pPr>
        <w:pStyle w:val="Normal"/>
        <w:pBdr/>
        <w:shd w:fill="2B2B2B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/>
        <w:t>Manifest.XML</w:t>
      </w:r>
    </w:p>
    <w:p>
      <w:pPr>
        <w:pStyle w:val="Normal"/>
        <w:pBdr/>
        <w:shd w:fill="2B2B2B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&lt;manifest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package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="com.example.implicit120"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&lt;uses-permission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="android.permission.CALL_PHONE"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&lt;application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:allowBackup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="true"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:icon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="@mipmap/ic_launcher"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:label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="@string/app_name"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:roundIcon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="@mipmap/ic_launcher_round"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:supportsRtl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="true"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:theme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="@style/Theme.Implicit</w:t>
      </w:r>
      <w:r>
        <w:rPr>
          <w:rFonts w:ascii="JetBrains Mono" w:hAnsi="JetBrains Mono"/>
          <w:b w:val="false"/>
          <w:i w:val="false"/>
          <w:color w:val="6A8759"/>
          <w:sz w:val="20"/>
        </w:rPr>
        <w:t>405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&lt;activity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=".MainActivity"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:exported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="true"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&lt;intent-filter&gt;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&lt;action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="android.intent.action.MAIN"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    &lt;category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="android.intent.category.LAUNCHER"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    &lt;/intent-filter&gt;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&lt;/activity&gt;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&lt;/application&gt;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&lt;/manifest&gt;</w:t>
      </w:r>
    </w:p>
    <w:p>
      <w:pPr>
        <w:pStyle w:val="Normal"/>
        <w:pBdr/>
        <w:shd w:fill="2B2B2B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448310</wp:posOffset>
            </wp:positionH>
            <wp:positionV relativeFrom="paragraph">
              <wp:posOffset>-12700</wp:posOffset>
            </wp:positionV>
            <wp:extent cx="2137410" cy="4631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3879215</wp:posOffset>
            </wp:positionH>
            <wp:positionV relativeFrom="paragraph">
              <wp:posOffset>25400</wp:posOffset>
            </wp:positionV>
            <wp:extent cx="2288540" cy="4958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63115" cy="4470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3</Pages>
  <Words>137</Words>
  <Characters>2609</Characters>
  <CharactersWithSpaces>3254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2023-09-25T10:02:39Z</dcterms:created>
  <dc:creator/>
  <dc:description/>
  <dc:language>en-IN</dc:language>
  <cp:lastModifiedBy/>
  <dcterms:modified xsi:type="dcterms:W3CDTF">2023-09-25T10:20:14Z</dcterms:modified>
  <cp:revision>2</cp:revision>
  <dc:subject/>
  <dc:title/>
</cp:coreProperties>
</file>