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2"/>
          <w:szCs w:val="32"/>
          <w:shd w:fill="cccccc" w:val="clear"/>
        </w:rPr>
      </w:pPr>
      <w:r w:rsidDel="00000000" w:rsidR="00000000" w:rsidRPr="00000000">
        <w:rPr>
          <w:b w:val="1"/>
          <w:color w:val="0000ff"/>
          <w:sz w:val="32"/>
          <w:szCs w:val="32"/>
          <w:shd w:fill="cccccc" w:val="clear"/>
          <w:rtl w:val="0"/>
        </w:rPr>
        <w:t xml:space="preserve">Step1: Link to my Github Repository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https://github.com/KushaniShah17/1974342_KushaniShah_TCSMEANSTackTraining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shd w:fill="cccccc" w:val="clear"/>
          <w:rtl w:val="0"/>
        </w:rPr>
        <w:t xml:space="preserve">Step2: Files created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“Demo.html” [source code]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Inside the angular-app folder created a “readme.txt”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Added screenshots of “output.png”, “demo-html” and “Report.docx” source in .gitignore file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shaniShah17/1974342_KushaniShah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