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F20BE" w14:textId="77777777" w:rsidR="00E03EEB" w:rsidRDefault="00E03EEB">
      <w:pPr>
        <w:spacing w:before="1200" w:after="80"/>
        <w:jc w:val="center"/>
      </w:pPr>
    </w:p>
    <w:p w14:paraId="78B80597" w14:textId="77777777" w:rsidR="00E03EEB" w:rsidRDefault="00000000">
      <w:pPr>
        <w:spacing w:after="120"/>
        <w:jc w:val="center"/>
      </w:pPr>
      <w:r>
        <w:rPr>
          <w:b/>
          <w:bCs/>
          <w:sz w:val="52"/>
          <w:szCs w:val="52"/>
        </w:rPr>
        <w:t>Student Record System</w:t>
      </w:r>
    </w:p>
    <w:p w14:paraId="46BB79A0" w14:textId="77777777" w:rsidR="00E03EEB" w:rsidRDefault="00000000">
      <w:pPr>
        <w:spacing w:after="80"/>
        <w:jc w:val="center"/>
      </w:pPr>
      <w:r>
        <w:rPr>
          <w:b/>
          <w:bCs/>
          <w:sz w:val="36"/>
          <w:szCs w:val="36"/>
        </w:rPr>
        <w:t>Software Architecture &amp; Design Specification</w:t>
      </w:r>
    </w:p>
    <w:p w14:paraId="2135CE10" w14:textId="77777777" w:rsidR="00E03EEB" w:rsidRDefault="00000000">
      <w:pPr>
        <w:spacing w:after="200"/>
        <w:jc w:val="center"/>
      </w:pPr>
      <w:r>
        <w:rPr>
          <w:i/>
          <w:iCs/>
          <w:sz w:val="24"/>
          <w:szCs w:val="24"/>
        </w:rPr>
        <w:t>Deliverable 3 of 4 - Mini-Project Part 1</w:t>
      </w:r>
    </w:p>
    <w:p w14:paraId="282EF49C" w14:textId="77777777" w:rsidR="00E03EEB" w:rsidRDefault="00000000">
      <w:pPr>
        <w:spacing w:after="500"/>
        <w:jc w:val="center"/>
      </w:pPr>
      <w:r>
        <w:rPr>
          <w:i/>
          <w:iCs/>
        </w:rPr>
        <w:t>Prepared following IEEE 1016-2009 (Software Design Descriptions) and IEEE 42010 (Architecture Description)</w:t>
      </w:r>
    </w:p>
    <w:p w14:paraId="2C6AD260" w14:textId="77777777" w:rsidR="00E03EEB" w:rsidRDefault="00000000">
      <w:pPr>
        <w:spacing w:after="500"/>
        <w:jc w:val="center"/>
      </w:pPr>
      <w:r>
        <w:t>Document ID: SADS-SRSYS-01     |     Version 1.0     |     28 September 2026</w:t>
      </w:r>
    </w:p>
    <w:p w14:paraId="19156E37" w14:textId="77777777" w:rsidR="00E03EEB" w:rsidRDefault="00000000">
      <w:pPr>
        <w:spacing w:after="160"/>
        <w:jc w:val="center"/>
      </w:pPr>
      <w:r>
        <w:rPr>
          <w:b/>
          <w:bCs/>
          <w:sz w:val="32"/>
          <w:szCs w:val="32"/>
        </w:rPr>
        <w:t>TEAM-E12</w:t>
      </w:r>
    </w:p>
    <w:p w14:paraId="6631F671" w14:textId="77777777" w:rsidR="00E03EEB" w:rsidRDefault="00000000">
      <w:pPr>
        <w:spacing w:after="60"/>
        <w:jc w:val="center"/>
      </w:pPr>
      <w:r>
        <w:rPr>
          <w:b/>
          <w:bCs/>
          <w:sz w:val="24"/>
          <w:szCs w:val="24"/>
        </w:rPr>
        <w:t>Team Members</w:t>
      </w:r>
    </w:p>
    <w:p w14:paraId="25C82B50" w14:textId="77777777" w:rsidR="00E03EEB" w:rsidRDefault="00000000">
      <w:pPr>
        <w:spacing w:after="40"/>
        <w:jc w:val="center"/>
      </w:pPr>
      <w:r>
        <w:rPr>
          <w:sz w:val="23"/>
          <w:szCs w:val="23"/>
        </w:rPr>
        <w:t>Monika PM - PES1UG24CS275</w:t>
      </w:r>
    </w:p>
    <w:p w14:paraId="0B3262E0" w14:textId="77777777" w:rsidR="00E03EEB" w:rsidRDefault="00000000">
      <w:pPr>
        <w:spacing w:after="40"/>
        <w:jc w:val="center"/>
      </w:pPr>
      <w:r>
        <w:rPr>
          <w:sz w:val="23"/>
          <w:szCs w:val="23"/>
        </w:rPr>
        <w:t>Kushita K - PES1UG24CS247</w:t>
      </w:r>
    </w:p>
    <w:p w14:paraId="2707D171" w14:textId="77777777" w:rsidR="00E03EEB" w:rsidRDefault="00000000">
      <w:pPr>
        <w:spacing w:after="40"/>
        <w:jc w:val="center"/>
      </w:pPr>
      <w:r>
        <w:rPr>
          <w:sz w:val="23"/>
          <w:szCs w:val="23"/>
        </w:rPr>
        <w:t>Nagashree R Patil - PES1UG24CS289</w:t>
      </w:r>
    </w:p>
    <w:p w14:paraId="71FA9A04" w14:textId="77777777" w:rsidR="00E03EEB" w:rsidRDefault="00000000">
      <w:pPr>
        <w:spacing w:after="40"/>
        <w:jc w:val="center"/>
      </w:pPr>
      <w:r>
        <w:rPr>
          <w:sz w:val="23"/>
          <w:szCs w:val="23"/>
        </w:rPr>
        <w:t>Nidhi L - PES1UG24CS298</w:t>
      </w:r>
    </w:p>
    <w:p w14:paraId="35F36D9C" w14:textId="77777777" w:rsidR="00E03EEB" w:rsidRDefault="00E03EEB">
      <w:pPr>
        <w:spacing w:before="500" w:after="80"/>
        <w:jc w:val="center"/>
      </w:pPr>
    </w:p>
    <w:p w14:paraId="56C0D1B6" w14:textId="77777777" w:rsidR="00E03EEB" w:rsidRDefault="00000000">
      <w:pPr>
        <w:spacing w:after="80"/>
        <w:jc w:val="center"/>
      </w:pPr>
      <w:r>
        <w:rPr>
          <w:i/>
          <w:iCs/>
        </w:rPr>
        <w:t>Software Engineering Mini-Project - Part 1</w:t>
      </w:r>
    </w:p>
    <w:p w14:paraId="3E3A1D5E" w14:textId="77777777" w:rsidR="00E03EEB" w:rsidRDefault="00000000">
      <w:r>
        <w:br w:type="page"/>
      </w:r>
    </w:p>
    <w:p w14:paraId="5685685A" w14:textId="77777777" w:rsidR="00E03EEB" w:rsidRDefault="00000000">
      <w:pPr>
        <w:pStyle w:val="Heading1"/>
      </w:pPr>
      <w:r>
        <w:lastRenderedPageBreak/>
        <w:t>Table of Contents</w:t>
      </w:r>
    </w:p>
    <w:p w14:paraId="5701304B" w14:textId="77777777" w:rsidR="00E03EEB" w:rsidRDefault="00000000">
      <w:pPr>
        <w:spacing w:after="120"/>
      </w:pPr>
      <w:r>
        <w:t>Part A - Architecture: 1. Introduction 2. Architecture Pattern 3. Component View &amp; Description 4. Traceability to Requirements 5. Security Architecture 6. Deployment View 7. Data Architecture   |   Part B - Design: 8. Sequence Diagrams 9. API Design 10. Error Handling 11. Database Design 12. Design Constraints &amp; Decisions</w:t>
      </w:r>
    </w:p>
    <w:p w14:paraId="63A680CA" w14:textId="77777777" w:rsidR="00E03EEB" w:rsidRDefault="00000000">
      <w:pPr>
        <w:pStyle w:val="Heading2"/>
      </w:pPr>
      <w:r>
        <w:t>Revision History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4400"/>
        <w:gridCol w:w="2000"/>
      </w:tblGrid>
      <w:tr w:rsidR="00E03EEB" w14:paraId="0F21383C" w14:textId="77777777">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A7B388" w14:textId="77777777" w:rsidR="00E03EEB" w:rsidRDefault="00000000">
            <w:r>
              <w:rPr>
                <w:b/>
                <w:bCs/>
                <w:sz w:val="19"/>
                <w:szCs w:val="19"/>
              </w:rPr>
              <w:t>Version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9F1C56" w14:textId="77777777" w:rsidR="00E03EEB" w:rsidRDefault="00000000">
            <w:r>
              <w:rPr>
                <w:b/>
                <w:bCs/>
                <w:sz w:val="19"/>
                <w:szCs w:val="19"/>
              </w:rPr>
              <w:t>Date</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0EBE00" w14:textId="77777777" w:rsidR="00E03EEB" w:rsidRDefault="00000000">
            <w:r>
              <w:rPr>
                <w:b/>
                <w:bCs/>
                <w:sz w:val="19"/>
                <w:szCs w:val="19"/>
              </w:rPr>
              <w:t>Description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9BC6AA" w14:textId="77777777" w:rsidR="00E03EEB" w:rsidRDefault="00000000">
            <w:r>
              <w:rPr>
                <w:b/>
                <w:bCs/>
                <w:sz w:val="19"/>
                <w:szCs w:val="19"/>
              </w:rPr>
              <w:t>Author</w:t>
            </w:r>
          </w:p>
        </w:tc>
      </w:tr>
      <w:tr w:rsidR="00E03EEB" w14:paraId="60616058"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770C6C" w14:textId="77777777" w:rsidR="00E03EEB" w:rsidRDefault="00000000">
            <w:r>
              <w:rPr>
                <w:sz w:val="19"/>
                <w:szCs w:val="19"/>
              </w:rPr>
              <w:t>1.0</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244EAB" w14:textId="77777777" w:rsidR="00E03EEB" w:rsidRDefault="00000000">
            <w:r>
              <w:rPr>
                <w:sz w:val="19"/>
                <w:szCs w:val="19"/>
              </w:rPr>
              <w:t>28 September 2026</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EAE23E" w14:textId="77777777" w:rsidR="00E03EEB" w:rsidRDefault="00000000">
            <w:r>
              <w:rPr>
                <w:sz w:val="19"/>
                <w:szCs w:val="19"/>
              </w:rPr>
              <w:t>Initial Architecture &amp; Design Specification for Mini-Project Part 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F6427B" w14:textId="77777777" w:rsidR="00E03EEB" w:rsidRDefault="00000000">
            <w:r>
              <w:rPr>
                <w:sz w:val="19"/>
                <w:szCs w:val="19"/>
              </w:rPr>
              <w:t>TEAM-E12 (all members)</w:t>
            </w:r>
          </w:p>
        </w:tc>
      </w:tr>
    </w:tbl>
    <w:p w14:paraId="12B9ECF5" w14:textId="77777777" w:rsidR="00E03EEB" w:rsidRDefault="00E03EEB">
      <w:pPr>
        <w:spacing w:after="120"/>
      </w:pPr>
    </w:p>
    <w:p w14:paraId="01C43672" w14:textId="77777777" w:rsidR="00E03EEB" w:rsidRDefault="00000000">
      <w:r>
        <w:br w:type="page"/>
      </w:r>
    </w:p>
    <w:p w14:paraId="5F6952CF" w14:textId="77777777" w:rsidR="00E03EEB" w:rsidRDefault="00000000">
      <w:pPr>
        <w:pStyle w:val="Heading1"/>
      </w:pPr>
      <w:r>
        <w:lastRenderedPageBreak/>
        <w:t>PART A - ARCHITECTURE</w:t>
      </w:r>
    </w:p>
    <w:p w14:paraId="669AAD29" w14:textId="77777777" w:rsidR="00E03EEB" w:rsidRDefault="00000000">
      <w:pPr>
        <w:pStyle w:val="Heading1"/>
      </w:pPr>
      <w:r>
        <w:t>1. Introduction</w:t>
      </w:r>
    </w:p>
    <w:p w14:paraId="56F1E632" w14:textId="77777777" w:rsidR="00E03EEB" w:rsidRDefault="00000000">
      <w:pPr>
        <w:pStyle w:val="Heading2"/>
      </w:pPr>
      <w:r>
        <w:t>1.1 Purpose and Scope</w:t>
      </w:r>
    </w:p>
    <w:p w14:paraId="1918E003" w14:textId="77777777" w:rsidR="00E03EEB" w:rsidRDefault="00000000">
      <w:pPr>
        <w:spacing w:after="120"/>
      </w:pPr>
      <w:r>
        <w:t>This document describes the software architecture and detailed design of the Student Record System, building on the requirements in SRS-SRSYS-01. It is intended for the development team (as an implementation blueprint) and the evaluator (as evidence of architectural and design reasoning).</w:t>
      </w:r>
    </w:p>
    <w:p w14:paraId="6A569061" w14:textId="77777777" w:rsidR="00E03EEB" w:rsidRDefault="00000000">
      <w:pPr>
        <w:pStyle w:val="Heading2"/>
      </w:pPr>
      <w:r>
        <w:t>1.2 Architectural Goals and Drivers</w:t>
      </w:r>
    </w:p>
    <w:p w14:paraId="15EDC969" w14:textId="77777777" w:rsidR="00E03EEB" w:rsidRDefault="00000000">
      <w:pPr>
        <w:pStyle w:val="ListParagraph"/>
        <w:numPr>
          <w:ilvl w:val="0"/>
          <w:numId w:val="2"/>
        </w:numPr>
        <w:spacing w:after="60"/>
      </w:pPr>
      <w:r>
        <w:t>Separation of concerns across presentation, application and data tiers, so that the four actor-specific UIs, the business logic and the storage layer can evolve independently (supports NFR-07, Maintainability).</w:t>
      </w:r>
    </w:p>
    <w:p w14:paraId="5E547166" w14:textId="77777777" w:rsidR="00E03EEB" w:rsidRDefault="00000000">
      <w:pPr>
        <w:pStyle w:val="ListParagraph"/>
        <w:numPr>
          <w:ilvl w:val="0"/>
          <w:numId w:val="2"/>
        </w:numPr>
        <w:spacing w:after="60"/>
      </w:pPr>
      <w:r>
        <w:t>Centralised, defence-in-depth security enforcement at a single middleware layer rather than scattered per-endpoint checks (supports SEC-01 to SEC-09).</w:t>
      </w:r>
    </w:p>
    <w:p w14:paraId="688F2EFE" w14:textId="77777777" w:rsidR="00E03EEB" w:rsidRDefault="00000000">
      <w:pPr>
        <w:pStyle w:val="ListParagraph"/>
        <w:numPr>
          <w:ilvl w:val="0"/>
          <w:numId w:val="2"/>
        </w:numPr>
        <w:spacing w:after="60"/>
      </w:pPr>
      <w:r>
        <w:t>Stateless application servers (session state carried in the JWT, not in server memory) so that the API tier can be scaled horizontally if load increases (supports NFR-01, NFR-03).</w:t>
      </w:r>
    </w:p>
    <w:p w14:paraId="580AB76A" w14:textId="77777777" w:rsidR="00E03EEB" w:rsidRDefault="00000000">
      <w:r>
        <w:br w:type="page"/>
      </w:r>
    </w:p>
    <w:p w14:paraId="2E2B41FD" w14:textId="77777777" w:rsidR="00E03EEB" w:rsidRDefault="00000000">
      <w:pPr>
        <w:pStyle w:val="Heading1"/>
      </w:pPr>
      <w:r>
        <w:lastRenderedPageBreak/>
        <w:t>2. Architecture Pattern</w:t>
      </w:r>
    </w:p>
    <w:p w14:paraId="4C8F50A4" w14:textId="77777777" w:rsidR="00E03EEB" w:rsidRDefault="00000000">
      <w:pPr>
        <w:spacing w:after="120"/>
      </w:pPr>
      <w:r>
        <w:t>The system follows a layered (n-tier) client-server architecture with three tiers - Presentation, Application and Data - further organised internally using a Model-View-Controller-like separation within the Application tier, and a Service-Oriented decomposition of the business logic into cohesive services (Auth, Student/Course, Grade, Attendance, Report, Notification, Grievance, Audit).</w:t>
      </w:r>
    </w:p>
    <w:p w14:paraId="3115733A" w14:textId="77777777" w:rsidR="00E03EEB" w:rsidRDefault="00000000">
      <w:pPr>
        <w:pStyle w:val="ListParagraph"/>
        <w:numPr>
          <w:ilvl w:val="0"/>
          <w:numId w:val="2"/>
        </w:numPr>
        <w:spacing w:after="60"/>
      </w:pPr>
      <w:r>
        <w:t>Presentation tier: a React single-page application (SPA) that renders role-specific views and communicates only through the REST API - no direct database access.</w:t>
      </w:r>
    </w:p>
    <w:p w14:paraId="1EF25522" w14:textId="77777777" w:rsidR="00E03EEB" w:rsidRDefault="00000000">
      <w:pPr>
        <w:pStyle w:val="ListParagraph"/>
        <w:numPr>
          <w:ilvl w:val="0"/>
          <w:numId w:val="2"/>
        </w:numPr>
        <w:spacing w:after="60"/>
      </w:pPr>
      <w:r>
        <w:t>Application tier: a stateless REST API server (Node.js/Express, or an equivalent framework) that hosts an API Gateway/Router, a Security Middleware layer, and eight independent domain services.</w:t>
      </w:r>
    </w:p>
    <w:p w14:paraId="51B8C3C1" w14:textId="77777777" w:rsidR="00E03EEB" w:rsidRDefault="00000000">
      <w:pPr>
        <w:pStyle w:val="ListParagraph"/>
        <w:numPr>
          <w:ilvl w:val="0"/>
          <w:numId w:val="2"/>
        </w:numPr>
        <w:spacing w:after="60"/>
      </w:pPr>
      <w:r>
        <w:t>Data tier: a relational database (PostgreSQL/MySQL) for structured, transactional data, a temporary file store for generated reports, and an external e-mail/SMS gateway for notifications.</w:t>
      </w:r>
    </w:p>
    <w:p w14:paraId="383AAB1D" w14:textId="77777777" w:rsidR="00E03EEB" w:rsidRDefault="00000000">
      <w:pPr>
        <w:spacing w:after="120"/>
      </w:pPr>
      <w:r>
        <w:t>This pattern was chosen over a monolithic single-layer design because it lets the security middleware (SEC-01 to SEC-09) apply uniformly to every service, it keeps each domain service small enough for one team member to own, and it maps cleanly onto the SRS's actor/use-case structure (each dashboard in the Presentation tier talks to a small, predictable set of services).</w:t>
      </w:r>
    </w:p>
    <w:p w14:paraId="3DC355DF" w14:textId="77777777" w:rsidR="00E03EEB" w:rsidRDefault="00000000">
      <w:r>
        <w:br w:type="page"/>
      </w:r>
    </w:p>
    <w:p w14:paraId="09C219CA" w14:textId="77777777" w:rsidR="00E03EEB" w:rsidRDefault="00000000">
      <w:pPr>
        <w:pStyle w:val="Heading1"/>
      </w:pPr>
      <w:r>
        <w:lastRenderedPageBreak/>
        <w:t>3. Component View and Description</w:t>
      </w:r>
    </w:p>
    <w:p w14:paraId="766422B0" w14:textId="77777777" w:rsidR="00E03EEB" w:rsidRDefault="00000000">
      <w:pPr>
        <w:spacing w:after="120"/>
      </w:pPr>
      <w:r>
        <w:t>Figure 2 shows the components of the system, grouped by tier, with the interfaces between them.</w:t>
      </w:r>
    </w:p>
    <w:p w14:paraId="7A939EA3" w14:textId="77777777" w:rsidR="00E03EEB" w:rsidRDefault="00000000">
      <w:pPr>
        <w:spacing w:before="120" w:after="60"/>
        <w:jc w:val="center"/>
      </w:pPr>
      <w:r>
        <w:rPr>
          <w:noProof/>
        </w:rPr>
        <w:drawing>
          <wp:inline distT="0" distB="0" distL="0" distR="0" wp14:anchorId="6B7AA416" wp14:editId="5AF5C359">
            <wp:extent cx="5905500" cy="425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257675"/>
                    </a:xfrm>
                    <a:prstGeom prst="rect">
                      <a:avLst/>
                    </a:prstGeom>
                  </pic:spPr>
                </pic:pic>
              </a:graphicData>
            </a:graphic>
          </wp:inline>
        </w:drawing>
      </w:r>
    </w:p>
    <w:p w14:paraId="0C39D837" w14:textId="77777777" w:rsidR="00E03EEB" w:rsidRDefault="00000000">
      <w:pPr>
        <w:spacing w:after="200"/>
        <w:jc w:val="center"/>
      </w:pPr>
      <w:r>
        <w:rPr>
          <w:i/>
          <w:iCs/>
          <w:sz w:val="20"/>
          <w:szCs w:val="20"/>
        </w:rPr>
        <w:t>Figure 2: Component Diagram - Student Record System</w:t>
      </w:r>
    </w:p>
    <w:p w14:paraId="22287958" w14:textId="77777777" w:rsidR="00E03EEB" w:rsidRDefault="00000000">
      <w:pPr>
        <w:pStyle w:val="Heading2"/>
      </w:pPr>
      <w:r>
        <w:t>3.1 Component Descriptions</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10"/>
      </w:tblGrid>
      <w:tr w:rsidR="00E03EEB" w14:paraId="35FC1DDF"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C3E3C3" w14:textId="77777777" w:rsidR="00E03EEB" w:rsidRDefault="00000000">
            <w:r>
              <w:rPr>
                <w:b/>
                <w:bCs/>
                <w:sz w:val="19"/>
                <w:szCs w:val="19"/>
              </w:rPr>
              <w:t>Component</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056B8F" w14:textId="77777777" w:rsidR="00E03EEB" w:rsidRDefault="00000000">
            <w:r>
              <w:rPr>
                <w:b/>
                <w:bCs/>
                <w:sz w:val="19"/>
                <w:szCs w:val="19"/>
              </w:rPr>
              <w:t>Responsibility</w:t>
            </w:r>
          </w:p>
        </w:tc>
      </w:tr>
      <w:tr w:rsidR="00E03EEB" w14:paraId="4A6C856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12D472" w14:textId="77777777" w:rsidR="00E03EEB" w:rsidRDefault="00000000">
            <w:r>
              <w:rPr>
                <w:sz w:val="19"/>
                <w:szCs w:val="19"/>
              </w:rPr>
              <w:t>C1.1-C1.</w:t>
            </w:r>
            <w:proofErr w:type="gramStart"/>
            <w:r>
              <w:rPr>
                <w:sz w:val="19"/>
                <w:szCs w:val="19"/>
              </w:rPr>
              <w:t>4  UI</w:t>
            </w:r>
            <w:proofErr w:type="gramEnd"/>
            <w:r>
              <w:rPr>
                <w:sz w:val="19"/>
                <w:szCs w:val="19"/>
              </w:rPr>
              <w:t xml:space="preserve"> components</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6CEA7E" w14:textId="77777777" w:rsidR="00E03EEB" w:rsidRDefault="00000000">
            <w:r>
              <w:rPr>
                <w:sz w:val="19"/>
                <w:szCs w:val="19"/>
              </w:rPr>
              <w:t>Render the Login screen and the Admin, Faculty, and Student/Parent dashboards; call the REST API; hold no business logic.</w:t>
            </w:r>
          </w:p>
        </w:tc>
      </w:tr>
      <w:tr w:rsidR="00E03EEB" w14:paraId="3AFB6BC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4722B4" w14:textId="77777777" w:rsidR="00E03EEB" w:rsidRDefault="00000000">
            <w:r>
              <w:rPr>
                <w:sz w:val="19"/>
                <w:szCs w:val="19"/>
              </w:rPr>
              <w:t>C</w:t>
            </w:r>
            <w:proofErr w:type="gramStart"/>
            <w:r>
              <w:rPr>
                <w:sz w:val="19"/>
                <w:szCs w:val="19"/>
              </w:rPr>
              <w:t>2  API</w:t>
            </w:r>
            <w:proofErr w:type="gramEnd"/>
            <w:r>
              <w:rPr>
                <w:sz w:val="19"/>
                <w:szCs w:val="19"/>
              </w:rPr>
              <w:t xml:space="preserve"> Gateway / Router</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0B279D" w14:textId="77777777" w:rsidR="00E03EEB" w:rsidRDefault="00000000">
            <w:r>
              <w:rPr>
                <w:sz w:val="19"/>
                <w:szCs w:val="19"/>
              </w:rPr>
              <w:t>Single entry point for all HTTP requests; routes requests to the correct service by URL/verb; terminates TLS.</w:t>
            </w:r>
          </w:p>
        </w:tc>
      </w:tr>
      <w:tr w:rsidR="00E03EEB" w14:paraId="4867E03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639966" w14:textId="77777777" w:rsidR="00E03EEB" w:rsidRDefault="00000000">
            <w:proofErr w:type="gramStart"/>
            <w:r>
              <w:rPr>
                <w:sz w:val="19"/>
                <w:szCs w:val="19"/>
              </w:rPr>
              <w:t>C2.1  Security</w:t>
            </w:r>
            <w:proofErr w:type="gramEnd"/>
            <w:r>
              <w:rPr>
                <w:sz w:val="19"/>
                <w:szCs w:val="19"/>
              </w:rPr>
              <w:t xml:space="preserve"> Middleware</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00B68C" w14:textId="77777777" w:rsidR="00E03EEB" w:rsidRDefault="00000000">
            <w:r>
              <w:rPr>
                <w:sz w:val="19"/>
                <w:szCs w:val="19"/>
              </w:rPr>
              <w:t>Verifies JWTs, enforces role-based access control, validates/sanitises input, applies rate limiting, and formats errors centrally (see Section 5, 10).</w:t>
            </w:r>
          </w:p>
        </w:tc>
      </w:tr>
      <w:tr w:rsidR="00E03EEB" w14:paraId="34B86F0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108EA4" w14:textId="77777777" w:rsidR="00E03EEB" w:rsidRDefault="00000000">
            <w:r>
              <w:rPr>
                <w:sz w:val="19"/>
                <w:szCs w:val="19"/>
              </w:rPr>
              <w:t>C</w:t>
            </w:r>
            <w:proofErr w:type="gramStart"/>
            <w:r>
              <w:rPr>
                <w:sz w:val="19"/>
                <w:szCs w:val="19"/>
              </w:rPr>
              <w:t>3  Auth</w:t>
            </w:r>
            <w:proofErr w:type="gramEnd"/>
            <w:r>
              <w:rPr>
                <w:sz w:val="19"/>
                <w:szCs w:val="19"/>
              </w:rPr>
              <w:t xml:space="preserve"> Service</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3D176D" w14:textId="77777777" w:rsidR="00E03EEB" w:rsidRDefault="00000000">
            <w:r>
              <w:rPr>
                <w:sz w:val="19"/>
                <w:szCs w:val="19"/>
              </w:rPr>
              <w:t>Validates credentials, issues/refreshes JWTs, manages account lockout and password change.</w:t>
            </w:r>
          </w:p>
        </w:tc>
      </w:tr>
      <w:tr w:rsidR="00E03EEB" w14:paraId="2D24C59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87ABB2" w14:textId="77777777" w:rsidR="00E03EEB" w:rsidRDefault="00000000">
            <w:r>
              <w:rPr>
                <w:sz w:val="19"/>
                <w:szCs w:val="19"/>
              </w:rPr>
              <w:t>C</w:t>
            </w:r>
            <w:proofErr w:type="gramStart"/>
            <w:r>
              <w:rPr>
                <w:sz w:val="19"/>
                <w:szCs w:val="19"/>
              </w:rPr>
              <w:t>4  Student</w:t>
            </w:r>
            <w:proofErr w:type="gramEnd"/>
            <w:r>
              <w:rPr>
                <w:sz w:val="19"/>
                <w:szCs w:val="19"/>
              </w:rPr>
              <w:t xml:space="preserve"> &amp; Course </w:t>
            </w:r>
            <w:proofErr w:type="spellStart"/>
            <w:r>
              <w:rPr>
                <w:sz w:val="19"/>
                <w:szCs w:val="19"/>
              </w:rPr>
              <w:t>Mgmt</w:t>
            </w:r>
            <w:proofErr w:type="spellEnd"/>
            <w:r>
              <w:rPr>
                <w:sz w:val="19"/>
                <w:szCs w:val="19"/>
              </w:rPr>
              <w:t xml:space="preserve"> Service</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D28AD4" w14:textId="77777777" w:rsidR="00E03EEB" w:rsidRDefault="00000000">
            <w:r>
              <w:rPr>
                <w:sz w:val="19"/>
                <w:szCs w:val="19"/>
              </w:rPr>
              <w:t>CRUD for student, faculty and course records; enrolment management.</w:t>
            </w:r>
          </w:p>
        </w:tc>
      </w:tr>
      <w:tr w:rsidR="00E03EEB" w14:paraId="76D8D4A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BC7B14" w14:textId="77777777" w:rsidR="00E03EEB" w:rsidRDefault="00000000">
            <w:r>
              <w:rPr>
                <w:sz w:val="19"/>
                <w:szCs w:val="19"/>
              </w:rPr>
              <w:t>C</w:t>
            </w:r>
            <w:proofErr w:type="gramStart"/>
            <w:r>
              <w:rPr>
                <w:sz w:val="19"/>
                <w:szCs w:val="19"/>
              </w:rPr>
              <w:t>5  Grade</w:t>
            </w:r>
            <w:proofErr w:type="gramEnd"/>
            <w:r>
              <w:rPr>
                <w:sz w:val="19"/>
                <w:szCs w:val="19"/>
              </w:rPr>
              <w:t xml:space="preserve"> Service</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CAB6F0" w14:textId="77777777" w:rsidR="00E03EEB" w:rsidRDefault="00000000">
            <w:r>
              <w:rPr>
                <w:sz w:val="19"/>
                <w:szCs w:val="19"/>
              </w:rPr>
              <w:t>Records and corrects marks; computes letter grades; enforces the faculty-course assignment check.</w:t>
            </w:r>
          </w:p>
        </w:tc>
      </w:tr>
      <w:tr w:rsidR="00E03EEB" w14:paraId="7103D72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62DEBC" w14:textId="77777777" w:rsidR="00E03EEB" w:rsidRDefault="00000000">
            <w:r>
              <w:rPr>
                <w:sz w:val="19"/>
                <w:szCs w:val="19"/>
              </w:rPr>
              <w:t>C</w:t>
            </w:r>
            <w:proofErr w:type="gramStart"/>
            <w:r>
              <w:rPr>
                <w:sz w:val="19"/>
                <w:szCs w:val="19"/>
              </w:rPr>
              <w:t>6  Attendance</w:t>
            </w:r>
            <w:proofErr w:type="gramEnd"/>
            <w:r>
              <w:rPr>
                <w:sz w:val="19"/>
                <w:szCs w:val="19"/>
              </w:rPr>
              <w:t xml:space="preserve"> Service</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07CB02" w14:textId="77777777" w:rsidR="00E03EEB" w:rsidRDefault="00000000">
            <w:r>
              <w:rPr>
                <w:sz w:val="19"/>
                <w:szCs w:val="19"/>
              </w:rPr>
              <w:t>Records per-session attendance; computes attendance percentage; raises the low-attendance event consumed by C8.</w:t>
            </w:r>
          </w:p>
        </w:tc>
      </w:tr>
      <w:tr w:rsidR="00E03EEB" w14:paraId="1FE6983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62D62E" w14:textId="77777777" w:rsidR="00E03EEB" w:rsidRDefault="00000000">
            <w:r>
              <w:rPr>
                <w:sz w:val="19"/>
                <w:szCs w:val="19"/>
              </w:rPr>
              <w:t>C</w:t>
            </w:r>
            <w:proofErr w:type="gramStart"/>
            <w:r>
              <w:rPr>
                <w:sz w:val="19"/>
                <w:szCs w:val="19"/>
              </w:rPr>
              <w:t>7  Report</w:t>
            </w:r>
            <w:proofErr w:type="gramEnd"/>
            <w:r>
              <w:rPr>
                <w:sz w:val="19"/>
                <w:szCs w:val="19"/>
              </w:rPr>
              <w:t xml:space="preserve"> Service</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BF6DDD" w14:textId="77777777" w:rsidR="00E03EEB" w:rsidRDefault="00000000">
            <w:r>
              <w:rPr>
                <w:sz w:val="19"/>
                <w:szCs w:val="19"/>
              </w:rPr>
              <w:t>Aggregates grade and attendance data into class-wise/student-wise reports and report-card PDFs.</w:t>
            </w:r>
          </w:p>
        </w:tc>
      </w:tr>
      <w:tr w:rsidR="00E03EEB" w14:paraId="6DC0D47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6B5E02" w14:textId="77777777" w:rsidR="00E03EEB" w:rsidRDefault="00000000">
            <w:r>
              <w:rPr>
                <w:sz w:val="19"/>
                <w:szCs w:val="19"/>
              </w:rPr>
              <w:t>C</w:t>
            </w:r>
            <w:proofErr w:type="gramStart"/>
            <w:r>
              <w:rPr>
                <w:sz w:val="19"/>
                <w:szCs w:val="19"/>
              </w:rPr>
              <w:t>8  Notification</w:t>
            </w:r>
            <w:proofErr w:type="gramEnd"/>
            <w:r>
              <w:rPr>
                <w:sz w:val="19"/>
                <w:szCs w:val="19"/>
              </w:rPr>
              <w:t xml:space="preserve"> Service</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026A9C" w14:textId="77777777" w:rsidR="00E03EEB" w:rsidRDefault="00000000">
            <w:r>
              <w:rPr>
                <w:sz w:val="19"/>
                <w:szCs w:val="19"/>
              </w:rPr>
              <w:t>Listens for low-attendance and grievance events and dispatches e-mail/SMS via C12.</w:t>
            </w:r>
          </w:p>
        </w:tc>
      </w:tr>
      <w:tr w:rsidR="00E03EEB" w14:paraId="1FDDCCC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A495F4" w14:textId="77777777" w:rsidR="00E03EEB" w:rsidRDefault="00000000">
            <w:r>
              <w:rPr>
                <w:sz w:val="19"/>
                <w:szCs w:val="19"/>
              </w:rPr>
              <w:t>C</w:t>
            </w:r>
            <w:proofErr w:type="gramStart"/>
            <w:r>
              <w:rPr>
                <w:sz w:val="19"/>
                <w:szCs w:val="19"/>
              </w:rPr>
              <w:t>9  Grievance</w:t>
            </w:r>
            <w:proofErr w:type="gramEnd"/>
            <w:r>
              <w:rPr>
                <w:sz w:val="19"/>
                <w:szCs w:val="19"/>
              </w:rPr>
              <w:t xml:space="preserve"> Service</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1983B0" w14:textId="77777777" w:rsidR="00E03EEB" w:rsidRDefault="00000000">
            <w:r>
              <w:rPr>
                <w:sz w:val="19"/>
                <w:szCs w:val="19"/>
              </w:rPr>
              <w:t>Manages grievance lifecycle: raised, in review, resolved.</w:t>
            </w:r>
          </w:p>
        </w:tc>
      </w:tr>
      <w:tr w:rsidR="00E03EEB" w14:paraId="79D62CB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06DAD2" w14:textId="77777777" w:rsidR="00E03EEB" w:rsidRDefault="00000000">
            <w:r>
              <w:rPr>
                <w:sz w:val="19"/>
                <w:szCs w:val="19"/>
              </w:rPr>
              <w:lastRenderedPageBreak/>
              <w:t>C</w:t>
            </w:r>
            <w:proofErr w:type="gramStart"/>
            <w:r>
              <w:rPr>
                <w:sz w:val="19"/>
                <w:szCs w:val="19"/>
              </w:rPr>
              <w:t>10  Audit</w:t>
            </w:r>
            <w:proofErr w:type="gramEnd"/>
            <w:r>
              <w:rPr>
                <w:sz w:val="19"/>
                <w:szCs w:val="19"/>
              </w:rPr>
              <w:t xml:space="preserve"> Service</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0577E9" w14:textId="77777777" w:rsidR="00E03EEB" w:rsidRDefault="00000000">
            <w:r>
              <w:rPr>
                <w:sz w:val="19"/>
                <w:szCs w:val="19"/>
              </w:rPr>
              <w:t>Writes an immutable audit entry for every state-changing call made through C2.1.</w:t>
            </w:r>
          </w:p>
        </w:tc>
      </w:tr>
      <w:tr w:rsidR="00E03EEB" w14:paraId="007E9D4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7F3BAF" w14:textId="77777777" w:rsidR="00E03EEB" w:rsidRDefault="00000000">
            <w:r>
              <w:rPr>
                <w:sz w:val="19"/>
                <w:szCs w:val="19"/>
              </w:rPr>
              <w:t xml:space="preserve">C11 / </w:t>
            </w:r>
            <w:proofErr w:type="gramStart"/>
            <w:r>
              <w:rPr>
                <w:sz w:val="19"/>
                <w:szCs w:val="19"/>
              </w:rPr>
              <w:t>C11.1  Data</w:t>
            </w:r>
            <w:proofErr w:type="gramEnd"/>
            <w:r>
              <w:rPr>
                <w:sz w:val="19"/>
                <w:szCs w:val="19"/>
              </w:rPr>
              <w:t xml:space="preserve"> stores</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216724" w14:textId="77777777" w:rsidR="00E03EEB" w:rsidRDefault="00000000">
            <w:r>
              <w:rPr>
                <w:sz w:val="19"/>
                <w:szCs w:val="19"/>
              </w:rPr>
              <w:t>Relational database for all persistent entities; temporary file store for generated report files.</w:t>
            </w:r>
          </w:p>
        </w:tc>
      </w:tr>
      <w:tr w:rsidR="00E03EEB" w14:paraId="30B63E6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63A3E7" w14:textId="77777777" w:rsidR="00E03EEB" w:rsidRDefault="00000000">
            <w:r>
              <w:rPr>
                <w:sz w:val="19"/>
                <w:szCs w:val="19"/>
              </w:rPr>
              <w:t>C</w:t>
            </w:r>
            <w:proofErr w:type="gramStart"/>
            <w:r>
              <w:rPr>
                <w:sz w:val="19"/>
                <w:szCs w:val="19"/>
              </w:rPr>
              <w:t>12  External</w:t>
            </w:r>
            <w:proofErr w:type="gramEnd"/>
            <w:r>
              <w:rPr>
                <w:sz w:val="19"/>
                <w:szCs w:val="19"/>
              </w:rPr>
              <w:t xml:space="preserve"> Gateway</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938DDD" w14:textId="77777777" w:rsidR="00E03EEB" w:rsidRDefault="00000000">
            <w:r>
              <w:rPr>
                <w:sz w:val="19"/>
                <w:szCs w:val="19"/>
              </w:rPr>
              <w:t>Third-party SMTP/SMS provider used only by C8.</w:t>
            </w:r>
          </w:p>
        </w:tc>
      </w:tr>
    </w:tbl>
    <w:p w14:paraId="5A85A361" w14:textId="77777777" w:rsidR="00E03EEB" w:rsidRDefault="00E03EEB">
      <w:pPr>
        <w:spacing w:after="120"/>
      </w:pPr>
    </w:p>
    <w:p w14:paraId="53D99A87" w14:textId="77777777" w:rsidR="00E03EEB" w:rsidRDefault="00000000">
      <w:r>
        <w:br w:type="page"/>
      </w:r>
    </w:p>
    <w:p w14:paraId="5E0A0229" w14:textId="77777777" w:rsidR="00E03EEB" w:rsidRDefault="00000000">
      <w:pPr>
        <w:pStyle w:val="Heading1"/>
      </w:pPr>
      <w:r>
        <w:lastRenderedPageBreak/>
        <w:t>4. Traceability to Requirements</w:t>
      </w:r>
    </w:p>
    <w:p w14:paraId="4101C5EC" w14:textId="77777777" w:rsidR="00E03EEB" w:rsidRDefault="00000000">
      <w:pPr>
        <w:spacing w:after="120"/>
      </w:pPr>
      <w:r>
        <w:t>Every functional, non-functional and security requirement from the SRS is realised by one or more components identified above. This closes the loop from requirement to design element (and, via the Test Plan, to a verifying test case).</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510"/>
      </w:tblGrid>
      <w:tr w:rsidR="00E03EEB" w14:paraId="4AF3DB09"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12BF34" w14:textId="77777777" w:rsidR="00E03EEB" w:rsidRDefault="00000000">
            <w:r>
              <w:rPr>
                <w:b/>
                <w:bCs/>
                <w:sz w:val="19"/>
                <w:szCs w:val="19"/>
              </w:rPr>
              <w:t>Requirement ID</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3E313D" w14:textId="77777777" w:rsidR="00E03EEB" w:rsidRDefault="00000000">
            <w:r>
              <w:rPr>
                <w:b/>
                <w:bCs/>
                <w:sz w:val="19"/>
                <w:szCs w:val="19"/>
              </w:rPr>
              <w:t>Realising Component(s)</w:t>
            </w:r>
          </w:p>
        </w:tc>
      </w:tr>
      <w:tr w:rsidR="00E03EEB" w14:paraId="4499A7E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26B513" w14:textId="77777777" w:rsidR="00E03EEB" w:rsidRDefault="00000000">
            <w:r>
              <w:rPr>
                <w:sz w:val="19"/>
                <w:szCs w:val="19"/>
              </w:rPr>
              <w:t>FR-01</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FD5459" w14:textId="77777777" w:rsidR="00E03EEB" w:rsidRDefault="00000000">
            <w:r>
              <w:rPr>
                <w:sz w:val="19"/>
                <w:szCs w:val="19"/>
              </w:rPr>
              <w:t>C1.1, C2, C2.1, C3</w:t>
            </w:r>
          </w:p>
        </w:tc>
      </w:tr>
      <w:tr w:rsidR="00E03EEB" w14:paraId="3550BF35"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CA62DD" w14:textId="77777777" w:rsidR="00E03EEB" w:rsidRDefault="00000000">
            <w:r>
              <w:rPr>
                <w:sz w:val="19"/>
                <w:szCs w:val="19"/>
              </w:rPr>
              <w:t>FR-02</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3FA95A" w14:textId="77777777" w:rsidR="00E03EEB" w:rsidRDefault="00000000">
            <w:r>
              <w:rPr>
                <w:sz w:val="19"/>
                <w:szCs w:val="19"/>
              </w:rPr>
              <w:t>C1.2, C4, C11</w:t>
            </w:r>
          </w:p>
        </w:tc>
      </w:tr>
      <w:tr w:rsidR="00E03EEB" w14:paraId="12CA475D"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C4221A" w14:textId="77777777" w:rsidR="00E03EEB" w:rsidRDefault="00000000">
            <w:r>
              <w:rPr>
                <w:sz w:val="19"/>
                <w:szCs w:val="19"/>
              </w:rPr>
              <w:t>FR-03</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5D3516" w14:textId="77777777" w:rsidR="00E03EEB" w:rsidRDefault="00000000">
            <w:r>
              <w:rPr>
                <w:sz w:val="19"/>
                <w:szCs w:val="19"/>
              </w:rPr>
              <w:t>C1.2, C4, C11</w:t>
            </w:r>
          </w:p>
        </w:tc>
      </w:tr>
      <w:tr w:rsidR="00E03EEB" w14:paraId="2AFA3FD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20815E" w14:textId="77777777" w:rsidR="00E03EEB" w:rsidRDefault="00000000">
            <w:r>
              <w:rPr>
                <w:sz w:val="19"/>
                <w:szCs w:val="19"/>
              </w:rPr>
              <w:t>FR-04</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0FDF66" w14:textId="77777777" w:rsidR="00E03EEB" w:rsidRDefault="00000000">
            <w:r>
              <w:rPr>
                <w:sz w:val="19"/>
                <w:szCs w:val="19"/>
              </w:rPr>
              <w:t>C1.2, C3, C4</w:t>
            </w:r>
          </w:p>
        </w:tc>
      </w:tr>
      <w:tr w:rsidR="00E03EEB" w14:paraId="75D4B11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6F2731" w14:textId="77777777" w:rsidR="00E03EEB" w:rsidRDefault="00000000">
            <w:r>
              <w:rPr>
                <w:sz w:val="19"/>
                <w:szCs w:val="19"/>
              </w:rPr>
              <w:t>FR-05</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3F5CB8" w14:textId="77777777" w:rsidR="00E03EEB" w:rsidRDefault="00000000">
            <w:r>
              <w:rPr>
                <w:sz w:val="19"/>
                <w:szCs w:val="19"/>
              </w:rPr>
              <w:t>C1.2, C4</w:t>
            </w:r>
          </w:p>
        </w:tc>
      </w:tr>
      <w:tr w:rsidR="00E03EEB" w14:paraId="6B7B83C5"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9BC787" w14:textId="77777777" w:rsidR="00E03EEB" w:rsidRDefault="00000000">
            <w:r>
              <w:rPr>
                <w:sz w:val="19"/>
                <w:szCs w:val="19"/>
              </w:rPr>
              <w:t>FR-06</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427B28" w14:textId="77777777" w:rsidR="00E03EEB" w:rsidRDefault="00000000">
            <w:r>
              <w:rPr>
                <w:sz w:val="19"/>
                <w:szCs w:val="19"/>
              </w:rPr>
              <w:t>C1.3, C5, C11</w:t>
            </w:r>
          </w:p>
        </w:tc>
      </w:tr>
      <w:tr w:rsidR="00E03EEB" w14:paraId="5A5CCE8A"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7B1F63" w14:textId="77777777" w:rsidR="00E03EEB" w:rsidRDefault="00000000">
            <w:r>
              <w:rPr>
                <w:sz w:val="19"/>
                <w:szCs w:val="19"/>
              </w:rPr>
              <w:t>FR-07</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701EDD" w14:textId="77777777" w:rsidR="00E03EEB" w:rsidRDefault="00000000">
            <w:r>
              <w:rPr>
                <w:sz w:val="19"/>
                <w:szCs w:val="19"/>
              </w:rPr>
              <w:t>C1.3, C5, C10</w:t>
            </w:r>
          </w:p>
        </w:tc>
      </w:tr>
      <w:tr w:rsidR="00E03EEB" w14:paraId="0DE5680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6C5E33" w14:textId="77777777" w:rsidR="00E03EEB" w:rsidRDefault="00000000">
            <w:r>
              <w:rPr>
                <w:sz w:val="19"/>
                <w:szCs w:val="19"/>
              </w:rPr>
              <w:t>FR-08</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668ABE" w14:textId="77777777" w:rsidR="00E03EEB" w:rsidRDefault="00000000">
            <w:r>
              <w:rPr>
                <w:sz w:val="19"/>
                <w:szCs w:val="19"/>
              </w:rPr>
              <w:t>C1.3, C6, C11</w:t>
            </w:r>
          </w:p>
        </w:tc>
      </w:tr>
      <w:tr w:rsidR="00E03EEB" w14:paraId="5922993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D58A13" w14:textId="77777777" w:rsidR="00E03EEB" w:rsidRDefault="00000000">
            <w:r>
              <w:rPr>
                <w:sz w:val="19"/>
                <w:szCs w:val="19"/>
              </w:rPr>
              <w:t>FR-09</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1EBC16" w14:textId="77777777" w:rsidR="00E03EEB" w:rsidRDefault="00000000">
            <w:r>
              <w:rPr>
                <w:sz w:val="19"/>
                <w:szCs w:val="19"/>
              </w:rPr>
              <w:t>C6</w:t>
            </w:r>
          </w:p>
        </w:tc>
      </w:tr>
      <w:tr w:rsidR="00E03EEB" w14:paraId="006A114F"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5DC61A" w14:textId="77777777" w:rsidR="00E03EEB" w:rsidRDefault="00000000">
            <w:r>
              <w:rPr>
                <w:sz w:val="19"/>
                <w:szCs w:val="19"/>
              </w:rPr>
              <w:t>FR-10</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85A078" w14:textId="77777777" w:rsidR="00E03EEB" w:rsidRDefault="00000000">
            <w:r>
              <w:rPr>
                <w:sz w:val="19"/>
                <w:szCs w:val="19"/>
              </w:rPr>
              <w:t>C1.4, C5, C6</w:t>
            </w:r>
          </w:p>
        </w:tc>
      </w:tr>
      <w:tr w:rsidR="00E03EEB" w14:paraId="57A5BF9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26C4F7" w14:textId="77777777" w:rsidR="00E03EEB" w:rsidRDefault="00000000">
            <w:r>
              <w:rPr>
                <w:sz w:val="19"/>
                <w:szCs w:val="19"/>
              </w:rPr>
              <w:t>FR-11</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5EF339" w14:textId="77777777" w:rsidR="00E03EEB" w:rsidRDefault="00000000">
            <w:r>
              <w:rPr>
                <w:sz w:val="19"/>
                <w:szCs w:val="19"/>
              </w:rPr>
              <w:t>C1.4, C7, C11.1</w:t>
            </w:r>
          </w:p>
        </w:tc>
      </w:tr>
      <w:tr w:rsidR="00E03EEB" w14:paraId="7836B3E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B3C4D2" w14:textId="77777777" w:rsidR="00E03EEB" w:rsidRDefault="00000000">
            <w:r>
              <w:rPr>
                <w:sz w:val="19"/>
                <w:szCs w:val="19"/>
              </w:rPr>
              <w:t>FR-12</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927245" w14:textId="77777777" w:rsidR="00E03EEB" w:rsidRDefault="00000000">
            <w:r>
              <w:rPr>
                <w:sz w:val="19"/>
                <w:szCs w:val="19"/>
              </w:rPr>
              <w:t>C1.4, C3, C5, C6</w:t>
            </w:r>
          </w:p>
        </w:tc>
      </w:tr>
      <w:tr w:rsidR="00E03EEB" w14:paraId="330C25DB"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A19CC2" w14:textId="77777777" w:rsidR="00E03EEB" w:rsidRDefault="00000000">
            <w:r>
              <w:rPr>
                <w:sz w:val="19"/>
                <w:szCs w:val="19"/>
              </w:rPr>
              <w:t>FR-13</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079C84" w14:textId="77777777" w:rsidR="00E03EEB" w:rsidRDefault="00000000">
            <w:r>
              <w:rPr>
                <w:sz w:val="19"/>
                <w:szCs w:val="19"/>
              </w:rPr>
              <w:t>C6, C8, C12</w:t>
            </w:r>
          </w:p>
        </w:tc>
      </w:tr>
      <w:tr w:rsidR="00E03EEB" w14:paraId="369F5C7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151B59" w14:textId="77777777" w:rsidR="00E03EEB" w:rsidRDefault="00000000">
            <w:r>
              <w:rPr>
                <w:sz w:val="19"/>
                <w:szCs w:val="19"/>
              </w:rPr>
              <w:t>FR-14</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C70889" w14:textId="77777777" w:rsidR="00E03EEB" w:rsidRDefault="00000000">
            <w:r>
              <w:rPr>
                <w:sz w:val="19"/>
                <w:szCs w:val="19"/>
              </w:rPr>
              <w:t>C1.2, C1.3, C7, C11.1</w:t>
            </w:r>
          </w:p>
        </w:tc>
      </w:tr>
      <w:tr w:rsidR="00E03EEB" w14:paraId="137E7EBF"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AC16C2" w14:textId="77777777" w:rsidR="00E03EEB" w:rsidRDefault="00000000">
            <w:r>
              <w:rPr>
                <w:sz w:val="19"/>
                <w:szCs w:val="19"/>
              </w:rPr>
              <w:t>FR-15</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F1C0CE" w14:textId="77777777" w:rsidR="00E03EEB" w:rsidRDefault="00000000">
            <w:r>
              <w:rPr>
                <w:sz w:val="19"/>
                <w:szCs w:val="19"/>
              </w:rPr>
              <w:t>C1.3, C1.4, C9, C8</w:t>
            </w:r>
          </w:p>
        </w:tc>
      </w:tr>
      <w:tr w:rsidR="00E03EEB" w14:paraId="23A91F8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D12C0B" w14:textId="77777777" w:rsidR="00E03EEB" w:rsidRDefault="00000000">
            <w:r>
              <w:rPr>
                <w:sz w:val="19"/>
                <w:szCs w:val="19"/>
              </w:rPr>
              <w:t>FR-16</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9386D9" w14:textId="77777777" w:rsidR="00E03EEB" w:rsidRDefault="00000000">
            <w:r>
              <w:rPr>
                <w:sz w:val="19"/>
                <w:szCs w:val="19"/>
              </w:rPr>
              <w:t>C10, C11</w:t>
            </w:r>
          </w:p>
        </w:tc>
      </w:tr>
      <w:tr w:rsidR="00E03EEB" w14:paraId="5B43CE0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2C5391" w14:textId="77777777" w:rsidR="00E03EEB" w:rsidRDefault="00000000">
            <w:r>
              <w:rPr>
                <w:sz w:val="19"/>
                <w:szCs w:val="19"/>
              </w:rPr>
              <w:t>FR-17</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8EB85F" w14:textId="77777777" w:rsidR="00E03EEB" w:rsidRDefault="00000000">
            <w:r>
              <w:rPr>
                <w:sz w:val="19"/>
                <w:szCs w:val="19"/>
              </w:rPr>
              <w:t>C1.4, C4</w:t>
            </w:r>
          </w:p>
        </w:tc>
      </w:tr>
      <w:tr w:rsidR="00E03EEB" w14:paraId="5121F82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44DC1B" w14:textId="77777777" w:rsidR="00E03EEB" w:rsidRDefault="00000000">
            <w:r>
              <w:rPr>
                <w:sz w:val="19"/>
                <w:szCs w:val="19"/>
              </w:rPr>
              <w:t>NFR-01</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BCE821" w14:textId="77777777" w:rsidR="00E03EEB" w:rsidRDefault="00000000">
            <w:r>
              <w:rPr>
                <w:sz w:val="19"/>
                <w:szCs w:val="19"/>
              </w:rPr>
              <w:t>C2, C11 (indexes, connection pool)</w:t>
            </w:r>
          </w:p>
        </w:tc>
      </w:tr>
      <w:tr w:rsidR="00E03EEB" w14:paraId="1211A3EC"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3ACD69" w14:textId="77777777" w:rsidR="00E03EEB" w:rsidRDefault="00000000">
            <w:r>
              <w:rPr>
                <w:sz w:val="19"/>
                <w:szCs w:val="19"/>
              </w:rPr>
              <w:t>NFR-02</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E700AC" w14:textId="77777777" w:rsidR="00E03EEB" w:rsidRDefault="00000000">
            <w:r>
              <w:rPr>
                <w:sz w:val="19"/>
                <w:szCs w:val="19"/>
              </w:rPr>
              <w:t>C7, C11</w:t>
            </w:r>
          </w:p>
        </w:tc>
      </w:tr>
      <w:tr w:rsidR="00E03EEB" w14:paraId="1C7E3EF5"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CA5B9E" w14:textId="77777777" w:rsidR="00E03EEB" w:rsidRDefault="00000000">
            <w:r>
              <w:rPr>
                <w:sz w:val="19"/>
                <w:szCs w:val="19"/>
              </w:rPr>
              <w:t>NFR-03</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298FCA" w14:textId="77777777" w:rsidR="00E03EEB" w:rsidRDefault="00000000">
            <w:r>
              <w:rPr>
                <w:sz w:val="19"/>
                <w:szCs w:val="19"/>
              </w:rPr>
              <w:t>C11 (indexes, pagination)</w:t>
            </w:r>
          </w:p>
        </w:tc>
      </w:tr>
      <w:tr w:rsidR="00E03EEB" w14:paraId="44D227C4"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41F92C" w14:textId="77777777" w:rsidR="00E03EEB" w:rsidRDefault="00000000">
            <w:r>
              <w:rPr>
                <w:sz w:val="19"/>
                <w:szCs w:val="19"/>
              </w:rPr>
              <w:t>NFR-04</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00E15B" w14:textId="77777777" w:rsidR="00E03EEB" w:rsidRDefault="00000000">
            <w:r>
              <w:rPr>
                <w:sz w:val="19"/>
                <w:szCs w:val="19"/>
              </w:rPr>
              <w:t>Deployment (process manager, monitoring)</w:t>
            </w:r>
          </w:p>
        </w:tc>
      </w:tr>
      <w:tr w:rsidR="00E03EEB" w14:paraId="4DF23C0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4C5D86" w14:textId="77777777" w:rsidR="00E03EEB" w:rsidRDefault="00000000">
            <w:r>
              <w:rPr>
                <w:sz w:val="19"/>
                <w:szCs w:val="19"/>
              </w:rPr>
              <w:t>NFR-05</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ACB6EC" w14:textId="77777777" w:rsidR="00E03EEB" w:rsidRDefault="00000000">
            <w:r>
              <w:rPr>
                <w:sz w:val="19"/>
                <w:szCs w:val="19"/>
              </w:rPr>
              <w:t>C1</w:t>
            </w:r>
          </w:p>
        </w:tc>
      </w:tr>
      <w:tr w:rsidR="00E03EEB" w14:paraId="3645EA54"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F5862C" w14:textId="77777777" w:rsidR="00E03EEB" w:rsidRDefault="00000000">
            <w:r>
              <w:rPr>
                <w:sz w:val="19"/>
                <w:szCs w:val="19"/>
              </w:rPr>
              <w:t>NFR-06</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293793" w14:textId="77777777" w:rsidR="00E03EEB" w:rsidRDefault="00000000">
            <w:r>
              <w:rPr>
                <w:sz w:val="19"/>
                <w:szCs w:val="19"/>
              </w:rPr>
              <w:t>C1</w:t>
            </w:r>
          </w:p>
        </w:tc>
      </w:tr>
      <w:tr w:rsidR="00E03EEB" w14:paraId="54BFDEE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3B6FE2" w14:textId="77777777" w:rsidR="00E03EEB" w:rsidRDefault="00000000">
            <w:r>
              <w:rPr>
                <w:sz w:val="19"/>
                <w:szCs w:val="19"/>
              </w:rPr>
              <w:t>NFR-07</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400300" w14:textId="77777777" w:rsidR="00E03EEB" w:rsidRDefault="00000000">
            <w:r>
              <w:rPr>
                <w:sz w:val="19"/>
                <w:szCs w:val="19"/>
              </w:rPr>
              <w:t xml:space="preserve">All (modular services, </w:t>
            </w:r>
            <w:proofErr w:type="spellStart"/>
            <w:r>
              <w:rPr>
                <w:sz w:val="19"/>
                <w:szCs w:val="19"/>
              </w:rPr>
              <w:t>OpenAPI</w:t>
            </w:r>
            <w:proofErr w:type="spellEnd"/>
            <w:r>
              <w:rPr>
                <w:sz w:val="19"/>
                <w:szCs w:val="19"/>
              </w:rPr>
              <w:t>)</w:t>
            </w:r>
          </w:p>
        </w:tc>
      </w:tr>
      <w:tr w:rsidR="00E03EEB" w14:paraId="730B075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D838AF" w14:textId="77777777" w:rsidR="00E03EEB" w:rsidRDefault="00000000">
            <w:r>
              <w:rPr>
                <w:sz w:val="19"/>
                <w:szCs w:val="19"/>
              </w:rPr>
              <w:t>NFR-08</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0384D1" w14:textId="77777777" w:rsidR="00E03EEB" w:rsidRDefault="00000000">
            <w:r>
              <w:rPr>
                <w:sz w:val="19"/>
                <w:szCs w:val="19"/>
              </w:rPr>
              <w:t>C11 (scheduled backup)</w:t>
            </w:r>
          </w:p>
        </w:tc>
      </w:tr>
      <w:tr w:rsidR="00E03EEB" w14:paraId="7193D853"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255E0A" w14:textId="77777777" w:rsidR="00E03EEB" w:rsidRDefault="00000000">
            <w:r>
              <w:rPr>
                <w:sz w:val="19"/>
                <w:szCs w:val="19"/>
              </w:rPr>
              <w:t>NFR-09</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955968" w14:textId="77777777" w:rsidR="00E03EEB" w:rsidRDefault="00000000">
            <w:r>
              <w:rPr>
                <w:sz w:val="19"/>
                <w:szCs w:val="19"/>
              </w:rPr>
              <w:t>C5, C6, C11 (transactions)</w:t>
            </w:r>
          </w:p>
        </w:tc>
      </w:tr>
      <w:tr w:rsidR="00E03EEB" w14:paraId="42AF63AF"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DED792" w14:textId="77777777" w:rsidR="00E03EEB" w:rsidRDefault="00000000">
            <w:r>
              <w:rPr>
                <w:sz w:val="19"/>
                <w:szCs w:val="19"/>
              </w:rPr>
              <w:t>NFR-10</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00D9C7" w14:textId="77777777" w:rsidR="00E03EEB" w:rsidRDefault="00000000">
            <w:r>
              <w:rPr>
                <w:sz w:val="19"/>
                <w:szCs w:val="19"/>
              </w:rPr>
              <w:t>C1</w:t>
            </w:r>
          </w:p>
        </w:tc>
      </w:tr>
      <w:tr w:rsidR="00E03EEB" w14:paraId="375C3194"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9019D9" w14:textId="77777777" w:rsidR="00E03EEB" w:rsidRDefault="00000000">
            <w:r>
              <w:rPr>
                <w:sz w:val="19"/>
                <w:szCs w:val="19"/>
              </w:rPr>
              <w:t>SEC-01</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3C7B89" w14:textId="77777777" w:rsidR="00E03EEB" w:rsidRDefault="00000000">
            <w:r>
              <w:rPr>
                <w:sz w:val="19"/>
                <w:szCs w:val="19"/>
              </w:rPr>
              <w:t>C3</w:t>
            </w:r>
          </w:p>
        </w:tc>
      </w:tr>
      <w:tr w:rsidR="00E03EEB" w14:paraId="71F7B1C1"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E6C983" w14:textId="77777777" w:rsidR="00E03EEB" w:rsidRDefault="00000000">
            <w:r>
              <w:rPr>
                <w:sz w:val="19"/>
                <w:szCs w:val="19"/>
              </w:rPr>
              <w:t>SEC-02</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CDA31F" w14:textId="77777777" w:rsidR="00E03EEB" w:rsidRDefault="00000000">
            <w:r>
              <w:rPr>
                <w:sz w:val="19"/>
                <w:szCs w:val="19"/>
              </w:rPr>
              <w:t>C2.1</w:t>
            </w:r>
          </w:p>
        </w:tc>
      </w:tr>
      <w:tr w:rsidR="00E03EEB" w14:paraId="266BEE59"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6B1C9E" w14:textId="77777777" w:rsidR="00E03EEB" w:rsidRDefault="00000000">
            <w:r>
              <w:rPr>
                <w:sz w:val="19"/>
                <w:szCs w:val="19"/>
              </w:rPr>
              <w:t>SEC-03</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35BBA2" w14:textId="77777777" w:rsidR="00E03EEB" w:rsidRDefault="00000000">
            <w:r>
              <w:rPr>
                <w:sz w:val="19"/>
                <w:szCs w:val="19"/>
              </w:rPr>
              <w:t>C2 (TLS termination)</w:t>
            </w:r>
          </w:p>
        </w:tc>
      </w:tr>
      <w:tr w:rsidR="00E03EEB" w14:paraId="01C767D5"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A3A487" w14:textId="77777777" w:rsidR="00E03EEB" w:rsidRDefault="00000000">
            <w:r>
              <w:rPr>
                <w:sz w:val="19"/>
                <w:szCs w:val="19"/>
              </w:rPr>
              <w:t>SEC-04</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EB7A80" w14:textId="77777777" w:rsidR="00E03EEB" w:rsidRDefault="00000000">
            <w:r>
              <w:rPr>
                <w:sz w:val="19"/>
                <w:szCs w:val="19"/>
              </w:rPr>
              <w:t>C2.1, C3</w:t>
            </w:r>
          </w:p>
        </w:tc>
      </w:tr>
      <w:tr w:rsidR="00E03EEB" w14:paraId="790372CC"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E6F5FF" w14:textId="77777777" w:rsidR="00E03EEB" w:rsidRDefault="00000000">
            <w:r>
              <w:rPr>
                <w:sz w:val="19"/>
                <w:szCs w:val="19"/>
              </w:rPr>
              <w:t>SEC-05</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782A82" w14:textId="77777777" w:rsidR="00E03EEB" w:rsidRDefault="00000000">
            <w:r>
              <w:rPr>
                <w:sz w:val="19"/>
                <w:szCs w:val="19"/>
              </w:rPr>
              <w:t>C3</w:t>
            </w:r>
          </w:p>
        </w:tc>
      </w:tr>
      <w:tr w:rsidR="00E03EEB" w14:paraId="1405948A"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57F772" w14:textId="77777777" w:rsidR="00E03EEB" w:rsidRDefault="00000000">
            <w:r>
              <w:rPr>
                <w:sz w:val="19"/>
                <w:szCs w:val="19"/>
              </w:rPr>
              <w:t>SEC-06</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BC834B" w14:textId="77777777" w:rsidR="00E03EEB" w:rsidRDefault="00000000">
            <w:r>
              <w:rPr>
                <w:sz w:val="19"/>
                <w:szCs w:val="19"/>
              </w:rPr>
              <w:t>C2.1, all services</w:t>
            </w:r>
          </w:p>
        </w:tc>
      </w:tr>
      <w:tr w:rsidR="00E03EEB" w14:paraId="49C5FCE3"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201FC4" w14:textId="77777777" w:rsidR="00E03EEB" w:rsidRDefault="00000000">
            <w:r>
              <w:rPr>
                <w:sz w:val="19"/>
                <w:szCs w:val="19"/>
              </w:rPr>
              <w:t>SEC-07</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6F6D6F" w14:textId="77777777" w:rsidR="00E03EEB" w:rsidRDefault="00000000">
            <w:r>
              <w:rPr>
                <w:sz w:val="19"/>
                <w:szCs w:val="19"/>
              </w:rPr>
              <w:t>C10, C11</w:t>
            </w:r>
          </w:p>
        </w:tc>
      </w:tr>
      <w:tr w:rsidR="00E03EEB" w14:paraId="449CF3B9"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8367D5" w14:textId="77777777" w:rsidR="00E03EEB" w:rsidRDefault="00000000">
            <w:r>
              <w:rPr>
                <w:sz w:val="19"/>
                <w:szCs w:val="19"/>
              </w:rPr>
              <w:t>SEC-08</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332847" w14:textId="77777777" w:rsidR="00E03EEB" w:rsidRDefault="00000000">
            <w:r>
              <w:rPr>
                <w:sz w:val="19"/>
                <w:szCs w:val="19"/>
              </w:rPr>
              <w:t>C2.1, C5, C6</w:t>
            </w:r>
          </w:p>
        </w:tc>
      </w:tr>
      <w:tr w:rsidR="00E03EEB" w14:paraId="01EC074F"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3EE86E" w14:textId="77777777" w:rsidR="00E03EEB" w:rsidRDefault="00000000">
            <w:r>
              <w:rPr>
                <w:sz w:val="19"/>
                <w:szCs w:val="19"/>
              </w:rPr>
              <w:t>SEC-09</w:t>
            </w:r>
          </w:p>
        </w:tc>
        <w:tc>
          <w:tcPr>
            <w:tcW w:w="7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67B734" w14:textId="77777777" w:rsidR="00E03EEB" w:rsidRDefault="00000000">
            <w:r>
              <w:rPr>
                <w:sz w:val="19"/>
                <w:szCs w:val="19"/>
              </w:rPr>
              <w:t>C2.1</w:t>
            </w:r>
          </w:p>
        </w:tc>
      </w:tr>
    </w:tbl>
    <w:p w14:paraId="56E104C4" w14:textId="77777777" w:rsidR="00E03EEB" w:rsidRDefault="00000000">
      <w:r>
        <w:br w:type="page"/>
      </w:r>
    </w:p>
    <w:p w14:paraId="1180AD59" w14:textId="77777777" w:rsidR="00E03EEB" w:rsidRDefault="00000000">
      <w:pPr>
        <w:pStyle w:val="Heading1"/>
      </w:pPr>
      <w:r>
        <w:lastRenderedPageBreak/>
        <w:t>5. Security Architecture</w:t>
      </w:r>
    </w:p>
    <w:p w14:paraId="1086E728" w14:textId="77777777" w:rsidR="00E03EEB" w:rsidRDefault="00000000">
      <w:pPr>
        <w:pStyle w:val="Heading2"/>
      </w:pPr>
      <w:r>
        <w:t>5.1 Defence-in-Depth Layers</w:t>
      </w:r>
    </w:p>
    <w:p w14:paraId="225EA95F" w14:textId="77777777" w:rsidR="00E03EEB" w:rsidRDefault="00000000">
      <w:pPr>
        <w:pStyle w:val="ListParagraph"/>
        <w:numPr>
          <w:ilvl w:val="0"/>
          <w:numId w:val="2"/>
        </w:numPr>
        <w:spacing w:after="60"/>
      </w:pPr>
      <w:r>
        <w:t>Network layer: HTTPS/TLS 1.2+ termination at the API Gateway (C2); no plaintext HTTP is served (SEC-03).</w:t>
      </w:r>
    </w:p>
    <w:p w14:paraId="24947210" w14:textId="77777777" w:rsidR="00E03EEB" w:rsidRDefault="00000000">
      <w:pPr>
        <w:pStyle w:val="ListParagraph"/>
        <w:numPr>
          <w:ilvl w:val="0"/>
          <w:numId w:val="2"/>
        </w:numPr>
        <w:spacing w:after="60"/>
      </w:pPr>
      <w:r>
        <w:t>Access layer: Security Middleware (C2.1) authenticates every request via JWT and enforces role-based and object-level access control before a request reaches any service (SEC-02, SEC-04, SEC-08).</w:t>
      </w:r>
    </w:p>
    <w:p w14:paraId="6DE88D67" w14:textId="77777777" w:rsidR="00E03EEB" w:rsidRDefault="00000000">
      <w:pPr>
        <w:pStyle w:val="ListParagraph"/>
        <w:numPr>
          <w:ilvl w:val="0"/>
          <w:numId w:val="2"/>
        </w:numPr>
        <w:spacing w:after="60"/>
      </w:pPr>
      <w:r>
        <w:t>Application layer: each service validates and sanitises its own inputs in addition to the middleware's generic checks, and uses parameterised queries exclusively (SEC-06).</w:t>
      </w:r>
    </w:p>
    <w:p w14:paraId="0D858E19" w14:textId="77777777" w:rsidR="00E03EEB" w:rsidRDefault="00000000">
      <w:pPr>
        <w:pStyle w:val="ListParagraph"/>
        <w:numPr>
          <w:ilvl w:val="0"/>
          <w:numId w:val="2"/>
        </w:numPr>
        <w:spacing w:after="60"/>
      </w:pPr>
      <w:r>
        <w:t xml:space="preserve">Data layer: the audit service (C10) writes to an append-only table for which the application's database role has no UPDATE/DELETE grant (SEC-07); passwords are stored only as </w:t>
      </w:r>
      <w:proofErr w:type="spellStart"/>
      <w:r>
        <w:t>bcrypt</w:t>
      </w:r>
      <w:proofErr w:type="spellEnd"/>
      <w:r>
        <w:t xml:space="preserve"> hashes (SEC-01).</w:t>
      </w:r>
    </w:p>
    <w:p w14:paraId="57A91B4A" w14:textId="77777777" w:rsidR="00E03EEB" w:rsidRDefault="00000000">
      <w:pPr>
        <w:pStyle w:val="ListParagraph"/>
        <w:numPr>
          <w:ilvl w:val="0"/>
          <w:numId w:val="2"/>
        </w:numPr>
        <w:spacing w:after="60"/>
      </w:pPr>
      <w:r>
        <w:t>Perimeter layer: rate limiting at the middleware protects against brute-force and application-level denial-of-service (SEC-05, SEC-09).</w:t>
      </w:r>
    </w:p>
    <w:p w14:paraId="0D88C74B" w14:textId="77777777" w:rsidR="00E03EEB" w:rsidRDefault="00000000">
      <w:pPr>
        <w:pStyle w:val="Heading2"/>
      </w:pPr>
      <w:r>
        <w:t>5.2 Authentication and Session Flow</w:t>
      </w:r>
    </w:p>
    <w:p w14:paraId="535240D1" w14:textId="77777777" w:rsidR="00E03EEB" w:rsidRDefault="00000000">
      <w:pPr>
        <w:spacing w:after="120"/>
      </w:pPr>
      <w:r>
        <w:t>Figure 3 (Section 8, SD-1) shows the authentication sequence in detail: credential submission, server-side validation, JWT issuance with a 30-minute expiry, and per-request verification by the Security Middleware on every subsequent call.</w:t>
      </w:r>
    </w:p>
    <w:p w14:paraId="158D7116" w14:textId="77777777" w:rsidR="00E03EEB" w:rsidRDefault="00000000">
      <w:pPr>
        <w:pStyle w:val="Heading2"/>
      </w:pPr>
      <w:r>
        <w:t>5.3 Threat Model (Summary)</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10"/>
      </w:tblGrid>
      <w:tr w:rsidR="00E03EEB" w14:paraId="2AD7B4D4"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3826B1" w14:textId="77777777" w:rsidR="00E03EEB" w:rsidRDefault="00000000">
            <w:r>
              <w:rPr>
                <w:b/>
                <w:bCs/>
                <w:sz w:val="19"/>
                <w:szCs w:val="19"/>
              </w:rPr>
              <w:t>Threat (STRIDE)</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313C00" w14:textId="77777777" w:rsidR="00E03EEB" w:rsidRDefault="00000000">
            <w:r>
              <w:rPr>
                <w:b/>
                <w:bCs/>
                <w:sz w:val="19"/>
                <w:szCs w:val="19"/>
              </w:rPr>
              <w:t>Mitigating Component / Control</w:t>
            </w:r>
          </w:p>
        </w:tc>
      </w:tr>
      <w:tr w:rsidR="00E03EEB" w14:paraId="6C0D833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40E0FD" w14:textId="77777777" w:rsidR="00E03EEB" w:rsidRDefault="00000000">
            <w:r>
              <w:rPr>
                <w:sz w:val="19"/>
                <w:szCs w:val="19"/>
              </w:rPr>
              <w:t>Spoofing identity</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0417B0" w14:textId="77777777" w:rsidR="00E03EEB" w:rsidRDefault="00000000">
            <w:r>
              <w:rPr>
                <w:sz w:val="19"/>
                <w:szCs w:val="19"/>
              </w:rPr>
              <w:t>C3 Auth Service - hashed passwords, account lockout (SEC-01, SEC-05)</w:t>
            </w:r>
          </w:p>
        </w:tc>
      </w:tr>
      <w:tr w:rsidR="00E03EEB" w14:paraId="7EF04C0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70C63A" w14:textId="77777777" w:rsidR="00E03EEB" w:rsidRDefault="00000000">
            <w:r>
              <w:rPr>
                <w:sz w:val="19"/>
                <w:szCs w:val="19"/>
              </w:rPr>
              <w:t>Tampering with data</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717DB4" w14:textId="77777777" w:rsidR="00E03EEB" w:rsidRDefault="00000000">
            <w:r>
              <w:rPr>
                <w:sz w:val="19"/>
                <w:szCs w:val="19"/>
              </w:rPr>
              <w:t>C2.1 parameterised queries, input validation; C10 immutable audit log (SEC-06, SEC-07)</w:t>
            </w:r>
          </w:p>
        </w:tc>
      </w:tr>
      <w:tr w:rsidR="00E03EEB" w14:paraId="20767B6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A1F9D1" w14:textId="77777777" w:rsidR="00E03EEB" w:rsidRDefault="00000000">
            <w:r>
              <w:rPr>
                <w:sz w:val="19"/>
                <w:szCs w:val="19"/>
              </w:rPr>
              <w:t>Repudiation</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F9AD34" w14:textId="77777777" w:rsidR="00E03EEB" w:rsidRDefault="00000000">
            <w:r>
              <w:rPr>
                <w:sz w:val="19"/>
                <w:szCs w:val="19"/>
              </w:rPr>
              <w:t>C10 Audit Service records who did what and when (SO-4)</w:t>
            </w:r>
          </w:p>
        </w:tc>
      </w:tr>
      <w:tr w:rsidR="00E03EEB" w14:paraId="099B121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69249C" w14:textId="77777777" w:rsidR="00E03EEB" w:rsidRDefault="00000000">
            <w:r>
              <w:rPr>
                <w:sz w:val="19"/>
                <w:szCs w:val="19"/>
              </w:rPr>
              <w:t>Information disclosure</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AE8116" w14:textId="77777777" w:rsidR="00E03EEB" w:rsidRDefault="00000000">
            <w:r>
              <w:rPr>
                <w:sz w:val="19"/>
                <w:szCs w:val="19"/>
              </w:rPr>
              <w:t>C2.1 object-level authorisation restricting Student/Parent to own/linked records (SEC-08)</w:t>
            </w:r>
          </w:p>
        </w:tc>
      </w:tr>
      <w:tr w:rsidR="00E03EEB" w14:paraId="12C99B2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12DCAC" w14:textId="77777777" w:rsidR="00E03EEB" w:rsidRDefault="00000000">
            <w:r>
              <w:rPr>
                <w:sz w:val="19"/>
                <w:szCs w:val="19"/>
              </w:rPr>
              <w:t>Denial of service</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A868CE" w14:textId="77777777" w:rsidR="00E03EEB" w:rsidRDefault="00000000">
            <w:r>
              <w:rPr>
                <w:sz w:val="19"/>
                <w:szCs w:val="19"/>
              </w:rPr>
              <w:t>C2.1 rate limiting (SEC-09)</w:t>
            </w:r>
          </w:p>
        </w:tc>
      </w:tr>
      <w:tr w:rsidR="00E03EEB" w14:paraId="57757E8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50F0DE" w14:textId="77777777" w:rsidR="00E03EEB" w:rsidRDefault="00000000">
            <w:r>
              <w:rPr>
                <w:sz w:val="19"/>
                <w:szCs w:val="19"/>
              </w:rPr>
              <w:t>Elevation of privilege</w:t>
            </w:r>
          </w:p>
        </w:tc>
        <w:tc>
          <w:tcPr>
            <w:tcW w:w="6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35511C" w14:textId="77777777" w:rsidR="00E03EEB" w:rsidRDefault="00000000">
            <w:r>
              <w:rPr>
                <w:sz w:val="19"/>
                <w:szCs w:val="19"/>
              </w:rPr>
              <w:t>C2.1 role-based access control checked on every route (SEC-02)</w:t>
            </w:r>
          </w:p>
        </w:tc>
      </w:tr>
    </w:tbl>
    <w:p w14:paraId="5184F031" w14:textId="77777777" w:rsidR="00E03EEB" w:rsidRDefault="00E03EEB">
      <w:pPr>
        <w:spacing w:after="120"/>
      </w:pPr>
    </w:p>
    <w:p w14:paraId="73FF6323" w14:textId="77777777" w:rsidR="00E03EEB" w:rsidRDefault="00000000">
      <w:r>
        <w:br w:type="page"/>
      </w:r>
    </w:p>
    <w:p w14:paraId="278B1FAA" w14:textId="77777777" w:rsidR="00E03EEB" w:rsidRDefault="00000000">
      <w:pPr>
        <w:pStyle w:val="Heading1"/>
      </w:pPr>
      <w:r>
        <w:lastRenderedPageBreak/>
        <w:t>6. Deployment View</w:t>
      </w:r>
    </w:p>
    <w:p w14:paraId="1F4A909B" w14:textId="77777777" w:rsidR="00E03EEB" w:rsidRDefault="00000000">
      <w:pPr>
        <w:spacing w:after="120"/>
      </w:pPr>
      <w:r>
        <w:t>For the mini-project, all components are deployed as: (a) the React build served as static files (e.g. via Nginx or a CDN); (b) the Node.js/Express API server as a single process (with the option to run multiple instances behind a load balancer, since the design is stateless); (c) a managed or self-hosted PostgreSQL/MySQL instance; (d) a third-party SMTP/SMS provider reached over the internet. A daily automated backup job satisfies NFR-08.</w:t>
      </w:r>
    </w:p>
    <w:p w14:paraId="0A9A479B" w14:textId="77777777" w:rsidR="00E03EEB" w:rsidRDefault="00000000">
      <w:pPr>
        <w:pStyle w:val="Heading1"/>
      </w:pPr>
      <w:r>
        <w:t>7. Data Architecture</w:t>
      </w:r>
    </w:p>
    <w:p w14:paraId="5BB9A8C0" w14:textId="77777777" w:rsidR="00E03EEB" w:rsidRDefault="00000000">
      <w:pPr>
        <w:spacing w:after="120"/>
      </w:pPr>
      <w:r>
        <w:t>Primary entities and their relationships (detailed schema in Section 11): User (1) --- (</w:t>
      </w:r>
      <w:proofErr w:type="gramStart"/>
      <w:r>
        <w:t>0..</w:t>
      </w:r>
      <w:proofErr w:type="gramEnd"/>
      <w:r>
        <w:t>1) Student; User (1) --- (</w:t>
      </w:r>
      <w:proofErr w:type="gramStart"/>
      <w:r>
        <w:t>0..</w:t>
      </w:r>
      <w:proofErr w:type="gramEnd"/>
      <w:r>
        <w:t xml:space="preserve">1) Faculty; Course (1) --- (n) Enrolment (n) --- (1) Student; Faculty (1) --- (n) Course; Enrolment/Course (1) --- (n) Grade; Enrolment/Course (1) --- (n) </w:t>
      </w:r>
      <w:proofErr w:type="spellStart"/>
      <w:r>
        <w:t>AttendanceRecord</w:t>
      </w:r>
      <w:proofErr w:type="spellEnd"/>
      <w:r>
        <w:t xml:space="preserve">; Student (1) --- (n) Grievance; every write to Grade/Attendance/Student produces (1) </w:t>
      </w:r>
      <w:proofErr w:type="spellStart"/>
      <w:r>
        <w:t>AuditLogEntry</w:t>
      </w:r>
      <w:proofErr w:type="spellEnd"/>
      <w:r>
        <w:t xml:space="preserve">; Parent (1) --- (n) Student via a </w:t>
      </w:r>
      <w:proofErr w:type="spellStart"/>
      <w:r>
        <w:t>ParentLink</w:t>
      </w:r>
      <w:proofErr w:type="spellEnd"/>
      <w:r>
        <w:t xml:space="preserve"> table.</w:t>
      </w:r>
    </w:p>
    <w:p w14:paraId="7C8BA45D" w14:textId="77777777" w:rsidR="00E03EEB" w:rsidRDefault="00000000">
      <w:r>
        <w:br w:type="page"/>
      </w:r>
    </w:p>
    <w:p w14:paraId="142D8317" w14:textId="77777777" w:rsidR="00E03EEB" w:rsidRDefault="00000000">
      <w:pPr>
        <w:pStyle w:val="Heading1"/>
      </w:pPr>
      <w:r>
        <w:lastRenderedPageBreak/>
        <w:t>PART B - DESIGN</w:t>
      </w:r>
    </w:p>
    <w:p w14:paraId="310AD436" w14:textId="77777777" w:rsidR="00E03EEB" w:rsidRDefault="00000000">
      <w:pPr>
        <w:pStyle w:val="Heading1"/>
      </w:pPr>
      <w:r>
        <w:t>8. Sequence Diagrams</w:t>
      </w:r>
    </w:p>
    <w:p w14:paraId="077BE0B4" w14:textId="77777777" w:rsidR="00E03EEB" w:rsidRDefault="00000000">
      <w:pPr>
        <w:spacing w:after="120"/>
      </w:pPr>
      <w:r>
        <w:t>Three representative sequence diagrams are given below (exceeding the minimum of 2 requested), covering authentication, a core write operation, and a core read/export operation.</w:t>
      </w:r>
    </w:p>
    <w:p w14:paraId="36681F00" w14:textId="77777777" w:rsidR="00E03EEB" w:rsidRDefault="00000000">
      <w:pPr>
        <w:spacing w:before="120" w:after="60"/>
        <w:jc w:val="center"/>
      </w:pPr>
      <w:r>
        <w:rPr>
          <w:noProof/>
        </w:rPr>
        <w:drawing>
          <wp:inline distT="0" distB="0" distL="0" distR="0" wp14:anchorId="215401C7" wp14:editId="2ED4FDF8">
            <wp:extent cx="5334000" cy="4371975"/>
            <wp:effectExtent l="0" t="0" r="0" b="0"/>
            <wp:docPr id="1762962948" name="Picture 176296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371975"/>
                    </a:xfrm>
                    <a:prstGeom prst="rect">
                      <a:avLst/>
                    </a:prstGeom>
                  </pic:spPr>
                </pic:pic>
              </a:graphicData>
            </a:graphic>
          </wp:inline>
        </w:drawing>
      </w:r>
    </w:p>
    <w:p w14:paraId="537A1306" w14:textId="77777777" w:rsidR="00E03EEB" w:rsidRDefault="00000000">
      <w:pPr>
        <w:spacing w:after="200"/>
        <w:jc w:val="center"/>
      </w:pPr>
      <w:r>
        <w:rPr>
          <w:i/>
          <w:iCs/>
          <w:sz w:val="20"/>
          <w:szCs w:val="20"/>
        </w:rPr>
        <w:t>Figure 3 (SD-1): User Login (Authentication) - realises FR-01, SEC-01, SEC-04, SEC-05</w:t>
      </w:r>
    </w:p>
    <w:p w14:paraId="0D38A6B9" w14:textId="77777777" w:rsidR="00E03EEB" w:rsidRDefault="00000000">
      <w:pPr>
        <w:spacing w:before="120" w:after="60"/>
        <w:jc w:val="center"/>
      </w:pPr>
      <w:r>
        <w:rPr>
          <w:noProof/>
        </w:rPr>
        <w:lastRenderedPageBreak/>
        <w:drawing>
          <wp:inline distT="0" distB="0" distL="0" distR="0" wp14:anchorId="3C1FE24B" wp14:editId="2E3930DD">
            <wp:extent cx="5334000" cy="4695825"/>
            <wp:effectExtent l="0" t="0" r="0" b="0"/>
            <wp:docPr id="1815864046" name="Picture 181586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695825"/>
                    </a:xfrm>
                    <a:prstGeom prst="rect">
                      <a:avLst/>
                    </a:prstGeom>
                  </pic:spPr>
                </pic:pic>
              </a:graphicData>
            </a:graphic>
          </wp:inline>
        </w:drawing>
      </w:r>
    </w:p>
    <w:p w14:paraId="5160BD01" w14:textId="77777777" w:rsidR="00E03EEB" w:rsidRDefault="00000000">
      <w:pPr>
        <w:spacing w:after="200"/>
        <w:jc w:val="center"/>
      </w:pPr>
      <w:r>
        <w:rPr>
          <w:i/>
          <w:iCs/>
          <w:sz w:val="20"/>
          <w:szCs w:val="20"/>
        </w:rPr>
        <w:t>Figure 4 (SD-2): Faculty Enters/Updates a Grade - realises FR-06, FR-07, SEC-02, SEC-06</w:t>
      </w:r>
    </w:p>
    <w:p w14:paraId="073FB93E" w14:textId="77777777" w:rsidR="00E03EEB" w:rsidRDefault="00000000">
      <w:pPr>
        <w:spacing w:before="120" w:after="60"/>
        <w:jc w:val="center"/>
      </w:pPr>
      <w:r>
        <w:rPr>
          <w:noProof/>
        </w:rPr>
        <w:lastRenderedPageBreak/>
        <w:drawing>
          <wp:inline distT="0" distB="0" distL="0" distR="0" wp14:anchorId="63144B0D" wp14:editId="1C90177A">
            <wp:extent cx="5334000" cy="4800600"/>
            <wp:effectExtent l="0" t="0" r="0" b="0"/>
            <wp:docPr id="1798559603" name="Picture 179855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800600"/>
                    </a:xfrm>
                    <a:prstGeom prst="rect">
                      <a:avLst/>
                    </a:prstGeom>
                  </pic:spPr>
                </pic:pic>
              </a:graphicData>
            </a:graphic>
          </wp:inline>
        </w:drawing>
      </w:r>
    </w:p>
    <w:p w14:paraId="32B225E3" w14:textId="77777777" w:rsidR="00E03EEB" w:rsidRDefault="00000000">
      <w:pPr>
        <w:spacing w:after="200"/>
        <w:jc w:val="center"/>
      </w:pPr>
      <w:r>
        <w:rPr>
          <w:i/>
          <w:iCs/>
          <w:sz w:val="20"/>
          <w:szCs w:val="20"/>
        </w:rPr>
        <w:t>Figure 5 (SD-3): Student Downloads Report Card - realises FR-11, SEC-08</w:t>
      </w:r>
    </w:p>
    <w:p w14:paraId="77644F4D" w14:textId="77777777" w:rsidR="00E03EEB" w:rsidRDefault="00000000">
      <w:r>
        <w:br w:type="page"/>
      </w:r>
    </w:p>
    <w:p w14:paraId="5E433502" w14:textId="77777777" w:rsidR="00E03EEB" w:rsidRDefault="00000000">
      <w:pPr>
        <w:pStyle w:val="Heading1"/>
      </w:pPr>
      <w:r>
        <w:lastRenderedPageBreak/>
        <w:t>9. API Design</w:t>
      </w:r>
    </w:p>
    <w:p w14:paraId="53556744" w14:textId="77777777" w:rsidR="00E03EEB" w:rsidRDefault="00000000">
      <w:pPr>
        <w:spacing w:after="120"/>
      </w:pPr>
      <w:r>
        <w:t>The API is a versioned REST interface (/</w:t>
      </w:r>
      <w:proofErr w:type="spellStart"/>
      <w:r>
        <w:t>api</w:t>
      </w:r>
      <w:proofErr w:type="spellEnd"/>
      <w:r>
        <w:t>/v1) using JSON request/response bodies, HTTPS only, and a Bearer JWT in the Authorization header for every endpoint except login. Representative endpoints:</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1978"/>
        <w:gridCol w:w="2571"/>
        <w:gridCol w:w="2066"/>
      </w:tblGrid>
      <w:tr w:rsidR="00E03EEB" w14:paraId="4F70469E"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6777DE" w14:textId="77777777" w:rsidR="00E03EEB" w:rsidRDefault="00000000">
            <w:r>
              <w:rPr>
                <w:b/>
                <w:bCs/>
                <w:sz w:val="19"/>
                <w:szCs w:val="19"/>
              </w:rPr>
              <w:t>Method &amp; Path</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6E4329" w14:textId="77777777" w:rsidR="00E03EEB" w:rsidRDefault="00000000">
            <w:r>
              <w:rPr>
                <w:b/>
                <w:bCs/>
                <w:sz w:val="19"/>
                <w:szCs w:val="19"/>
              </w:rPr>
              <w:t>Auth / Role</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13489F" w14:textId="77777777" w:rsidR="00E03EEB" w:rsidRDefault="00000000">
            <w:r>
              <w:rPr>
                <w:b/>
                <w:bCs/>
                <w:sz w:val="19"/>
                <w:szCs w:val="19"/>
              </w:rPr>
              <w:t>Description</w:t>
            </w:r>
          </w:p>
        </w:tc>
        <w:tc>
          <w:tcPr>
            <w:tcW w:w="2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D5D59A" w14:textId="77777777" w:rsidR="00E03EEB" w:rsidRDefault="00000000">
            <w:r>
              <w:rPr>
                <w:b/>
                <w:bCs/>
                <w:sz w:val="19"/>
                <w:szCs w:val="19"/>
              </w:rPr>
              <w:t>Realises</w:t>
            </w:r>
          </w:p>
        </w:tc>
      </w:tr>
      <w:tr w:rsidR="00E03EEB" w14:paraId="2444044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51F4CA" w14:textId="77777777" w:rsidR="00E03EEB" w:rsidRDefault="00000000">
            <w:r>
              <w:rPr>
                <w:sz w:val="19"/>
                <w:szCs w:val="19"/>
              </w:rPr>
              <w:t>POST /</w:t>
            </w:r>
            <w:proofErr w:type="spellStart"/>
            <w:r>
              <w:rPr>
                <w:sz w:val="19"/>
                <w:szCs w:val="19"/>
              </w:rPr>
              <w:t>api</w:t>
            </w:r>
            <w:proofErr w:type="spellEnd"/>
            <w:r>
              <w:rPr>
                <w:sz w:val="19"/>
                <w:szCs w:val="19"/>
              </w:rPr>
              <w:t>/v1/auth/login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28B79B" w14:textId="77777777" w:rsidR="00E03EEB" w:rsidRDefault="00000000">
            <w:r>
              <w:rPr>
                <w:sz w:val="19"/>
                <w:szCs w:val="19"/>
              </w:rPr>
              <w:t>None (public)</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18A76D" w14:textId="77777777" w:rsidR="00E03EEB" w:rsidRDefault="00000000">
            <w:r>
              <w:rPr>
                <w:sz w:val="19"/>
                <w:szCs w:val="19"/>
              </w:rPr>
              <w:t>Authenticate and receive a JWT.</w:t>
            </w:r>
          </w:p>
        </w:tc>
        <w:tc>
          <w:tcPr>
            <w:tcW w:w="2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DBCC93" w14:textId="77777777" w:rsidR="00E03EEB" w:rsidRDefault="00000000">
            <w:r>
              <w:rPr>
                <w:sz w:val="19"/>
                <w:szCs w:val="19"/>
              </w:rPr>
              <w:t>FR-01, SEC-01, SEC-04, SEC-05</w:t>
            </w:r>
          </w:p>
        </w:tc>
      </w:tr>
      <w:tr w:rsidR="00E03EEB" w14:paraId="5898582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65391D" w14:textId="77777777" w:rsidR="00E03EEB" w:rsidRDefault="00000000">
            <w:r>
              <w:rPr>
                <w:sz w:val="19"/>
                <w:szCs w:val="19"/>
              </w:rPr>
              <w:t>GET /</w:t>
            </w:r>
            <w:proofErr w:type="spellStart"/>
            <w:r>
              <w:rPr>
                <w:sz w:val="19"/>
                <w:szCs w:val="19"/>
              </w:rPr>
              <w:t>api</w:t>
            </w:r>
            <w:proofErr w:type="spellEnd"/>
            <w:r>
              <w:rPr>
                <w:sz w:val="19"/>
                <w:szCs w:val="19"/>
              </w:rPr>
              <w:t>/v1/students/{id}</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4CEA26" w14:textId="77777777" w:rsidR="00E03EEB" w:rsidRDefault="00000000">
            <w:r>
              <w:rPr>
                <w:sz w:val="19"/>
                <w:szCs w:val="19"/>
              </w:rPr>
              <w:t>Admin; or Student/Parent (own/linked only)</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BF7AC2" w14:textId="77777777" w:rsidR="00E03EEB" w:rsidRDefault="00000000">
            <w:r>
              <w:rPr>
                <w:sz w:val="19"/>
                <w:szCs w:val="19"/>
              </w:rPr>
              <w:t>Retrieve a student record.</w:t>
            </w:r>
          </w:p>
        </w:tc>
        <w:tc>
          <w:tcPr>
            <w:tcW w:w="2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D56535" w14:textId="77777777" w:rsidR="00E03EEB" w:rsidRDefault="00000000">
            <w:r>
              <w:rPr>
                <w:sz w:val="19"/>
                <w:szCs w:val="19"/>
              </w:rPr>
              <w:t>FR-02, FR-10, FR-12, SEC-08</w:t>
            </w:r>
          </w:p>
        </w:tc>
      </w:tr>
      <w:tr w:rsidR="00E03EEB" w14:paraId="0E3B043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79B477" w14:textId="77777777" w:rsidR="00E03EEB" w:rsidRDefault="00000000">
            <w:r>
              <w:rPr>
                <w:sz w:val="19"/>
                <w:szCs w:val="19"/>
              </w:rPr>
              <w:t>POST /</w:t>
            </w:r>
            <w:proofErr w:type="spellStart"/>
            <w:r>
              <w:rPr>
                <w:sz w:val="19"/>
                <w:szCs w:val="19"/>
              </w:rPr>
              <w:t>api</w:t>
            </w:r>
            <w:proofErr w:type="spellEnd"/>
            <w:r>
              <w:rPr>
                <w:sz w:val="19"/>
                <w:szCs w:val="19"/>
              </w:rPr>
              <w:t>/v1/students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0D2833" w14:textId="77777777" w:rsidR="00E03EEB" w:rsidRDefault="00000000">
            <w:r>
              <w:rPr>
                <w:sz w:val="19"/>
                <w:szCs w:val="19"/>
              </w:rPr>
              <w:t>Admin</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CC06BD" w14:textId="77777777" w:rsidR="00E03EEB" w:rsidRDefault="00000000">
            <w:r>
              <w:rPr>
                <w:sz w:val="19"/>
                <w:szCs w:val="19"/>
              </w:rPr>
              <w:t>Create a student record.</w:t>
            </w:r>
          </w:p>
        </w:tc>
        <w:tc>
          <w:tcPr>
            <w:tcW w:w="2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2B752D" w14:textId="77777777" w:rsidR="00E03EEB" w:rsidRDefault="00000000">
            <w:r>
              <w:rPr>
                <w:sz w:val="19"/>
                <w:szCs w:val="19"/>
              </w:rPr>
              <w:t>FR-02</w:t>
            </w:r>
          </w:p>
        </w:tc>
      </w:tr>
      <w:tr w:rsidR="00E03EEB" w14:paraId="0F5858A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1D3C53" w14:textId="77777777" w:rsidR="00E03EEB" w:rsidRDefault="00000000">
            <w:r>
              <w:rPr>
                <w:sz w:val="19"/>
                <w:szCs w:val="19"/>
              </w:rPr>
              <w:t>PUT /</w:t>
            </w:r>
            <w:proofErr w:type="spellStart"/>
            <w:r>
              <w:rPr>
                <w:sz w:val="19"/>
                <w:szCs w:val="19"/>
              </w:rPr>
              <w:t>api</w:t>
            </w:r>
            <w:proofErr w:type="spellEnd"/>
            <w:r>
              <w:rPr>
                <w:sz w:val="19"/>
                <w:szCs w:val="19"/>
              </w:rPr>
              <w:t>/v1/students/{id}</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9FF22D" w14:textId="77777777" w:rsidR="00E03EEB" w:rsidRDefault="00000000">
            <w:r>
              <w:rPr>
                <w:sz w:val="19"/>
                <w:szCs w:val="19"/>
              </w:rPr>
              <w:t>Admin</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1A80C4" w14:textId="77777777" w:rsidR="00E03EEB" w:rsidRDefault="00000000">
            <w:r>
              <w:rPr>
                <w:sz w:val="19"/>
                <w:szCs w:val="19"/>
              </w:rPr>
              <w:t>Update a student record.</w:t>
            </w:r>
          </w:p>
        </w:tc>
        <w:tc>
          <w:tcPr>
            <w:tcW w:w="2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CA9F92" w14:textId="77777777" w:rsidR="00E03EEB" w:rsidRDefault="00000000">
            <w:r>
              <w:rPr>
                <w:sz w:val="19"/>
                <w:szCs w:val="19"/>
              </w:rPr>
              <w:t>FR-03, FR-17 (self-service subset)</w:t>
            </w:r>
          </w:p>
        </w:tc>
      </w:tr>
      <w:tr w:rsidR="00E03EEB" w14:paraId="3022B5A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4D52AF" w14:textId="77777777" w:rsidR="00E03EEB" w:rsidRDefault="00000000">
            <w:r>
              <w:rPr>
                <w:sz w:val="19"/>
                <w:szCs w:val="19"/>
              </w:rPr>
              <w:t>POST /</w:t>
            </w:r>
            <w:proofErr w:type="spellStart"/>
            <w:r>
              <w:rPr>
                <w:sz w:val="19"/>
                <w:szCs w:val="19"/>
              </w:rPr>
              <w:t>api</w:t>
            </w:r>
            <w:proofErr w:type="spellEnd"/>
            <w:r>
              <w:rPr>
                <w:sz w:val="19"/>
                <w:szCs w:val="19"/>
              </w:rPr>
              <w:t>/v1/courses/{id}/grades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69EBDF" w14:textId="77777777" w:rsidR="00E03EEB" w:rsidRDefault="00000000">
            <w:r>
              <w:rPr>
                <w:sz w:val="19"/>
                <w:szCs w:val="19"/>
              </w:rPr>
              <w:t>Faculty (assigned to course)</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8AC439" w14:textId="77777777" w:rsidR="00E03EEB" w:rsidRDefault="00000000">
            <w:r>
              <w:rPr>
                <w:sz w:val="19"/>
                <w:szCs w:val="19"/>
              </w:rPr>
              <w:t>Enter or correct a grade.</w:t>
            </w:r>
          </w:p>
        </w:tc>
        <w:tc>
          <w:tcPr>
            <w:tcW w:w="2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967C13" w14:textId="77777777" w:rsidR="00E03EEB" w:rsidRDefault="00000000">
            <w:r>
              <w:rPr>
                <w:sz w:val="19"/>
                <w:szCs w:val="19"/>
              </w:rPr>
              <w:t>FR-06, FR-07, SEC-02</w:t>
            </w:r>
          </w:p>
        </w:tc>
      </w:tr>
      <w:tr w:rsidR="00E03EEB" w14:paraId="1C68736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A08058" w14:textId="77777777" w:rsidR="00E03EEB" w:rsidRDefault="00000000">
            <w:r>
              <w:rPr>
                <w:sz w:val="19"/>
                <w:szCs w:val="19"/>
              </w:rPr>
              <w:t>POST /</w:t>
            </w:r>
            <w:proofErr w:type="spellStart"/>
            <w:r>
              <w:rPr>
                <w:sz w:val="19"/>
                <w:szCs w:val="19"/>
              </w:rPr>
              <w:t>api</w:t>
            </w:r>
            <w:proofErr w:type="spellEnd"/>
            <w:r>
              <w:rPr>
                <w:sz w:val="19"/>
                <w:szCs w:val="19"/>
              </w:rPr>
              <w:t>/v1/courses/{id}/attendance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688949" w14:textId="77777777" w:rsidR="00E03EEB" w:rsidRDefault="00000000">
            <w:r>
              <w:rPr>
                <w:sz w:val="19"/>
                <w:szCs w:val="19"/>
              </w:rPr>
              <w:t>Faculty (assigned to course)</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677CC6" w14:textId="77777777" w:rsidR="00E03EEB" w:rsidRDefault="00000000">
            <w:r>
              <w:rPr>
                <w:sz w:val="19"/>
                <w:szCs w:val="19"/>
              </w:rPr>
              <w:t>Mark attendance for a session.</w:t>
            </w:r>
          </w:p>
        </w:tc>
        <w:tc>
          <w:tcPr>
            <w:tcW w:w="2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2AAE2B" w14:textId="77777777" w:rsidR="00E03EEB" w:rsidRDefault="00000000">
            <w:r>
              <w:rPr>
                <w:sz w:val="19"/>
                <w:szCs w:val="19"/>
              </w:rPr>
              <w:t>FR-08, FR-09</w:t>
            </w:r>
          </w:p>
        </w:tc>
      </w:tr>
      <w:tr w:rsidR="00E03EEB" w14:paraId="208FBEB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1EF5DA" w14:textId="77777777" w:rsidR="00E03EEB" w:rsidRDefault="00000000">
            <w:r>
              <w:rPr>
                <w:sz w:val="19"/>
                <w:szCs w:val="19"/>
              </w:rPr>
              <w:t>GET /</w:t>
            </w:r>
            <w:proofErr w:type="spellStart"/>
            <w:r>
              <w:rPr>
                <w:sz w:val="19"/>
                <w:szCs w:val="19"/>
              </w:rPr>
              <w:t>api</w:t>
            </w:r>
            <w:proofErr w:type="spellEnd"/>
            <w:r>
              <w:rPr>
                <w:sz w:val="19"/>
                <w:szCs w:val="19"/>
              </w:rPr>
              <w:t>/v1/students/{id}/report-card</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CA8D14" w14:textId="77777777" w:rsidR="00E03EEB" w:rsidRDefault="00000000">
            <w:r>
              <w:rPr>
                <w:sz w:val="19"/>
                <w:szCs w:val="19"/>
              </w:rPr>
              <w:t>Student (self); Admin; Parent (linked)</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930CDC" w14:textId="77777777" w:rsidR="00E03EEB" w:rsidRDefault="00000000">
            <w:r>
              <w:rPr>
                <w:sz w:val="19"/>
                <w:szCs w:val="19"/>
              </w:rPr>
              <w:t>Generate/download report card PDF.</w:t>
            </w:r>
          </w:p>
        </w:tc>
        <w:tc>
          <w:tcPr>
            <w:tcW w:w="2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613088" w14:textId="77777777" w:rsidR="00E03EEB" w:rsidRDefault="00000000">
            <w:r>
              <w:rPr>
                <w:sz w:val="19"/>
                <w:szCs w:val="19"/>
              </w:rPr>
              <w:t>FR-11, SEC-08</w:t>
            </w:r>
          </w:p>
        </w:tc>
      </w:tr>
      <w:tr w:rsidR="00E03EEB" w14:paraId="76716D3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94C002" w14:textId="77777777" w:rsidR="00E03EEB" w:rsidRDefault="00000000">
            <w:r>
              <w:rPr>
                <w:sz w:val="19"/>
                <w:szCs w:val="19"/>
              </w:rPr>
              <w:t>GET /</w:t>
            </w:r>
            <w:proofErr w:type="spellStart"/>
            <w:r>
              <w:rPr>
                <w:sz w:val="19"/>
                <w:szCs w:val="19"/>
              </w:rPr>
              <w:t>api</w:t>
            </w:r>
            <w:proofErr w:type="spellEnd"/>
            <w:r>
              <w:rPr>
                <w:sz w:val="19"/>
                <w:szCs w:val="19"/>
              </w:rPr>
              <w:t>/v1/reports/class/{</w:t>
            </w:r>
            <w:proofErr w:type="spellStart"/>
            <w:r>
              <w:rPr>
                <w:sz w:val="19"/>
                <w:szCs w:val="19"/>
              </w:rPr>
              <w:t>courseId</w:t>
            </w:r>
            <w:proofErr w:type="spellEnd"/>
            <w:r>
              <w:rPr>
                <w:sz w:val="19"/>
                <w:szCs w:val="19"/>
              </w:rPr>
              <w: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96EFC7" w14:textId="77777777" w:rsidR="00E03EEB" w:rsidRDefault="00000000">
            <w:r>
              <w:rPr>
                <w:sz w:val="19"/>
                <w:szCs w:val="19"/>
              </w:rPr>
              <w:t>Admin; Faculty (own course)</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79AA71" w14:textId="77777777" w:rsidR="00E03EEB" w:rsidRDefault="00000000">
            <w:r>
              <w:rPr>
                <w:sz w:val="19"/>
                <w:szCs w:val="19"/>
              </w:rPr>
              <w:t>Class-wise performance report.</w:t>
            </w:r>
          </w:p>
        </w:tc>
        <w:tc>
          <w:tcPr>
            <w:tcW w:w="2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8C8259" w14:textId="77777777" w:rsidR="00E03EEB" w:rsidRDefault="00000000">
            <w:r>
              <w:rPr>
                <w:sz w:val="19"/>
                <w:szCs w:val="19"/>
              </w:rPr>
              <w:t>FR-14</w:t>
            </w:r>
          </w:p>
        </w:tc>
      </w:tr>
      <w:tr w:rsidR="00E03EEB" w14:paraId="2E2F00F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78C65A" w14:textId="77777777" w:rsidR="00E03EEB" w:rsidRDefault="00000000">
            <w:r>
              <w:rPr>
                <w:sz w:val="19"/>
                <w:szCs w:val="19"/>
              </w:rPr>
              <w:t>POST /</w:t>
            </w:r>
            <w:proofErr w:type="spellStart"/>
            <w:r>
              <w:rPr>
                <w:sz w:val="19"/>
                <w:szCs w:val="19"/>
              </w:rPr>
              <w:t>api</w:t>
            </w:r>
            <w:proofErr w:type="spellEnd"/>
            <w:r>
              <w:rPr>
                <w:sz w:val="19"/>
                <w:szCs w:val="19"/>
              </w:rPr>
              <w:t>/v1/grievances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5E5B03" w14:textId="77777777" w:rsidR="00E03EEB" w:rsidRDefault="00000000">
            <w:r>
              <w:rPr>
                <w:sz w:val="19"/>
                <w:szCs w:val="19"/>
              </w:rPr>
              <w:t>Student</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D666B8" w14:textId="77777777" w:rsidR="00E03EEB" w:rsidRDefault="00000000">
            <w:r>
              <w:rPr>
                <w:sz w:val="19"/>
                <w:szCs w:val="19"/>
              </w:rPr>
              <w:t>Raise a grievance on a grade/attendance entry.</w:t>
            </w:r>
          </w:p>
        </w:tc>
        <w:tc>
          <w:tcPr>
            <w:tcW w:w="2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2F7882" w14:textId="77777777" w:rsidR="00E03EEB" w:rsidRDefault="00000000">
            <w:r>
              <w:rPr>
                <w:sz w:val="19"/>
                <w:szCs w:val="19"/>
              </w:rPr>
              <w:t>FR-15</w:t>
            </w:r>
          </w:p>
        </w:tc>
      </w:tr>
      <w:tr w:rsidR="00E03EEB" w14:paraId="4856466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461485" w14:textId="77777777" w:rsidR="00E03EEB" w:rsidRDefault="00000000">
            <w:r>
              <w:rPr>
                <w:sz w:val="19"/>
                <w:szCs w:val="19"/>
              </w:rPr>
              <w:t>PATCH /</w:t>
            </w:r>
            <w:proofErr w:type="spellStart"/>
            <w:r>
              <w:rPr>
                <w:sz w:val="19"/>
                <w:szCs w:val="19"/>
              </w:rPr>
              <w:t>api</w:t>
            </w:r>
            <w:proofErr w:type="spellEnd"/>
            <w:r>
              <w:rPr>
                <w:sz w:val="19"/>
                <w:szCs w:val="19"/>
              </w:rPr>
              <w:t>/v1/grievances/{id}</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8E2303" w14:textId="77777777" w:rsidR="00E03EEB" w:rsidRDefault="00000000">
            <w:r>
              <w:rPr>
                <w:sz w:val="19"/>
                <w:szCs w:val="19"/>
              </w:rPr>
              <w:t>Faculty</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E1E4C2" w14:textId="77777777" w:rsidR="00E03EEB" w:rsidRDefault="00000000">
            <w:r>
              <w:rPr>
                <w:sz w:val="19"/>
                <w:szCs w:val="19"/>
              </w:rPr>
              <w:t>Respond to / resolve a grievance.</w:t>
            </w:r>
          </w:p>
        </w:tc>
        <w:tc>
          <w:tcPr>
            <w:tcW w:w="2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11C8EE" w14:textId="77777777" w:rsidR="00E03EEB" w:rsidRDefault="00000000">
            <w:r>
              <w:rPr>
                <w:sz w:val="19"/>
                <w:szCs w:val="19"/>
              </w:rPr>
              <w:t>FR-15</w:t>
            </w:r>
          </w:p>
        </w:tc>
      </w:tr>
      <w:tr w:rsidR="00E03EEB" w14:paraId="320477B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D6AAA4" w14:textId="77777777" w:rsidR="00E03EEB" w:rsidRDefault="00000000">
            <w:r>
              <w:rPr>
                <w:sz w:val="19"/>
                <w:szCs w:val="19"/>
              </w:rPr>
              <w:t>GET /</w:t>
            </w:r>
            <w:proofErr w:type="spellStart"/>
            <w:r>
              <w:rPr>
                <w:sz w:val="19"/>
                <w:szCs w:val="19"/>
              </w:rPr>
              <w:t>api</w:t>
            </w:r>
            <w:proofErr w:type="spellEnd"/>
            <w:r>
              <w:rPr>
                <w:sz w:val="19"/>
                <w:szCs w:val="19"/>
              </w:rPr>
              <w:t>/v1/audit-logs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5D2048" w14:textId="77777777" w:rsidR="00E03EEB" w:rsidRDefault="00000000">
            <w:r>
              <w:rPr>
                <w:sz w:val="19"/>
                <w:szCs w:val="19"/>
              </w:rPr>
              <w:t>Admin (read-only)</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AC47AB" w14:textId="77777777" w:rsidR="00E03EEB" w:rsidRDefault="00000000">
            <w:r>
              <w:rPr>
                <w:sz w:val="19"/>
                <w:szCs w:val="19"/>
              </w:rPr>
              <w:t>View the audit trail.</w:t>
            </w:r>
          </w:p>
        </w:tc>
        <w:tc>
          <w:tcPr>
            <w:tcW w:w="2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4638F9" w14:textId="77777777" w:rsidR="00E03EEB" w:rsidRDefault="00000000">
            <w:r>
              <w:rPr>
                <w:sz w:val="19"/>
                <w:szCs w:val="19"/>
              </w:rPr>
              <w:t>FR-16, SEC-07</w:t>
            </w:r>
          </w:p>
        </w:tc>
      </w:tr>
    </w:tbl>
    <w:p w14:paraId="70722183" w14:textId="77777777" w:rsidR="00E03EEB" w:rsidRDefault="00E03EEB">
      <w:pPr>
        <w:spacing w:after="120"/>
      </w:pPr>
    </w:p>
    <w:p w14:paraId="657CA3F6" w14:textId="77777777" w:rsidR="00E03EEB" w:rsidRDefault="00000000">
      <w:pPr>
        <w:pStyle w:val="Heading2"/>
      </w:pPr>
      <w:r>
        <w:t>9.1 Standard Response Envelope</w:t>
      </w:r>
    </w:p>
    <w:p w14:paraId="79AAFA7E" w14:textId="77777777" w:rsidR="00E03EEB" w:rsidRDefault="00000000">
      <w:pPr>
        <w:spacing w:after="120"/>
      </w:pPr>
      <w:r>
        <w:t>Every response uses a consistent envelope so the front end can handle success and error uniformly:</w:t>
      </w:r>
    </w:p>
    <w:p w14:paraId="2F58A3B8" w14:textId="77777777" w:rsidR="00E03EEB" w:rsidRDefault="00000000">
      <w:r>
        <w:rPr>
          <w:rFonts w:ascii="Consolas" w:eastAsia="Consolas" w:hAnsi="Consolas" w:cs="Consolas"/>
          <w:sz w:val="18"/>
          <w:szCs w:val="18"/>
        </w:rPr>
        <w:t>{</w:t>
      </w:r>
    </w:p>
    <w:p w14:paraId="768D8BB4" w14:textId="77777777" w:rsidR="00E03EEB" w:rsidRDefault="00000000">
      <w:r>
        <w:rPr>
          <w:rFonts w:ascii="Consolas" w:eastAsia="Consolas" w:hAnsi="Consolas" w:cs="Consolas"/>
          <w:sz w:val="18"/>
          <w:szCs w:val="18"/>
        </w:rPr>
        <w:t xml:space="preserve">  "success": true,</w:t>
      </w:r>
    </w:p>
    <w:p w14:paraId="2F356BA2" w14:textId="77777777" w:rsidR="00E03EEB" w:rsidRDefault="00000000">
      <w:r>
        <w:rPr>
          <w:rFonts w:ascii="Consolas" w:eastAsia="Consolas" w:hAnsi="Consolas" w:cs="Consolas"/>
          <w:sz w:val="18"/>
          <w:szCs w:val="18"/>
        </w:rPr>
        <w:t xml:space="preserve">  "data":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2F6EE76A" w14:textId="77777777" w:rsidR="00E03EEB" w:rsidRDefault="00000000">
      <w:r>
        <w:rPr>
          <w:rFonts w:ascii="Consolas" w:eastAsia="Consolas" w:hAnsi="Consolas" w:cs="Consolas"/>
          <w:sz w:val="18"/>
          <w:szCs w:val="18"/>
        </w:rPr>
        <w:t xml:space="preserve">  "meta": </w:t>
      </w:r>
      <w:proofErr w:type="gramStart"/>
      <w:r>
        <w:rPr>
          <w:rFonts w:ascii="Consolas" w:eastAsia="Consolas" w:hAnsi="Consolas" w:cs="Consolas"/>
          <w:sz w:val="18"/>
          <w:szCs w:val="18"/>
        </w:rPr>
        <w:t>{ "</w:t>
      </w:r>
      <w:proofErr w:type="gramEnd"/>
      <w:r>
        <w:rPr>
          <w:rFonts w:ascii="Consolas" w:eastAsia="Consolas" w:hAnsi="Consolas" w:cs="Consolas"/>
          <w:sz w:val="18"/>
          <w:szCs w:val="18"/>
        </w:rPr>
        <w:t>timestamp": "2026-09-28T10:00:00Z</w:t>
      </w:r>
      <w:proofErr w:type="gramStart"/>
      <w:r>
        <w:rPr>
          <w:rFonts w:ascii="Consolas" w:eastAsia="Consolas" w:hAnsi="Consolas" w:cs="Consolas"/>
          <w:sz w:val="18"/>
          <w:szCs w:val="18"/>
        </w:rPr>
        <w:t>" }</w:t>
      </w:r>
      <w:proofErr w:type="gramEnd"/>
    </w:p>
    <w:p w14:paraId="4CB0A4E0" w14:textId="77777777" w:rsidR="00E03EEB" w:rsidRDefault="00000000">
      <w:r>
        <w:rPr>
          <w:rFonts w:ascii="Consolas" w:eastAsia="Consolas" w:hAnsi="Consolas" w:cs="Consolas"/>
          <w:sz w:val="18"/>
          <w:szCs w:val="18"/>
        </w:rPr>
        <w:t>}</w:t>
      </w:r>
    </w:p>
    <w:p w14:paraId="2FB1F746" w14:textId="77777777" w:rsidR="00E03EEB" w:rsidRDefault="00000000">
      <w:pPr>
        <w:spacing w:after="120"/>
      </w:pPr>
      <w:r>
        <w:t xml:space="preserve">Error responses follow the same shape with </w:t>
      </w:r>
      <w:proofErr w:type="spellStart"/>
      <w:proofErr w:type="gramStart"/>
      <w:r>
        <w:t>success:false</w:t>
      </w:r>
      <w:proofErr w:type="spellEnd"/>
      <w:proofErr w:type="gramEnd"/>
      <w:r>
        <w:t xml:space="preserve"> and an error object (see Section 10).</w:t>
      </w:r>
    </w:p>
    <w:p w14:paraId="5968005C" w14:textId="77777777" w:rsidR="00E03EEB" w:rsidRDefault="00000000">
      <w:pPr>
        <w:pStyle w:val="Heading1"/>
      </w:pPr>
      <w:r>
        <w:t>10. Error Handling</w:t>
      </w:r>
    </w:p>
    <w:p w14:paraId="05E2B1A7" w14:textId="77777777" w:rsidR="00E03EEB" w:rsidRDefault="00000000">
      <w:pPr>
        <w:spacing w:after="120"/>
      </w:pPr>
      <w:r>
        <w:t>All errors are caught by a single central error handler in the Security Middleware (C2.1) so that no stack trace or internal detail is ever leaked to the client, satisfying part of SEC-06.</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10"/>
      </w:tblGrid>
      <w:tr w:rsidR="00E03EEB" w14:paraId="688D143E" w14:textId="77777777">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C5FA2E" w14:textId="77777777" w:rsidR="00E03EEB" w:rsidRDefault="00000000">
            <w:r>
              <w:rPr>
                <w:b/>
                <w:bCs/>
                <w:sz w:val="19"/>
                <w:szCs w:val="19"/>
              </w:rPr>
              <w:t>HTTP Status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1B9E7D" w14:textId="77777777" w:rsidR="00E03EEB" w:rsidRDefault="00000000">
            <w:r>
              <w:rPr>
                <w:b/>
                <w:bCs/>
                <w:sz w:val="19"/>
                <w:szCs w:val="19"/>
              </w:rPr>
              <w:t>Meaning</w:t>
            </w:r>
          </w:p>
        </w:tc>
        <w:tc>
          <w:tcPr>
            <w:tcW w:w="5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9BEAD7" w14:textId="77777777" w:rsidR="00E03EEB" w:rsidRDefault="00000000">
            <w:r>
              <w:rPr>
                <w:b/>
                <w:bCs/>
                <w:sz w:val="19"/>
                <w:szCs w:val="19"/>
              </w:rPr>
              <w:t>Example Trigger</w:t>
            </w:r>
          </w:p>
        </w:tc>
      </w:tr>
      <w:tr w:rsidR="00E03EEB" w14:paraId="004B52C0"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4E7C13" w14:textId="77777777" w:rsidR="00E03EEB" w:rsidRDefault="00000000">
            <w:r>
              <w:rPr>
                <w:sz w:val="19"/>
                <w:szCs w:val="19"/>
              </w:rPr>
              <w:t>400 Bad Request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FA8771" w14:textId="77777777" w:rsidR="00E03EEB" w:rsidRDefault="00000000">
            <w:r>
              <w:rPr>
                <w:sz w:val="19"/>
                <w:szCs w:val="19"/>
              </w:rPr>
              <w:t>Input failed validation</w:t>
            </w:r>
          </w:p>
        </w:tc>
        <w:tc>
          <w:tcPr>
            <w:tcW w:w="5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2AF023" w14:textId="77777777" w:rsidR="00E03EEB" w:rsidRDefault="00000000">
            <w:r>
              <w:rPr>
                <w:sz w:val="19"/>
                <w:szCs w:val="19"/>
              </w:rPr>
              <w:t>Marks outside 0-100; missing mandatory field</w:t>
            </w:r>
          </w:p>
        </w:tc>
      </w:tr>
      <w:tr w:rsidR="00E03EEB" w14:paraId="5BA24E2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B22FBE" w14:textId="77777777" w:rsidR="00E03EEB" w:rsidRDefault="00000000">
            <w:r>
              <w:rPr>
                <w:sz w:val="19"/>
                <w:szCs w:val="19"/>
              </w:rPr>
              <w:t>401 Unauthorized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DE7B5F" w14:textId="77777777" w:rsidR="00E03EEB" w:rsidRDefault="00000000">
            <w:r>
              <w:rPr>
                <w:sz w:val="19"/>
                <w:szCs w:val="19"/>
              </w:rPr>
              <w:t>Missing, invalid or expired JWT</w:t>
            </w:r>
          </w:p>
        </w:tc>
        <w:tc>
          <w:tcPr>
            <w:tcW w:w="5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2FAA3A" w14:textId="77777777" w:rsidR="00E03EEB" w:rsidRDefault="00000000">
            <w:r>
              <w:rPr>
                <w:sz w:val="19"/>
                <w:szCs w:val="19"/>
              </w:rPr>
              <w:t>Expired session (Section 5, SEC-04)</w:t>
            </w:r>
          </w:p>
        </w:tc>
      </w:tr>
      <w:tr w:rsidR="00E03EEB" w14:paraId="171AE4F0"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9E361D" w14:textId="77777777" w:rsidR="00E03EEB" w:rsidRDefault="00000000">
            <w:r>
              <w:rPr>
                <w:sz w:val="19"/>
                <w:szCs w:val="19"/>
              </w:rPr>
              <w:t>403 Forbidden</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EFCF5" w14:textId="77777777" w:rsidR="00E03EEB" w:rsidRDefault="00000000">
            <w:r>
              <w:rPr>
                <w:sz w:val="19"/>
                <w:szCs w:val="19"/>
              </w:rPr>
              <w:t>Authenticated but not authorised for this resource</w:t>
            </w:r>
          </w:p>
        </w:tc>
        <w:tc>
          <w:tcPr>
            <w:tcW w:w="5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8B17BF" w14:textId="77777777" w:rsidR="00E03EEB" w:rsidRDefault="00000000">
            <w:r>
              <w:rPr>
                <w:sz w:val="19"/>
                <w:szCs w:val="19"/>
              </w:rPr>
              <w:t>Faculty editing another Faculty's course grade (SEC-02, SEC-08)</w:t>
            </w:r>
          </w:p>
        </w:tc>
      </w:tr>
      <w:tr w:rsidR="00E03EEB" w14:paraId="2998E37C"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CD8A0D" w14:textId="77777777" w:rsidR="00E03EEB" w:rsidRDefault="00000000">
            <w:r>
              <w:rPr>
                <w:sz w:val="19"/>
                <w:szCs w:val="19"/>
              </w:rPr>
              <w:t>404 Not Found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35FDC5" w14:textId="77777777" w:rsidR="00E03EEB" w:rsidRDefault="00000000">
            <w:r>
              <w:rPr>
                <w:sz w:val="19"/>
                <w:szCs w:val="19"/>
              </w:rPr>
              <w:t>Resource does not exist / is deactivated</w:t>
            </w:r>
          </w:p>
        </w:tc>
        <w:tc>
          <w:tcPr>
            <w:tcW w:w="5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5561E2" w14:textId="77777777" w:rsidR="00E03EEB" w:rsidRDefault="00000000">
            <w:r>
              <w:rPr>
                <w:sz w:val="19"/>
                <w:szCs w:val="19"/>
              </w:rPr>
              <w:t>Roll number not found</w:t>
            </w:r>
          </w:p>
        </w:tc>
      </w:tr>
      <w:tr w:rsidR="00E03EEB" w14:paraId="46FD397A"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5BD15A" w14:textId="77777777" w:rsidR="00E03EEB" w:rsidRDefault="00000000">
            <w:r>
              <w:rPr>
                <w:sz w:val="19"/>
                <w:szCs w:val="19"/>
              </w:rPr>
              <w:lastRenderedPageBreak/>
              <w:t>409 Conflict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7B6A93" w14:textId="77777777" w:rsidR="00E03EEB" w:rsidRDefault="00000000">
            <w:r>
              <w:rPr>
                <w:sz w:val="19"/>
                <w:szCs w:val="19"/>
              </w:rPr>
              <w:t>Duplicate or state conflict</w:t>
            </w:r>
          </w:p>
        </w:tc>
        <w:tc>
          <w:tcPr>
            <w:tcW w:w="5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B44D10" w14:textId="77777777" w:rsidR="00E03EEB" w:rsidRDefault="00000000">
            <w:r>
              <w:rPr>
                <w:sz w:val="19"/>
                <w:szCs w:val="19"/>
              </w:rPr>
              <w:t>Duplicate roll number on student creation (FR-02)</w:t>
            </w:r>
          </w:p>
        </w:tc>
      </w:tr>
      <w:tr w:rsidR="00E03EEB" w14:paraId="44AB0F37"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92E5EB" w14:textId="77777777" w:rsidR="00E03EEB" w:rsidRDefault="00000000">
            <w:r>
              <w:rPr>
                <w:sz w:val="19"/>
                <w:szCs w:val="19"/>
              </w:rPr>
              <w:t>423 Locked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8B5817" w14:textId="77777777" w:rsidR="00E03EEB" w:rsidRDefault="00000000">
            <w:r>
              <w:rPr>
                <w:sz w:val="19"/>
                <w:szCs w:val="19"/>
              </w:rPr>
              <w:t>Account temporarily locked</w:t>
            </w:r>
          </w:p>
        </w:tc>
        <w:tc>
          <w:tcPr>
            <w:tcW w:w="5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BF3D99" w14:textId="77777777" w:rsidR="00E03EEB" w:rsidRDefault="00000000">
            <w:r>
              <w:rPr>
                <w:sz w:val="19"/>
                <w:szCs w:val="19"/>
              </w:rPr>
              <w:t>5 consecutive failed logins (SEC-05)</w:t>
            </w:r>
          </w:p>
        </w:tc>
      </w:tr>
      <w:tr w:rsidR="00E03EEB" w14:paraId="04F62FC1"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739BE7" w14:textId="77777777" w:rsidR="00E03EEB" w:rsidRDefault="00000000">
            <w:r>
              <w:rPr>
                <w:sz w:val="19"/>
                <w:szCs w:val="19"/>
              </w:rPr>
              <w:t>429 Too Many Requests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30CE79" w14:textId="77777777" w:rsidR="00E03EEB" w:rsidRDefault="00000000">
            <w:r>
              <w:rPr>
                <w:sz w:val="19"/>
                <w:szCs w:val="19"/>
              </w:rPr>
              <w:t>Rate limit exceeded</w:t>
            </w:r>
          </w:p>
        </w:tc>
        <w:tc>
          <w:tcPr>
            <w:tcW w:w="5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6DE4FB" w14:textId="77777777" w:rsidR="00E03EEB" w:rsidRDefault="00000000">
            <w:r>
              <w:rPr>
                <w:sz w:val="19"/>
                <w:szCs w:val="19"/>
              </w:rPr>
              <w:t>More than 100 requests/minute from one client (SEC-09)</w:t>
            </w:r>
          </w:p>
        </w:tc>
      </w:tr>
      <w:tr w:rsidR="00E03EEB" w14:paraId="4CA79E27"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92A5EC" w14:textId="77777777" w:rsidR="00E03EEB" w:rsidRDefault="00000000">
            <w:r>
              <w:rPr>
                <w:sz w:val="19"/>
                <w:szCs w:val="19"/>
              </w:rPr>
              <w:t>500 Internal Server Error</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F45262" w14:textId="77777777" w:rsidR="00E03EEB" w:rsidRDefault="00000000">
            <w:r>
              <w:rPr>
                <w:sz w:val="19"/>
                <w:szCs w:val="19"/>
              </w:rPr>
              <w:t>Unexpected server fault</w:t>
            </w:r>
          </w:p>
        </w:tc>
        <w:tc>
          <w:tcPr>
            <w:tcW w:w="5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0958FC" w14:textId="77777777" w:rsidR="00E03EEB" w:rsidRDefault="00000000">
            <w:r>
              <w:rPr>
                <w:sz w:val="19"/>
                <w:szCs w:val="19"/>
              </w:rPr>
              <w:t>Logged internally with a correlation ID; generic message returned to client</w:t>
            </w:r>
          </w:p>
        </w:tc>
      </w:tr>
    </w:tbl>
    <w:p w14:paraId="556B1981" w14:textId="77777777" w:rsidR="00E03EEB" w:rsidRDefault="00E03EEB">
      <w:pPr>
        <w:spacing w:after="120"/>
      </w:pPr>
    </w:p>
    <w:p w14:paraId="08BE53D1" w14:textId="77777777" w:rsidR="00E03EEB" w:rsidRDefault="00000000">
      <w:r>
        <w:rPr>
          <w:rFonts w:ascii="Consolas" w:eastAsia="Consolas" w:hAnsi="Consolas" w:cs="Consolas"/>
          <w:sz w:val="18"/>
          <w:szCs w:val="18"/>
        </w:rPr>
        <w:t>{</w:t>
      </w:r>
    </w:p>
    <w:p w14:paraId="08A22643" w14:textId="77777777" w:rsidR="00E03EEB" w:rsidRDefault="00000000">
      <w:r>
        <w:rPr>
          <w:rFonts w:ascii="Consolas" w:eastAsia="Consolas" w:hAnsi="Consolas" w:cs="Consolas"/>
          <w:sz w:val="18"/>
          <w:szCs w:val="18"/>
        </w:rPr>
        <w:t xml:space="preserve">  "success": false,</w:t>
      </w:r>
    </w:p>
    <w:p w14:paraId="4FA287B2" w14:textId="77777777" w:rsidR="00E03EEB" w:rsidRDefault="00000000">
      <w:r>
        <w:rPr>
          <w:rFonts w:ascii="Consolas" w:eastAsia="Consolas" w:hAnsi="Consolas" w:cs="Consolas"/>
          <w:sz w:val="18"/>
          <w:szCs w:val="18"/>
        </w:rPr>
        <w:t xml:space="preserve">  "error": </w:t>
      </w:r>
      <w:proofErr w:type="gramStart"/>
      <w:r>
        <w:rPr>
          <w:rFonts w:ascii="Consolas" w:eastAsia="Consolas" w:hAnsi="Consolas" w:cs="Consolas"/>
          <w:sz w:val="18"/>
          <w:szCs w:val="18"/>
        </w:rPr>
        <w:t>{ "</w:t>
      </w:r>
      <w:proofErr w:type="gramEnd"/>
      <w:r>
        <w:rPr>
          <w:rFonts w:ascii="Consolas" w:eastAsia="Consolas" w:hAnsi="Consolas" w:cs="Consolas"/>
          <w:sz w:val="18"/>
          <w:szCs w:val="18"/>
        </w:rPr>
        <w:t>code": "VALIDATION_ERROR", "message": "marks must be between 0 and 100</w:t>
      </w:r>
      <w:proofErr w:type="gramStart"/>
      <w:r>
        <w:rPr>
          <w:rFonts w:ascii="Consolas" w:eastAsia="Consolas" w:hAnsi="Consolas" w:cs="Consolas"/>
          <w:sz w:val="18"/>
          <w:szCs w:val="18"/>
        </w:rPr>
        <w:t>" }</w:t>
      </w:r>
      <w:proofErr w:type="gramEnd"/>
    </w:p>
    <w:p w14:paraId="293C89B6" w14:textId="77777777" w:rsidR="00E03EEB" w:rsidRDefault="00000000">
      <w:r>
        <w:rPr>
          <w:rFonts w:ascii="Consolas" w:eastAsia="Consolas" w:hAnsi="Consolas" w:cs="Consolas"/>
          <w:sz w:val="18"/>
          <w:szCs w:val="18"/>
        </w:rPr>
        <w:t>}</w:t>
      </w:r>
    </w:p>
    <w:p w14:paraId="127BE0FD" w14:textId="77777777" w:rsidR="00E03EEB" w:rsidRDefault="00000000">
      <w:pPr>
        <w:spacing w:after="120"/>
      </w:pPr>
      <w:r>
        <w:t>Every 4xx/5xx response is also written to the audit/error log with a correlation ID (linking front-end error reports to server-side logs) without exposing that ID's internal detail to the end user.</w:t>
      </w:r>
    </w:p>
    <w:p w14:paraId="35730388" w14:textId="77777777" w:rsidR="00E03EEB" w:rsidRDefault="00000000">
      <w:r>
        <w:br w:type="page"/>
      </w:r>
    </w:p>
    <w:p w14:paraId="185B4609" w14:textId="77777777" w:rsidR="00E03EEB" w:rsidRDefault="00000000">
      <w:pPr>
        <w:pStyle w:val="Heading1"/>
      </w:pPr>
      <w:r>
        <w:lastRenderedPageBreak/>
        <w:t>11. Database Design (Key Tables, Simplified)</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10"/>
      </w:tblGrid>
      <w:tr w:rsidR="00E03EEB" w14:paraId="4C8CFDC8"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9A81A5" w14:textId="77777777" w:rsidR="00E03EEB" w:rsidRDefault="00000000">
            <w:r>
              <w:rPr>
                <w:b/>
                <w:bCs/>
                <w:sz w:val="19"/>
                <w:szCs w:val="19"/>
              </w:rPr>
              <w:t>Table</w:t>
            </w:r>
          </w:p>
        </w:tc>
        <w:tc>
          <w:tcPr>
            <w:tcW w:w="72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6C3729" w14:textId="77777777" w:rsidR="00E03EEB" w:rsidRDefault="00000000">
            <w:r>
              <w:rPr>
                <w:b/>
                <w:bCs/>
                <w:sz w:val="19"/>
                <w:szCs w:val="19"/>
              </w:rPr>
              <w:t>Key Columns</w:t>
            </w:r>
          </w:p>
        </w:tc>
      </w:tr>
      <w:tr w:rsidR="00E03EEB" w14:paraId="382B307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F0B773" w14:textId="77777777" w:rsidR="00E03EEB" w:rsidRDefault="00000000">
            <w:r>
              <w:rPr>
                <w:sz w:val="19"/>
                <w:szCs w:val="19"/>
              </w:rPr>
              <w:t>users</w:t>
            </w:r>
          </w:p>
        </w:tc>
        <w:tc>
          <w:tcPr>
            <w:tcW w:w="72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BA8FCB" w14:textId="77777777" w:rsidR="00E03EEB" w:rsidRDefault="00000000">
            <w:r>
              <w:rPr>
                <w:sz w:val="19"/>
                <w:szCs w:val="19"/>
              </w:rPr>
              <w:t xml:space="preserve">id (PK), username, </w:t>
            </w:r>
            <w:proofErr w:type="spellStart"/>
            <w:r>
              <w:rPr>
                <w:sz w:val="19"/>
                <w:szCs w:val="19"/>
              </w:rPr>
              <w:t>password_hash</w:t>
            </w:r>
            <w:proofErr w:type="spellEnd"/>
            <w:r>
              <w:rPr>
                <w:sz w:val="19"/>
                <w:szCs w:val="19"/>
              </w:rPr>
              <w:t xml:space="preserve">, role, </w:t>
            </w:r>
            <w:proofErr w:type="spellStart"/>
            <w:r>
              <w:rPr>
                <w:sz w:val="19"/>
                <w:szCs w:val="19"/>
              </w:rPr>
              <w:t>failed_attempts</w:t>
            </w:r>
            <w:proofErr w:type="spellEnd"/>
            <w:r>
              <w:rPr>
                <w:sz w:val="19"/>
                <w:szCs w:val="19"/>
              </w:rPr>
              <w:t xml:space="preserve">, </w:t>
            </w:r>
            <w:proofErr w:type="spellStart"/>
            <w:r>
              <w:rPr>
                <w:sz w:val="19"/>
                <w:szCs w:val="19"/>
              </w:rPr>
              <w:t>locked_until</w:t>
            </w:r>
            <w:proofErr w:type="spellEnd"/>
          </w:p>
        </w:tc>
      </w:tr>
      <w:tr w:rsidR="00E03EEB" w14:paraId="7AAAB0B4"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F03221" w14:textId="77777777" w:rsidR="00E03EEB" w:rsidRDefault="00000000">
            <w:r>
              <w:rPr>
                <w:sz w:val="19"/>
                <w:szCs w:val="19"/>
              </w:rPr>
              <w:t>students</w:t>
            </w:r>
          </w:p>
        </w:tc>
        <w:tc>
          <w:tcPr>
            <w:tcW w:w="72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C00C74" w14:textId="77777777" w:rsidR="00E03EEB" w:rsidRDefault="00000000">
            <w:r>
              <w:rPr>
                <w:sz w:val="19"/>
                <w:szCs w:val="19"/>
              </w:rPr>
              <w:t xml:space="preserve">id (PK), </w:t>
            </w:r>
            <w:proofErr w:type="spellStart"/>
            <w:r>
              <w:rPr>
                <w:sz w:val="19"/>
                <w:szCs w:val="19"/>
              </w:rPr>
              <w:t>user_id</w:t>
            </w:r>
            <w:proofErr w:type="spellEnd"/>
            <w:r>
              <w:rPr>
                <w:sz w:val="19"/>
                <w:szCs w:val="19"/>
              </w:rPr>
              <w:t xml:space="preserve"> (FK), </w:t>
            </w:r>
            <w:proofErr w:type="spellStart"/>
            <w:r>
              <w:rPr>
                <w:sz w:val="19"/>
                <w:szCs w:val="19"/>
              </w:rPr>
              <w:t>roll_no</w:t>
            </w:r>
            <w:proofErr w:type="spellEnd"/>
            <w:r>
              <w:rPr>
                <w:sz w:val="19"/>
                <w:szCs w:val="19"/>
              </w:rPr>
              <w:t xml:space="preserve"> (unique), name, dob, department, semester, </w:t>
            </w:r>
            <w:proofErr w:type="spellStart"/>
            <w:r>
              <w:rPr>
                <w:sz w:val="19"/>
                <w:szCs w:val="19"/>
              </w:rPr>
              <w:t>is_active</w:t>
            </w:r>
            <w:proofErr w:type="spellEnd"/>
          </w:p>
        </w:tc>
      </w:tr>
      <w:tr w:rsidR="00E03EEB" w14:paraId="38C7F82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49DF42" w14:textId="77777777" w:rsidR="00E03EEB" w:rsidRDefault="00000000">
            <w:r>
              <w:rPr>
                <w:sz w:val="19"/>
                <w:szCs w:val="19"/>
              </w:rPr>
              <w:t>faculty</w:t>
            </w:r>
          </w:p>
        </w:tc>
        <w:tc>
          <w:tcPr>
            <w:tcW w:w="72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068FD1" w14:textId="77777777" w:rsidR="00E03EEB" w:rsidRDefault="00000000">
            <w:r>
              <w:rPr>
                <w:sz w:val="19"/>
                <w:szCs w:val="19"/>
              </w:rPr>
              <w:t xml:space="preserve">id (PK), </w:t>
            </w:r>
            <w:proofErr w:type="spellStart"/>
            <w:r>
              <w:rPr>
                <w:sz w:val="19"/>
                <w:szCs w:val="19"/>
              </w:rPr>
              <w:t>user_id</w:t>
            </w:r>
            <w:proofErr w:type="spellEnd"/>
            <w:r>
              <w:rPr>
                <w:sz w:val="19"/>
                <w:szCs w:val="19"/>
              </w:rPr>
              <w:t xml:space="preserve"> (FK), name, department</w:t>
            </w:r>
          </w:p>
        </w:tc>
      </w:tr>
      <w:tr w:rsidR="00E03EEB" w14:paraId="525F8B2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88C4FA" w14:textId="77777777" w:rsidR="00E03EEB" w:rsidRDefault="00000000">
            <w:r>
              <w:rPr>
                <w:sz w:val="19"/>
                <w:szCs w:val="19"/>
              </w:rPr>
              <w:t>courses</w:t>
            </w:r>
          </w:p>
        </w:tc>
        <w:tc>
          <w:tcPr>
            <w:tcW w:w="72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F99F43" w14:textId="77777777" w:rsidR="00E03EEB" w:rsidRDefault="00000000">
            <w:r>
              <w:rPr>
                <w:sz w:val="19"/>
                <w:szCs w:val="19"/>
              </w:rPr>
              <w:t xml:space="preserve">id (PK), code, name, semester, </w:t>
            </w:r>
            <w:proofErr w:type="spellStart"/>
            <w:r>
              <w:rPr>
                <w:sz w:val="19"/>
                <w:szCs w:val="19"/>
              </w:rPr>
              <w:t>faculty_id</w:t>
            </w:r>
            <w:proofErr w:type="spellEnd"/>
            <w:r>
              <w:rPr>
                <w:sz w:val="19"/>
                <w:szCs w:val="19"/>
              </w:rPr>
              <w:t xml:space="preserve"> (FK)</w:t>
            </w:r>
          </w:p>
        </w:tc>
      </w:tr>
      <w:tr w:rsidR="00E03EEB" w14:paraId="4E1443AA"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6A51C0" w14:textId="77777777" w:rsidR="00E03EEB" w:rsidRDefault="00000000">
            <w:r>
              <w:rPr>
                <w:sz w:val="19"/>
                <w:szCs w:val="19"/>
              </w:rPr>
              <w:t>enrolments</w:t>
            </w:r>
          </w:p>
        </w:tc>
        <w:tc>
          <w:tcPr>
            <w:tcW w:w="72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CF12E3" w14:textId="77777777" w:rsidR="00E03EEB" w:rsidRDefault="00000000">
            <w:r>
              <w:rPr>
                <w:sz w:val="19"/>
                <w:szCs w:val="19"/>
              </w:rPr>
              <w:t xml:space="preserve">id (PK), </w:t>
            </w:r>
            <w:proofErr w:type="spellStart"/>
            <w:r>
              <w:rPr>
                <w:sz w:val="19"/>
                <w:szCs w:val="19"/>
              </w:rPr>
              <w:t>student_id</w:t>
            </w:r>
            <w:proofErr w:type="spellEnd"/>
            <w:r>
              <w:rPr>
                <w:sz w:val="19"/>
                <w:szCs w:val="19"/>
              </w:rPr>
              <w:t xml:space="preserve"> (FK), </w:t>
            </w:r>
            <w:proofErr w:type="spellStart"/>
            <w:r>
              <w:rPr>
                <w:sz w:val="19"/>
                <w:szCs w:val="19"/>
              </w:rPr>
              <w:t>course_id</w:t>
            </w:r>
            <w:proofErr w:type="spellEnd"/>
            <w:r>
              <w:rPr>
                <w:sz w:val="19"/>
                <w:szCs w:val="19"/>
              </w:rPr>
              <w:t xml:space="preserve"> (FK)</w:t>
            </w:r>
          </w:p>
        </w:tc>
      </w:tr>
      <w:tr w:rsidR="00E03EEB" w14:paraId="219501F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74A93F" w14:textId="77777777" w:rsidR="00E03EEB" w:rsidRDefault="00000000">
            <w:r>
              <w:rPr>
                <w:sz w:val="19"/>
                <w:szCs w:val="19"/>
              </w:rPr>
              <w:t>grades</w:t>
            </w:r>
          </w:p>
        </w:tc>
        <w:tc>
          <w:tcPr>
            <w:tcW w:w="72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8DC394" w14:textId="77777777" w:rsidR="00E03EEB" w:rsidRDefault="00000000">
            <w:r>
              <w:rPr>
                <w:sz w:val="19"/>
                <w:szCs w:val="19"/>
              </w:rPr>
              <w:t xml:space="preserve">id (PK), </w:t>
            </w:r>
            <w:proofErr w:type="spellStart"/>
            <w:r>
              <w:rPr>
                <w:sz w:val="19"/>
                <w:szCs w:val="19"/>
              </w:rPr>
              <w:t>enrolment_id</w:t>
            </w:r>
            <w:proofErr w:type="spellEnd"/>
            <w:r>
              <w:rPr>
                <w:sz w:val="19"/>
                <w:szCs w:val="19"/>
              </w:rPr>
              <w:t xml:space="preserve"> (FK), marks, </w:t>
            </w:r>
            <w:proofErr w:type="spellStart"/>
            <w:r>
              <w:rPr>
                <w:sz w:val="19"/>
                <w:szCs w:val="19"/>
              </w:rPr>
              <w:t>letter_grade</w:t>
            </w:r>
            <w:proofErr w:type="spellEnd"/>
            <w:r>
              <w:rPr>
                <w:sz w:val="19"/>
                <w:szCs w:val="19"/>
              </w:rPr>
              <w:t xml:space="preserve">, </w:t>
            </w:r>
            <w:proofErr w:type="spellStart"/>
            <w:r>
              <w:rPr>
                <w:sz w:val="19"/>
                <w:szCs w:val="19"/>
              </w:rPr>
              <w:t>updated_by</w:t>
            </w:r>
            <w:proofErr w:type="spellEnd"/>
            <w:r>
              <w:rPr>
                <w:sz w:val="19"/>
                <w:szCs w:val="19"/>
              </w:rPr>
              <w:t xml:space="preserve"> (FK), </w:t>
            </w:r>
            <w:proofErr w:type="spellStart"/>
            <w:r>
              <w:rPr>
                <w:sz w:val="19"/>
                <w:szCs w:val="19"/>
              </w:rPr>
              <w:t>updated_reason</w:t>
            </w:r>
            <w:proofErr w:type="spellEnd"/>
          </w:p>
        </w:tc>
      </w:tr>
      <w:tr w:rsidR="00E03EEB" w14:paraId="1E738C6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7974F0" w14:textId="77777777" w:rsidR="00E03EEB" w:rsidRDefault="00000000">
            <w:proofErr w:type="spellStart"/>
            <w:r>
              <w:rPr>
                <w:sz w:val="19"/>
                <w:szCs w:val="19"/>
              </w:rPr>
              <w:t>attendance_records</w:t>
            </w:r>
            <w:proofErr w:type="spellEnd"/>
          </w:p>
        </w:tc>
        <w:tc>
          <w:tcPr>
            <w:tcW w:w="72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87FFF8" w14:textId="77777777" w:rsidR="00E03EEB" w:rsidRDefault="00000000">
            <w:r>
              <w:rPr>
                <w:sz w:val="19"/>
                <w:szCs w:val="19"/>
              </w:rPr>
              <w:t xml:space="preserve">id (PK), </w:t>
            </w:r>
            <w:proofErr w:type="spellStart"/>
            <w:r>
              <w:rPr>
                <w:sz w:val="19"/>
                <w:szCs w:val="19"/>
              </w:rPr>
              <w:t>enrolment_id</w:t>
            </w:r>
            <w:proofErr w:type="spellEnd"/>
            <w:r>
              <w:rPr>
                <w:sz w:val="19"/>
                <w:szCs w:val="19"/>
              </w:rPr>
              <w:t xml:space="preserve"> (FK), </w:t>
            </w:r>
            <w:proofErr w:type="spellStart"/>
            <w:r>
              <w:rPr>
                <w:sz w:val="19"/>
                <w:szCs w:val="19"/>
              </w:rPr>
              <w:t>session_date</w:t>
            </w:r>
            <w:proofErr w:type="spellEnd"/>
            <w:r>
              <w:rPr>
                <w:sz w:val="19"/>
                <w:szCs w:val="19"/>
              </w:rPr>
              <w:t xml:space="preserve">, status, </w:t>
            </w:r>
            <w:proofErr w:type="spellStart"/>
            <w:r>
              <w:rPr>
                <w:sz w:val="19"/>
                <w:szCs w:val="19"/>
              </w:rPr>
              <w:t>marked_by</w:t>
            </w:r>
            <w:proofErr w:type="spellEnd"/>
            <w:r>
              <w:rPr>
                <w:sz w:val="19"/>
                <w:szCs w:val="19"/>
              </w:rPr>
              <w:t xml:space="preserve"> (FK), </w:t>
            </w:r>
            <w:proofErr w:type="spellStart"/>
            <w:r>
              <w:rPr>
                <w:sz w:val="19"/>
                <w:szCs w:val="19"/>
              </w:rPr>
              <w:t>marked_at</w:t>
            </w:r>
            <w:proofErr w:type="spellEnd"/>
          </w:p>
        </w:tc>
      </w:tr>
      <w:tr w:rsidR="00E03EEB" w14:paraId="04504E7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DE5E47" w14:textId="77777777" w:rsidR="00E03EEB" w:rsidRDefault="00000000">
            <w:r>
              <w:rPr>
                <w:sz w:val="19"/>
                <w:szCs w:val="19"/>
              </w:rPr>
              <w:t>grievances</w:t>
            </w:r>
          </w:p>
        </w:tc>
        <w:tc>
          <w:tcPr>
            <w:tcW w:w="72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D3A43B" w14:textId="77777777" w:rsidR="00E03EEB" w:rsidRDefault="00000000">
            <w:r>
              <w:rPr>
                <w:sz w:val="19"/>
                <w:szCs w:val="19"/>
              </w:rPr>
              <w:t xml:space="preserve">id (PK), </w:t>
            </w:r>
            <w:proofErr w:type="spellStart"/>
            <w:r>
              <w:rPr>
                <w:sz w:val="19"/>
                <w:szCs w:val="19"/>
              </w:rPr>
              <w:t>student_id</w:t>
            </w:r>
            <w:proofErr w:type="spellEnd"/>
            <w:r>
              <w:rPr>
                <w:sz w:val="19"/>
                <w:szCs w:val="19"/>
              </w:rPr>
              <w:t xml:space="preserve"> (FK), </w:t>
            </w:r>
            <w:proofErr w:type="spellStart"/>
            <w:r>
              <w:rPr>
                <w:sz w:val="19"/>
                <w:szCs w:val="19"/>
              </w:rPr>
              <w:t>reference_id</w:t>
            </w:r>
            <w:proofErr w:type="spellEnd"/>
            <w:r>
              <w:rPr>
                <w:sz w:val="19"/>
                <w:szCs w:val="19"/>
              </w:rPr>
              <w:t xml:space="preserve">, status, </w:t>
            </w:r>
            <w:proofErr w:type="spellStart"/>
            <w:r>
              <w:rPr>
                <w:sz w:val="19"/>
                <w:szCs w:val="19"/>
              </w:rPr>
              <w:t>raised_at</w:t>
            </w:r>
            <w:proofErr w:type="spellEnd"/>
            <w:r>
              <w:rPr>
                <w:sz w:val="19"/>
                <w:szCs w:val="19"/>
              </w:rPr>
              <w:t xml:space="preserve">, </w:t>
            </w:r>
            <w:proofErr w:type="spellStart"/>
            <w:r>
              <w:rPr>
                <w:sz w:val="19"/>
                <w:szCs w:val="19"/>
              </w:rPr>
              <w:t>resolved_at</w:t>
            </w:r>
            <w:proofErr w:type="spellEnd"/>
          </w:p>
        </w:tc>
      </w:tr>
      <w:tr w:rsidR="00E03EEB" w14:paraId="1839CEE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DFF032" w14:textId="77777777" w:rsidR="00E03EEB" w:rsidRDefault="00000000">
            <w:proofErr w:type="spellStart"/>
            <w:r>
              <w:rPr>
                <w:sz w:val="19"/>
                <w:szCs w:val="19"/>
              </w:rPr>
              <w:t>parent_links</w:t>
            </w:r>
            <w:proofErr w:type="spellEnd"/>
          </w:p>
        </w:tc>
        <w:tc>
          <w:tcPr>
            <w:tcW w:w="72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0E7F64" w14:textId="77777777" w:rsidR="00E03EEB" w:rsidRDefault="00000000">
            <w:r>
              <w:rPr>
                <w:sz w:val="19"/>
                <w:szCs w:val="19"/>
              </w:rPr>
              <w:t xml:space="preserve">id (PK), </w:t>
            </w:r>
            <w:proofErr w:type="spellStart"/>
            <w:r>
              <w:rPr>
                <w:sz w:val="19"/>
                <w:szCs w:val="19"/>
              </w:rPr>
              <w:t>parent_user_id</w:t>
            </w:r>
            <w:proofErr w:type="spellEnd"/>
            <w:r>
              <w:rPr>
                <w:sz w:val="19"/>
                <w:szCs w:val="19"/>
              </w:rPr>
              <w:t xml:space="preserve"> (FK), </w:t>
            </w:r>
            <w:proofErr w:type="spellStart"/>
            <w:r>
              <w:rPr>
                <w:sz w:val="19"/>
                <w:szCs w:val="19"/>
              </w:rPr>
              <w:t>student_id</w:t>
            </w:r>
            <w:proofErr w:type="spellEnd"/>
            <w:r>
              <w:rPr>
                <w:sz w:val="19"/>
                <w:szCs w:val="19"/>
              </w:rPr>
              <w:t xml:space="preserve"> (FK)</w:t>
            </w:r>
          </w:p>
        </w:tc>
      </w:tr>
      <w:tr w:rsidR="00E03EEB" w14:paraId="3848FF2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C3813B" w14:textId="77777777" w:rsidR="00E03EEB" w:rsidRDefault="00000000">
            <w:proofErr w:type="spellStart"/>
            <w:r>
              <w:rPr>
                <w:sz w:val="19"/>
                <w:szCs w:val="19"/>
              </w:rPr>
              <w:t>audit_log</w:t>
            </w:r>
            <w:proofErr w:type="spellEnd"/>
          </w:p>
        </w:tc>
        <w:tc>
          <w:tcPr>
            <w:tcW w:w="72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41A44C" w14:textId="77777777" w:rsidR="00E03EEB" w:rsidRDefault="00000000">
            <w:r>
              <w:rPr>
                <w:sz w:val="19"/>
                <w:szCs w:val="19"/>
              </w:rPr>
              <w:t xml:space="preserve">id (PK), </w:t>
            </w:r>
            <w:proofErr w:type="spellStart"/>
            <w:r>
              <w:rPr>
                <w:sz w:val="19"/>
                <w:szCs w:val="19"/>
              </w:rPr>
              <w:t>user_id</w:t>
            </w:r>
            <w:proofErr w:type="spellEnd"/>
            <w:r>
              <w:rPr>
                <w:sz w:val="19"/>
                <w:szCs w:val="19"/>
              </w:rPr>
              <w:t xml:space="preserve"> (FK), action, entity, </w:t>
            </w:r>
            <w:proofErr w:type="spellStart"/>
            <w:r>
              <w:rPr>
                <w:sz w:val="19"/>
                <w:szCs w:val="19"/>
              </w:rPr>
              <w:t>old_value</w:t>
            </w:r>
            <w:proofErr w:type="spellEnd"/>
            <w:r>
              <w:rPr>
                <w:sz w:val="19"/>
                <w:szCs w:val="19"/>
              </w:rPr>
              <w:t xml:space="preserve">, </w:t>
            </w:r>
            <w:proofErr w:type="spellStart"/>
            <w:r>
              <w:rPr>
                <w:sz w:val="19"/>
                <w:szCs w:val="19"/>
              </w:rPr>
              <w:t>new_value</w:t>
            </w:r>
            <w:proofErr w:type="spellEnd"/>
            <w:r>
              <w:rPr>
                <w:sz w:val="19"/>
                <w:szCs w:val="19"/>
              </w:rPr>
              <w:t xml:space="preserve">, </w:t>
            </w:r>
            <w:proofErr w:type="gramStart"/>
            <w:r>
              <w:rPr>
                <w:sz w:val="19"/>
                <w:szCs w:val="19"/>
              </w:rPr>
              <w:t>timestamp  (</w:t>
            </w:r>
            <w:proofErr w:type="gramEnd"/>
            <w:r>
              <w:rPr>
                <w:sz w:val="19"/>
                <w:szCs w:val="19"/>
              </w:rPr>
              <w:t>append-only)</w:t>
            </w:r>
          </w:p>
        </w:tc>
      </w:tr>
    </w:tbl>
    <w:p w14:paraId="63716BA2" w14:textId="77777777" w:rsidR="00E03EEB" w:rsidRDefault="00E03EEB">
      <w:pPr>
        <w:spacing w:after="120"/>
      </w:pPr>
    </w:p>
    <w:p w14:paraId="113B1858" w14:textId="77777777" w:rsidR="00E03EEB" w:rsidRDefault="00000000">
      <w:pPr>
        <w:pStyle w:val="Heading1"/>
      </w:pPr>
      <w:r>
        <w:t>12. Design Constraints and Decisions</w:t>
      </w:r>
    </w:p>
    <w:p w14:paraId="2321B06D" w14:textId="77777777" w:rsidR="00E03EEB" w:rsidRDefault="00000000">
      <w:pPr>
        <w:pStyle w:val="ListParagraph"/>
        <w:numPr>
          <w:ilvl w:val="0"/>
          <w:numId w:val="2"/>
        </w:numPr>
        <w:spacing w:after="60"/>
      </w:pPr>
      <w:r>
        <w:t>Chosen a relational database over NoSQL because student/course/grade/attendance data is inherently relational with strong integrity constraints (foreign keys, uniqueness), which maps directly to NFR-09 (ACID transactions).</w:t>
      </w:r>
    </w:p>
    <w:p w14:paraId="5E7A11E0" w14:textId="77777777" w:rsidR="00E03EEB" w:rsidRDefault="00000000">
      <w:pPr>
        <w:pStyle w:val="ListParagraph"/>
        <w:numPr>
          <w:ilvl w:val="0"/>
          <w:numId w:val="2"/>
        </w:numPr>
        <w:spacing w:after="60"/>
      </w:pPr>
      <w:r>
        <w:t>Chosen JWT-based stateless authentication over server-side sessions to keep the Application tier horizontally scalable without a shared session store (supports NFR-01/NFR-03).</w:t>
      </w:r>
    </w:p>
    <w:p w14:paraId="0C0C94C5" w14:textId="77777777" w:rsidR="00E03EEB" w:rsidRDefault="00000000">
      <w:pPr>
        <w:pStyle w:val="ListParagraph"/>
        <w:numPr>
          <w:ilvl w:val="0"/>
          <w:numId w:val="2"/>
        </w:numPr>
        <w:spacing w:after="60"/>
      </w:pPr>
      <w:r>
        <w:t>Chosen a single shared Security Middleware over per-service auth checks to reduce the chance that a new endpoint is added without the required access control (a common real-world security defect class).</w:t>
      </w:r>
    </w:p>
    <w:p w14:paraId="59B40D9A" w14:textId="77777777" w:rsidR="00E03EEB" w:rsidRDefault="00000000">
      <w:pPr>
        <w:pStyle w:val="ListParagraph"/>
        <w:numPr>
          <w:ilvl w:val="0"/>
          <w:numId w:val="2"/>
        </w:numPr>
        <w:spacing w:after="60"/>
      </w:pPr>
      <w:r>
        <w:t>Report generation is asynchronous-capable (temporary file store, C11.1) so that PDF generation for larger classes does not block the API Gateway.</w:t>
      </w:r>
    </w:p>
    <w:sectPr w:rsidR="00E03EEB">
      <w:headerReference w:type="default" r:id="rId11"/>
      <w:footerReference w:type="default" r:id="rId12"/>
      <w:headerReference w:type="first" r:id="rId13"/>
      <w:footerReference w:type="first" r:id="rId14"/>
      <w:pgSz w:w="11906" w:h="16838"/>
      <w:pgMar w:top="1200" w:right="1200" w:bottom="1100" w:left="12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E78FD" w14:textId="77777777" w:rsidR="003B2A06" w:rsidRDefault="003B2A06">
      <w:r>
        <w:separator/>
      </w:r>
    </w:p>
  </w:endnote>
  <w:endnote w:type="continuationSeparator" w:id="0">
    <w:p w14:paraId="39AD79EF" w14:textId="77777777" w:rsidR="003B2A06" w:rsidRDefault="003B2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8E56B" w14:textId="77777777" w:rsidR="00E03EEB"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D72DF">
      <w:rPr>
        <w:noProof/>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7D72DF">
      <w:rPr>
        <w:noProof/>
        <w:sz w:val="16"/>
        <w:szCs w:val="16"/>
      </w:rPr>
      <w:t>3</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4F05" w14:textId="77777777" w:rsidR="00E03EEB" w:rsidRDefault="00E03E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CCA41" w14:textId="77777777" w:rsidR="003B2A06" w:rsidRDefault="003B2A06">
      <w:r>
        <w:separator/>
      </w:r>
    </w:p>
  </w:footnote>
  <w:footnote w:type="continuationSeparator" w:id="0">
    <w:p w14:paraId="79A2A3D8" w14:textId="77777777" w:rsidR="003B2A06" w:rsidRDefault="003B2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00DF" w14:textId="77777777" w:rsidR="00E03EEB" w:rsidRDefault="00000000">
    <w:pPr>
      <w:jc w:val="right"/>
    </w:pPr>
    <w:r>
      <w:rPr>
        <w:sz w:val="16"/>
        <w:szCs w:val="16"/>
      </w:rPr>
      <w:t>TEAM-E</w:t>
    </w:r>
    <w:proofErr w:type="gramStart"/>
    <w:r>
      <w:rPr>
        <w:sz w:val="16"/>
        <w:szCs w:val="16"/>
      </w:rPr>
      <w:t>12  |</w:t>
    </w:r>
    <w:proofErr w:type="gramEnd"/>
    <w:r>
      <w:rPr>
        <w:sz w:val="16"/>
        <w:szCs w:val="16"/>
      </w:rPr>
      <w:t xml:space="preserve">  Student Record </w:t>
    </w:r>
    <w:proofErr w:type="gramStart"/>
    <w:r>
      <w:rPr>
        <w:sz w:val="16"/>
        <w:szCs w:val="16"/>
      </w:rPr>
      <w:t>System  |</w:t>
    </w:r>
    <w:proofErr w:type="gramEnd"/>
    <w:r>
      <w:rPr>
        <w:sz w:val="16"/>
        <w:szCs w:val="16"/>
      </w:rPr>
      <w:t xml:space="preserve">  Architecture &amp;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0442A" w14:textId="77777777" w:rsidR="00E03EEB" w:rsidRDefault="00E03E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A2A3E"/>
    <w:multiLevelType w:val="hybridMultilevel"/>
    <w:tmpl w:val="7B1C551A"/>
    <w:lvl w:ilvl="0" w:tplc="433A6436">
      <w:start w:val="1"/>
      <w:numFmt w:val="bullet"/>
      <w:lvlText w:val="●"/>
      <w:lvlJc w:val="left"/>
      <w:pPr>
        <w:ind w:left="720" w:hanging="360"/>
      </w:pPr>
    </w:lvl>
    <w:lvl w:ilvl="1" w:tplc="05A4AD62">
      <w:start w:val="1"/>
      <w:numFmt w:val="bullet"/>
      <w:lvlText w:val="○"/>
      <w:lvlJc w:val="left"/>
      <w:pPr>
        <w:ind w:left="1440" w:hanging="360"/>
      </w:pPr>
    </w:lvl>
    <w:lvl w:ilvl="2" w:tplc="1218687A">
      <w:start w:val="1"/>
      <w:numFmt w:val="bullet"/>
      <w:lvlText w:val="■"/>
      <w:lvlJc w:val="left"/>
      <w:pPr>
        <w:ind w:left="2160" w:hanging="360"/>
      </w:pPr>
    </w:lvl>
    <w:lvl w:ilvl="3" w:tplc="A296FF30">
      <w:start w:val="1"/>
      <w:numFmt w:val="bullet"/>
      <w:lvlText w:val="●"/>
      <w:lvlJc w:val="left"/>
      <w:pPr>
        <w:ind w:left="2880" w:hanging="360"/>
      </w:pPr>
    </w:lvl>
    <w:lvl w:ilvl="4" w:tplc="77B852C8">
      <w:start w:val="1"/>
      <w:numFmt w:val="bullet"/>
      <w:lvlText w:val="○"/>
      <w:lvlJc w:val="left"/>
      <w:pPr>
        <w:ind w:left="3600" w:hanging="360"/>
      </w:pPr>
    </w:lvl>
    <w:lvl w:ilvl="5" w:tplc="36860BA8">
      <w:start w:val="1"/>
      <w:numFmt w:val="bullet"/>
      <w:lvlText w:val="■"/>
      <w:lvlJc w:val="left"/>
      <w:pPr>
        <w:ind w:left="4320" w:hanging="360"/>
      </w:pPr>
    </w:lvl>
    <w:lvl w:ilvl="6" w:tplc="ADA4F4D8">
      <w:start w:val="1"/>
      <w:numFmt w:val="bullet"/>
      <w:lvlText w:val="●"/>
      <w:lvlJc w:val="left"/>
      <w:pPr>
        <w:ind w:left="5040" w:hanging="360"/>
      </w:pPr>
    </w:lvl>
    <w:lvl w:ilvl="7" w:tplc="B6BE2B9E">
      <w:start w:val="1"/>
      <w:numFmt w:val="bullet"/>
      <w:lvlText w:val="●"/>
      <w:lvlJc w:val="left"/>
      <w:pPr>
        <w:ind w:left="5760" w:hanging="360"/>
      </w:pPr>
    </w:lvl>
    <w:lvl w:ilvl="8" w:tplc="D21C1E56">
      <w:start w:val="1"/>
      <w:numFmt w:val="bullet"/>
      <w:lvlText w:val="●"/>
      <w:lvlJc w:val="left"/>
      <w:pPr>
        <w:ind w:left="6480" w:hanging="360"/>
      </w:pPr>
    </w:lvl>
  </w:abstractNum>
  <w:abstractNum w:abstractNumId="1" w15:restartNumberingAfterBreak="0">
    <w:nsid w:val="4B595DCC"/>
    <w:multiLevelType w:val="hybridMultilevel"/>
    <w:tmpl w:val="3DB8471C"/>
    <w:lvl w:ilvl="0" w:tplc="7A5E0C9C">
      <w:start w:val="1"/>
      <w:numFmt w:val="bullet"/>
      <w:lvlText w:val="•"/>
      <w:lvlJc w:val="left"/>
      <w:pPr>
        <w:ind w:left="720" w:hanging="360"/>
      </w:pPr>
    </w:lvl>
    <w:lvl w:ilvl="1" w:tplc="2850CE3C">
      <w:numFmt w:val="decimal"/>
      <w:lvlText w:val=""/>
      <w:lvlJc w:val="left"/>
    </w:lvl>
    <w:lvl w:ilvl="2" w:tplc="4842930A">
      <w:numFmt w:val="decimal"/>
      <w:lvlText w:val=""/>
      <w:lvlJc w:val="left"/>
    </w:lvl>
    <w:lvl w:ilvl="3" w:tplc="917CD7CE">
      <w:numFmt w:val="decimal"/>
      <w:lvlText w:val=""/>
      <w:lvlJc w:val="left"/>
    </w:lvl>
    <w:lvl w:ilvl="4" w:tplc="A7C259AA">
      <w:numFmt w:val="decimal"/>
      <w:lvlText w:val=""/>
      <w:lvlJc w:val="left"/>
    </w:lvl>
    <w:lvl w:ilvl="5" w:tplc="46349A1C">
      <w:numFmt w:val="decimal"/>
      <w:lvlText w:val=""/>
      <w:lvlJc w:val="left"/>
    </w:lvl>
    <w:lvl w:ilvl="6" w:tplc="AA4A4BF2">
      <w:numFmt w:val="decimal"/>
      <w:lvlText w:val=""/>
      <w:lvlJc w:val="left"/>
    </w:lvl>
    <w:lvl w:ilvl="7" w:tplc="039E2056">
      <w:numFmt w:val="decimal"/>
      <w:lvlText w:val=""/>
      <w:lvlJc w:val="left"/>
    </w:lvl>
    <w:lvl w:ilvl="8" w:tplc="D4C2AC88">
      <w:numFmt w:val="decimal"/>
      <w:lvlText w:val=""/>
      <w:lvlJc w:val="left"/>
    </w:lvl>
  </w:abstractNum>
  <w:num w:numId="1" w16cid:durableId="1092316167">
    <w:abstractNumId w:val="0"/>
    <w:lvlOverride w:ilvl="0">
      <w:startOverride w:val="1"/>
    </w:lvlOverride>
  </w:num>
  <w:num w:numId="2" w16cid:durableId="5578576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EEB"/>
    <w:rsid w:val="003B2A06"/>
    <w:rsid w:val="007D72DF"/>
    <w:rsid w:val="009C2B8B"/>
    <w:rsid w:val="00E03E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106C8"/>
  <w15:docId w15:val="{8FD39D45-C237-4A3A-920F-AAAC82C6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sz w:val="30"/>
      <w:szCs w:val="30"/>
    </w:rPr>
  </w:style>
  <w:style w:type="paragraph" w:styleId="Heading2">
    <w:name w:val="heading 2"/>
    <w:uiPriority w:val="9"/>
    <w:unhideWhenUsed/>
    <w:qFormat/>
    <w:pPr>
      <w:keepNext/>
      <w:spacing w:before="240" w:after="120"/>
      <w:outlineLvl w:val="1"/>
    </w:pPr>
    <w:rPr>
      <w:b/>
      <w:bCs/>
      <w:sz w:val="26"/>
      <w:szCs w:val="26"/>
    </w:rPr>
  </w:style>
  <w:style w:type="paragraph" w:styleId="Heading3">
    <w:name w:val="heading 3"/>
    <w:uiPriority w:val="9"/>
    <w:semiHidden/>
    <w:unhideWhenUsed/>
    <w:qFormat/>
    <w:pPr>
      <w:keepNext/>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2063</Words>
  <Characters>11760</Characters>
  <Application>Microsoft Office Word</Application>
  <DocSecurity>0</DocSecurity>
  <Lines>98</Lines>
  <Paragraphs>27</Paragraphs>
  <ScaleCrop>false</ScaleCrop>
  <Company/>
  <LinksUpToDate>false</LinksUpToDate>
  <CharactersWithSpaces>13796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Record System - Architecture &amp; Design</dc:title>
  <dc:creator>TEAM-E12</dc:creator>
  <cp:lastModifiedBy>kushitha k</cp:lastModifiedBy>
  <cp:revision>2</cp:revision>
  <dcterms:created xsi:type="dcterms:W3CDTF">2026-10-14T13:01:00Z</dcterms:created>
  <dcterms:modified xsi:type="dcterms:W3CDTF">2026-10-14T13:01:00Z</dcterms:modified>
</cp:coreProperties>
</file>