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Reports</w:t>
      </w:r>
    </w:p>
    <w:p>
      <w:pPr>
        <w:pStyle w:val="Heading2"/>
      </w:pPr>
      <w:r>
        <w:t>Bug ID: BUG_001</w:t>
      </w:r>
    </w:p>
    <w:p>
      <w:r>
        <w:t>Title: Login accepts invalid password</w:t>
      </w:r>
    </w:p>
    <w:p>
      <w:r>
        <w:t>Environment: Chrome 118, Windows 10</w:t>
      </w:r>
    </w:p>
    <w:p>
      <w:r>
        <w:t>Steps: 1. Go to login page</w:t>
        <w:br/>
        <w:t>2. Enter valid email</w:t>
        <w:br/>
        <w:t>3. Enter '123' as password</w:t>
        <w:br/>
        <w:t>4. Click Login</w:t>
      </w:r>
    </w:p>
    <w:p>
      <w:r>
        <w:t>Actual: User successfully logs in</w:t>
      </w:r>
    </w:p>
    <w:p>
      <w:r>
        <w:t>Expected: System should block invalid password and show error message</w:t>
      </w:r>
    </w:p>
    <w:p>
      <w:r>
        <w:t>Severity: High</w:t>
      </w:r>
    </w:p>
    <w:p>
      <w:r>
        <w:t>Priority: High</w:t>
      </w:r>
    </w:p>
    <w:p>
      <w:r>
        <w:br/>
      </w:r>
    </w:p>
    <w:p>
      <w:pPr>
        <w:pStyle w:val="Heading2"/>
      </w:pPr>
      <w:r>
        <w:t>Bug ID: BUG_002</w:t>
      </w:r>
    </w:p>
    <w:p>
      <w:r>
        <w:t>Title: Submit button unresponsive on Contact Form</w:t>
      </w:r>
    </w:p>
    <w:p>
      <w:r>
        <w:t>Environment: Firefox 118</w:t>
      </w:r>
    </w:p>
    <w:p>
      <w:r>
        <w:t>Steps: 1. Fill in contact form</w:t>
        <w:br/>
        <w:t>2. Click Submit</w:t>
      </w:r>
    </w:p>
    <w:p>
      <w:r>
        <w:t>Actual: Nothing happens</w:t>
      </w:r>
    </w:p>
    <w:p>
      <w:r>
        <w:t>Expected: Form should submit and display confirmation message</w:t>
      </w:r>
    </w:p>
    <w:p>
      <w:r>
        <w:t>Severity: Medium</w:t>
      </w:r>
    </w:p>
    <w:p>
      <w:r>
        <w:t>Priority: Medium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