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8F1" w:rsidRPr="00806DA2" w:rsidRDefault="008508F1" w:rsidP="008508F1">
      <w:pPr>
        <w:rPr>
          <w:rFonts w:ascii="Times New Roman" w:hAnsi="Times New Roman" w:cs="Times New Roman"/>
          <w:b/>
          <w:sz w:val="24"/>
        </w:rPr>
      </w:pPr>
      <w:r w:rsidRPr="00806DA2">
        <w:rPr>
          <w:rFonts w:ascii="Times New Roman" w:hAnsi="Times New Roman" w:cs="Times New Roman"/>
          <w:b/>
          <w:sz w:val="24"/>
        </w:rPr>
        <w:t>Р.</w:t>
      </w:r>
      <w:r w:rsidR="00523EAB">
        <w:rPr>
          <w:rFonts w:ascii="Times New Roman" w:hAnsi="Times New Roman" w:cs="Times New Roman"/>
          <w:b/>
          <w:sz w:val="24"/>
        </w:rPr>
        <w:t>3</w:t>
      </w:r>
      <w:bookmarkStart w:id="0" w:name="_GoBack"/>
      <w:bookmarkEnd w:id="0"/>
      <w:r w:rsidR="00E773B0">
        <w:rPr>
          <w:rFonts w:ascii="Times New Roman" w:hAnsi="Times New Roman" w:cs="Times New Roman"/>
          <w:b/>
          <w:sz w:val="24"/>
        </w:rPr>
        <w:t>.</w:t>
      </w:r>
      <w:r w:rsidRPr="00806DA2">
        <w:rPr>
          <w:rFonts w:ascii="Times New Roman" w:hAnsi="Times New Roman" w:cs="Times New Roman"/>
          <w:b/>
          <w:sz w:val="24"/>
        </w:rPr>
        <w:t xml:space="preserve"> Разработка диаграммы деятельности (</w:t>
      </w:r>
      <w:r w:rsidRPr="00806DA2">
        <w:rPr>
          <w:rFonts w:ascii="Times New Roman" w:hAnsi="Times New Roman" w:cs="Times New Roman"/>
          <w:b/>
          <w:sz w:val="24"/>
          <w:lang w:val="en-US"/>
        </w:rPr>
        <w:t>Activity</w:t>
      </w:r>
      <w:r w:rsidRPr="00806DA2">
        <w:rPr>
          <w:rFonts w:ascii="Times New Roman" w:hAnsi="Times New Roman" w:cs="Times New Roman"/>
          <w:b/>
          <w:sz w:val="24"/>
        </w:rPr>
        <w:t xml:space="preserve"> </w:t>
      </w:r>
      <w:r w:rsidRPr="00806DA2">
        <w:rPr>
          <w:rFonts w:ascii="Times New Roman" w:hAnsi="Times New Roman" w:cs="Times New Roman"/>
          <w:b/>
          <w:sz w:val="24"/>
          <w:lang w:val="en-US"/>
        </w:rPr>
        <w:t>D</w:t>
      </w:r>
      <w:r w:rsidRPr="00806DA2">
        <w:rPr>
          <w:rFonts w:ascii="Times New Roman" w:hAnsi="Times New Roman" w:cs="Times New Roman"/>
          <w:b/>
          <w:sz w:val="24"/>
        </w:rPr>
        <w:t>iagram)</w:t>
      </w:r>
    </w:p>
    <w:p w:rsidR="008508F1" w:rsidRPr="00806DA2" w:rsidRDefault="008508F1" w:rsidP="00AE7A8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806DA2">
        <w:rPr>
          <w:rFonts w:ascii="Times New Roman" w:hAnsi="Times New Roman" w:cs="Times New Roman"/>
          <w:sz w:val="24"/>
        </w:rPr>
        <w:t xml:space="preserve">Задача – </w:t>
      </w:r>
      <w:r w:rsidR="00FA23D5">
        <w:rPr>
          <w:rFonts w:ascii="Times New Roman" w:hAnsi="Times New Roman" w:cs="Times New Roman"/>
          <w:sz w:val="24"/>
        </w:rPr>
        <w:t>разработать</w:t>
      </w:r>
      <w:r w:rsidR="00FA23D5" w:rsidRPr="00806DA2">
        <w:rPr>
          <w:rFonts w:ascii="Times New Roman" w:hAnsi="Times New Roman" w:cs="Times New Roman"/>
          <w:sz w:val="24"/>
        </w:rPr>
        <w:t xml:space="preserve"> </w:t>
      </w:r>
      <w:r w:rsidRPr="00806DA2">
        <w:rPr>
          <w:rFonts w:ascii="Times New Roman" w:hAnsi="Times New Roman" w:cs="Times New Roman"/>
          <w:sz w:val="24"/>
        </w:rPr>
        <w:t>диаграмму деятельности.</w:t>
      </w:r>
    </w:p>
    <w:p w:rsidR="008508F1" w:rsidRPr="00806DA2" w:rsidRDefault="008508F1" w:rsidP="00AE7A8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806DA2">
        <w:rPr>
          <w:rFonts w:ascii="Times New Roman" w:hAnsi="Times New Roman" w:cs="Times New Roman"/>
          <w:sz w:val="24"/>
        </w:rPr>
        <w:t>Требования:</w:t>
      </w:r>
    </w:p>
    <w:p w:rsidR="00254894" w:rsidRPr="00254894" w:rsidRDefault="00FA23D5" w:rsidP="00254894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254894">
        <w:rPr>
          <w:rFonts w:ascii="Times New Roman" w:hAnsi="Times New Roman" w:cs="Times New Roman"/>
          <w:sz w:val="24"/>
        </w:rPr>
        <w:t xml:space="preserve">Использование видов элементов: </w:t>
      </w:r>
      <w:r w:rsidR="00254894" w:rsidRPr="00254894">
        <w:rPr>
          <w:rFonts w:ascii="Times New Roman" w:hAnsi="Times New Roman" w:cs="Times New Roman"/>
          <w:sz w:val="24"/>
        </w:rPr>
        <w:t>инициализация (запуск), завершение, действие, деятельность, логическое ветвление, параллельное разделение/соединение</w:t>
      </w:r>
      <w:r w:rsidR="00305973">
        <w:rPr>
          <w:rFonts w:ascii="Times New Roman" w:hAnsi="Times New Roman" w:cs="Times New Roman"/>
          <w:sz w:val="24"/>
        </w:rPr>
        <w:t>, поток объектов</w:t>
      </w:r>
      <w:r w:rsidR="00254894" w:rsidRPr="00254894">
        <w:rPr>
          <w:rFonts w:ascii="Times New Roman" w:hAnsi="Times New Roman" w:cs="Times New Roman"/>
          <w:sz w:val="24"/>
        </w:rPr>
        <w:t>.</w:t>
      </w:r>
    </w:p>
    <w:p w:rsidR="008508F1" w:rsidRPr="00806DA2" w:rsidRDefault="008508F1" w:rsidP="00AE7A8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806DA2">
        <w:rPr>
          <w:rFonts w:ascii="Times New Roman" w:hAnsi="Times New Roman" w:cs="Times New Roman"/>
          <w:sz w:val="24"/>
        </w:rPr>
        <w:t xml:space="preserve">Общее количество элементов не менее </w:t>
      </w:r>
      <w:r w:rsidR="008B6644">
        <w:rPr>
          <w:rFonts w:ascii="Times New Roman" w:hAnsi="Times New Roman" w:cs="Times New Roman"/>
          <w:sz w:val="24"/>
        </w:rPr>
        <w:t>10</w:t>
      </w:r>
      <w:r w:rsidRPr="00806DA2">
        <w:rPr>
          <w:rFonts w:ascii="Times New Roman" w:hAnsi="Times New Roman" w:cs="Times New Roman"/>
          <w:sz w:val="24"/>
        </w:rPr>
        <w:t>.</w:t>
      </w:r>
    </w:p>
    <w:p w:rsidR="008508F1" w:rsidRPr="00806DA2" w:rsidRDefault="008508F1" w:rsidP="00AE7A8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806DA2">
        <w:rPr>
          <w:rFonts w:ascii="Times New Roman" w:hAnsi="Times New Roman" w:cs="Times New Roman"/>
          <w:sz w:val="24"/>
        </w:rPr>
        <w:t xml:space="preserve">Результат: </w:t>
      </w:r>
    </w:p>
    <w:p w:rsidR="00FA23D5" w:rsidRPr="00272F14" w:rsidRDefault="00FA23D5" w:rsidP="00AE7A8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272F14">
        <w:rPr>
          <w:rFonts w:ascii="Times New Roman" w:hAnsi="Times New Roman" w:cs="Times New Roman"/>
          <w:sz w:val="24"/>
        </w:rPr>
        <w:t>Умение описать используемы</w:t>
      </w:r>
      <w:r>
        <w:rPr>
          <w:rFonts w:ascii="Times New Roman" w:hAnsi="Times New Roman" w:cs="Times New Roman"/>
          <w:sz w:val="24"/>
        </w:rPr>
        <w:t>е</w:t>
      </w:r>
      <w:r w:rsidRPr="00272F14">
        <w:rPr>
          <w:rFonts w:ascii="Times New Roman" w:hAnsi="Times New Roman" w:cs="Times New Roman"/>
          <w:sz w:val="24"/>
        </w:rPr>
        <w:t xml:space="preserve"> элемент</w:t>
      </w:r>
      <w:r>
        <w:rPr>
          <w:rFonts w:ascii="Times New Roman" w:hAnsi="Times New Roman" w:cs="Times New Roman"/>
          <w:sz w:val="24"/>
        </w:rPr>
        <w:t>ы</w:t>
      </w:r>
      <w:r w:rsidRPr="00272F14">
        <w:rPr>
          <w:rFonts w:ascii="Times New Roman" w:hAnsi="Times New Roman" w:cs="Times New Roman"/>
          <w:sz w:val="24"/>
        </w:rPr>
        <w:t xml:space="preserve"> диаграммы.</w:t>
      </w:r>
    </w:p>
    <w:p w:rsidR="008508F1" w:rsidRDefault="00FA23D5" w:rsidP="00AE7A8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Отчёт согласно шаблону с </w:t>
      </w:r>
      <w:r w:rsidR="008508F1" w:rsidRPr="00806DA2">
        <w:rPr>
          <w:rFonts w:ascii="Times New Roman" w:hAnsi="Times New Roman" w:cs="Times New Roman"/>
          <w:sz w:val="24"/>
        </w:rPr>
        <w:t xml:space="preserve">Activity Diagram </w:t>
      </w:r>
      <w:r w:rsidR="008508F1" w:rsidRPr="00FA23D5">
        <w:rPr>
          <w:rFonts w:ascii="Times New Roman" w:hAnsi="Times New Roman" w:cs="Times New Roman"/>
          <w:sz w:val="24"/>
        </w:rPr>
        <w:t xml:space="preserve">– </w:t>
      </w:r>
      <w:r w:rsidR="008508F1" w:rsidRPr="00806DA2">
        <w:rPr>
          <w:rFonts w:ascii="Times New Roman" w:hAnsi="Times New Roman" w:cs="Times New Roman"/>
          <w:sz w:val="24"/>
        </w:rPr>
        <w:t>лист</w:t>
      </w:r>
      <w:r w:rsidR="008508F1" w:rsidRPr="00FA23D5">
        <w:rPr>
          <w:rFonts w:ascii="Times New Roman" w:hAnsi="Times New Roman" w:cs="Times New Roman"/>
          <w:sz w:val="24"/>
        </w:rPr>
        <w:t xml:space="preserve"> </w:t>
      </w:r>
      <w:r w:rsidR="008508F1" w:rsidRPr="00806DA2">
        <w:rPr>
          <w:rFonts w:ascii="Times New Roman" w:hAnsi="Times New Roman" w:cs="Times New Roman"/>
          <w:sz w:val="24"/>
        </w:rPr>
        <w:t>А</w:t>
      </w:r>
      <w:r w:rsidR="008508F1" w:rsidRPr="00FA23D5">
        <w:rPr>
          <w:rFonts w:ascii="Times New Roman" w:hAnsi="Times New Roman" w:cs="Times New Roman"/>
          <w:sz w:val="24"/>
        </w:rPr>
        <w:t>4.</w:t>
      </w:r>
    </w:p>
    <w:p w:rsidR="00806DA2" w:rsidRPr="0046246C" w:rsidRDefault="00806DA2" w:rsidP="00AE7A8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46246C">
        <w:rPr>
          <w:rFonts w:ascii="Times New Roman" w:hAnsi="Times New Roman" w:cs="Times New Roman"/>
          <w:sz w:val="24"/>
        </w:rPr>
        <w:t>Литература:</w:t>
      </w:r>
    </w:p>
    <w:p w:rsidR="00806DA2" w:rsidRDefault="00806DA2" w:rsidP="00AE7A8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46246C">
        <w:rPr>
          <w:rFonts w:ascii="Times New Roman" w:hAnsi="Times New Roman" w:cs="Times New Roman"/>
          <w:sz w:val="24"/>
        </w:rPr>
        <w:t>Буч Г., Рамбо Д., Якобсон И. Язык UML. Руководство пользователя. 2-е изд.: Пер. с англ. Мухин Н. – М.: ДМК Пресс, 2006. – 496 с.: ил. ISBN 5-94074-334-X.</w:t>
      </w:r>
    </w:p>
    <w:p w:rsidR="00CF3375" w:rsidRDefault="00806DA2" w:rsidP="00AE7A88">
      <w:pPr>
        <w:pStyle w:val="a3"/>
        <w:ind w:left="792"/>
        <w:jc w:val="both"/>
        <w:rPr>
          <w:rFonts w:ascii="Times New Roman" w:hAnsi="Times New Roman" w:cs="Times New Roman"/>
          <w:sz w:val="24"/>
        </w:rPr>
      </w:pPr>
      <w:r w:rsidRPr="0046246C">
        <w:rPr>
          <w:rFonts w:ascii="Times New Roman" w:hAnsi="Times New Roman" w:cs="Times New Roman"/>
          <w:sz w:val="24"/>
        </w:rPr>
        <w:t xml:space="preserve">Глава </w:t>
      </w:r>
      <w:r>
        <w:rPr>
          <w:rFonts w:ascii="Times New Roman" w:hAnsi="Times New Roman" w:cs="Times New Roman"/>
          <w:sz w:val="24"/>
        </w:rPr>
        <w:t>20.</w:t>
      </w:r>
    </w:p>
    <w:p w:rsidR="000C0F33" w:rsidRPr="00F85E14" w:rsidRDefault="000C0F33" w:rsidP="000C0F3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Контрольные вопросы:</w:t>
      </w:r>
    </w:p>
    <w:p w:rsidR="00F85E14" w:rsidRDefault="00F85E14" w:rsidP="00F85E14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F85E14">
        <w:rPr>
          <w:rFonts w:ascii="Times New Roman" w:hAnsi="Times New Roman" w:cs="Times New Roman"/>
          <w:sz w:val="24"/>
        </w:rPr>
        <w:t>Что такое «</w:t>
      </w:r>
      <w:r w:rsidR="00305973">
        <w:rPr>
          <w:rFonts w:ascii="Times New Roman" w:hAnsi="Times New Roman" w:cs="Times New Roman"/>
          <w:sz w:val="24"/>
        </w:rPr>
        <w:t>д</w:t>
      </w:r>
      <w:r w:rsidRPr="00F85E14">
        <w:rPr>
          <w:rFonts w:ascii="Times New Roman" w:hAnsi="Times New Roman" w:cs="Times New Roman"/>
          <w:sz w:val="24"/>
        </w:rPr>
        <w:t>иаграмма деятельности»</w:t>
      </w:r>
      <w:r w:rsidR="00305973">
        <w:rPr>
          <w:rFonts w:ascii="Times New Roman" w:hAnsi="Times New Roman" w:cs="Times New Roman"/>
          <w:sz w:val="24"/>
        </w:rPr>
        <w:t xml:space="preserve"> (</w:t>
      </w:r>
      <w:r w:rsidR="00305973" w:rsidRPr="00305973">
        <w:rPr>
          <w:rFonts w:ascii="Times New Roman" w:hAnsi="Times New Roman" w:cs="Times New Roman"/>
          <w:sz w:val="24"/>
        </w:rPr>
        <w:t>activity diagram</w:t>
      </w:r>
      <w:r w:rsidR="00305973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? (стр. 280)</w:t>
      </w:r>
    </w:p>
    <w:p w:rsidR="00F85E14" w:rsidRDefault="00305973" w:rsidP="00305973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Что такое «п</w:t>
      </w:r>
      <w:r w:rsidR="00F85E14">
        <w:rPr>
          <w:rFonts w:ascii="Times New Roman" w:hAnsi="Times New Roman" w:cs="Times New Roman"/>
          <w:sz w:val="24"/>
        </w:rPr>
        <w:t>оток управления</w:t>
      </w:r>
      <w:r>
        <w:rPr>
          <w:rFonts w:ascii="Times New Roman" w:hAnsi="Times New Roman" w:cs="Times New Roman"/>
          <w:sz w:val="24"/>
        </w:rPr>
        <w:t>»</w:t>
      </w:r>
      <w:r w:rsidRPr="00305973">
        <w:rPr>
          <w:rFonts w:ascii="Times New Roman" w:hAnsi="Times New Roman" w:cs="Times New Roman"/>
          <w:sz w:val="24"/>
        </w:rPr>
        <w:t xml:space="preserve"> (control flow)</w:t>
      </w:r>
      <w:r w:rsidR="00F85E14">
        <w:rPr>
          <w:rFonts w:ascii="Times New Roman" w:hAnsi="Times New Roman" w:cs="Times New Roman"/>
          <w:sz w:val="24"/>
        </w:rPr>
        <w:t>?</w:t>
      </w:r>
      <w:r>
        <w:rPr>
          <w:rFonts w:ascii="Times New Roman" w:hAnsi="Times New Roman" w:cs="Times New Roman"/>
          <w:sz w:val="24"/>
        </w:rPr>
        <w:t xml:space="preserve"> (стр. 339)</w:t>
      </w:r>
    </w:p>
    <w:p w:rsidR="00F85E14" w:rsidRDefault="00F85E14" w:rsidP="00F85E14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Что такое </w:t>
      </w:r>
      <w:r w:rsidR="00B102B8">
        <w:rPr>
          <w:rFonts w:ascii="Times New Roman" w:hAnsi="Times New Roman" w:cs="Times New Roman"/>
          <w:sz w:val="24"/>
        </w:rPr>
        <w:t>«</w:t>
      </w:r>
      <w:r>
        <w:rPr>
          <w:rFonts w:ascii="Times New Roman" w:hAnsi="Times New Roman" w:cs="Times New Roman"/>
          <w:sz w:val="24"/>
        </w:rPr>
        <w:t>деятельность</w:t>
      </w:r>
      <w:r w:rsidR="00B102B8">
        <w:rPr>
          <w:rFonts w:ascii="Times New Roman" w:hAnsi="Times New Roman" w:cs="Times New Roman"/>
          <w:sz w:val="24"/>
        </w:rPr>
        <w:t>» (</w:t>
      </w:r>
      <w:r w:rsidR="00B102B8" w:rsidRPr="00B102B8">
        <w:rPr>
          <w:rFonts w:ascii="Times New Roman" w:hAnsi="Times New Roman" w:cs="Times New Roman"/>
          <w:sz w:val="24"/>
        </w:rPr>
        <w:t>activity)</w:t>
      </w:r>
      <w:r>
        <w:rPr>
          <w:rFonts w:ascii="Times New Roman" w:hAnsi="Times New Roman" w:cs="Times New Roman"/>
          <w:sz w:val="24"/>
        </w:rPr>
        <w:t>?</w:t>
      </w:r>
      <w:r w:rsidR="00B102B8">
        <w:rPr>
          <w:rFonts w:ascii="Times New Roman" w:hAnsi="Times New Roman" w:cs="Times New Roman"/>
          <w:sz w:val="24"/>
        </w:rPr>
        <w:t xml:space="preserve"> (стр. </w:t>
      </w:r>
      <w:r w:rsidR="001560C1" w:rsidRPr="001560C1">
        <w:rPr>
          <w:rFonts w:ascii="Times New Roman" w:hAnsi="Times New Roman" w:cs="Times New Roman"/>
          <w:sz w:val="24"/>
        </w:rPr>
        <w:t>2</w:t>
      </w:r>
      <w:r w:rsidR="001560C1" w:rsidRPr="002F02B1">
        <w:rPr>
          <w:rFonts w:ascii="Times New Roman" w:hAnsi="Times New Roman" w:cs="Times New Roman"/>
          <w:sz w:val="24"/>
        </w:rPr>
        <w:t>81</w:t>
      </w:r>
      <w:r w:rsidR="001560C1">
        <w:rPr>
          <w:rFonts w:ascii="Times New Roman" w:hAnsi="Times New Roman" w:cs="Times New Roman"/>
          <w:sz w:val="24"/>
        </w:rPr>
        <w:t>,</w:t>
      </w:r>
      <w:r w:rsidR="00B102B8">
        <w:rPr>
          <w:rFonts w:ascii="Times New Roman" w:hAnsi="Times New Roman" w:cs="Times New Roman"/>
          <w:sz w:val="24"/>
        </w:rPr>
        <w:t>283)</w:t>
      </w:r>
    </w:p>
    <w:p w:rsidR="00F85E14" w:rsidRDefault="00F85E14" w:rsidP="00F85E14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Что такое «действие»</w:t>
      </w:r>
      <w:r w:rsidR="00B102B8">
        <w:rPr>
          <w:rFonts w:ascii="Times New Roman" w:hAnsi="Times New Roman" w:cs="Times New Roman"/>
          <w:sz w:val="24"/>
        </w:rPr>
        <w:t xml:space="preserve"> (</w:t>
      </w:r>
      <w:r w:rsidR="00B102B8" w:rsidRPr="00B102B8">
        <w:rPr>
          <w:rFonts w:ascii="Times New Roman" w:hAnsi="Times New Roman" w:cs="Times New Roman"/>
          <w:sz w:val="24"/>
        </w:rPr>
        <w:t>action</w:t>
      </w:r>
      <w:r w:rsidR="00B102B8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? (стр. 284)</w:t>
      </w:r>
    </w:p>
    <w:p w:rsidR="0037482D" w:rsidRDefault="00B102B8" w:rsidP="001560C1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Что означает </w:t>
      </w:r>
      <w:r w:rsidR="001560C1">
        <w:rPr>
          <w:rFonts w:ascii="Times New Roman" w:hAnsi="Times New Roman" w:cs="Times New Roman"/>
          <w:sz w:val="24"/>
        </w:rPr>
        <w:t>«</w:t>
      </w:r>
      <w:r w:rsidR="0037482D">
        <w:rPr>
          <w:rFonts w:ascii="Times New Roman" w:hAnsi="Times New Roman" w:cs="Times New Roman"/>
          <w:sz w:val="24"/>
        </w:rPr>
        <w:t>атомарност</w:t>
      </w:r>
      <w:r w:rsidR="001560C1">
        <w:rPr>
          <w:rFonts w:ascii="Times New Roman" w:hAnsi="Times New Roman" w:cs="Times New Roman"/>
          <w:sz w:val="24"/>
        </w:rPr>
        <w:t>ь»</w:t>
      </w:r>
      <w:r w:rsidR="001560C1" w:rsidRPr="001560C1">
        <w:rPr>
          <w:rFonts w:ascii="Times New Roman" w:hAnsi="Times New Roman" w:cs="Times New Roman"/>
          <w:sz w:val="24"/>
        </w:rPr>
        <w:t xml:space="preserve"> (</w:t>
      </w:r>
      <w:r w:rsidR="001560C1" w:rsidRPr="001560C1">
        <w:rPr>
          <w:rFonts w:ascii="Times New Roman" w:hAnsi="Times New Roman" w:cs="Times New Roman"/>
          <w:sz w:val="24"/>
          <w:lang w:val="en-US"/>
        </w:rPr>
        <w:t>atomicity</w:t>
      </w:r>
      <w:r w:rsidR="001560C1" w:rsidRPr="001560C1">
        <w:rPr>
          <w:rFonts w:ascii="Times New Roman" w:hAnsi="Times New Roman" w:cs="Times New Roman"/>
          <w:sz w:val="24"/>
        </w:rPr>
        <w:t>)</w:t>
      </w:r>
      <w:r w:rsidR="00305973" w:rsidRPr="00305973">
        <w:rPr>
          <w:rFonts w:ascii="Times New Roman" w:hAnsi="Times New Roman" w:cs="Times New Roman"/>
          <w:sz w:val="24"/>
        </w:rPr>
        <w:t xml:space="preserve"> </w:t>
      </w:r>
      <w:r w:rsidR="00305973">
        <w:rPr>
          <w:rFonts w:ascii="Times New Roman" w:hAnsi="Times New Roman" w:cs="Times New Roman"/>
          <w:sz w:val="24"/>
        </w:rPr>
        <w:t>действия</w:t>
      </w:r>
      <w:r w:rsidR="0037482D">
        <w:rPr>
          <w:rFonts w:ascii="Times New Roman" w:hAnsi="Times New Roman" w:cs="Times New Roman"/>
          <w:sz w:val="24"/>
        </w:rPr>
        <w:t>? (стр. 284)</w:t>
      </w:r>
    </w:p>
    <w:p w:rsidR="0037482D" w:rsidRPr="00F85E14" w:rsidRDefault="00B102B8" w:rsidP="0037482D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Что такое «узел деятельности» (</w:t>
      </w:r>
      <w:r w:rsidRPr="00B102B8">
        <w:rPr>
          <w:rFonts w:ascii="Times New Roman" w:hAnsi="Times New Roman" w:cs="Times New Roman"/>
          <w:sz w:val="24"/>
        </w:rPr>
        <w:t>activity node)? (</w:t>
      </w:r>
      <w:r>
        <w:rPr>
          <w:rFonts w:ascii="Times New Roman" w:hAnsi="Times New Roman" w:cs="Times New Roman"/>
          <w:sz w:val="24"/>
        </w:rPr>
        <w:t>стр. 285</w:t>
      </w:r>
      <w:r w:rsidRPr="00B102B8">
        <w:rPr>
          <w:rFonts w:ascii="Times New Roman" w:hAnsi="Times New Roman" w:cs="Times New Roman"/>
          <w:sz w:val="24"/>
        </w:rPr>
        <w:t>)</w:t>
      </w:r>
    </w:p>
    <w:p w:rsidR="000C0F33" w:rsidRPr="00B102B8" w:rsidRDefault="00B102B8" w:rsidP="000C0F33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Что означает «ветвление» (</w:t>
      </w:r>
      <w:r w:rsidRPr="00B102B8">
        <w:rPr>
          <w:rFonts w:ascii="Times New Roman" w:hAnsi="Times New Roman" w:cs="Times New Roman"/>
          <w:sz w:val="24"/>
        </w:rPr>
        <w:t>branching)? (стр. 286)</w:t>
      </w:r>
    </w:p>
    <w:p w:rsidR="00B102B8" w:rsidRDefault="00B102B8" w:rsidP="000C0F33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Что такое «линейка синхронизации» </w:t>
      </w:r>
      <w:r w:rsidRPr="00B102B8">
        <w:rPr>
          <w:rFonts w:ascii="Times New Roman" w:hAnsi="Times New Roman" w:cs="Times New Roman"/>
          <w:sz w:val="24"/>
        </w:rPr>
        <w:t>(synchronization bar)? (стр. 287)</w:t>
      </w:r>
    </w:p>
    <w:p w:rsidR="00B102B8" w:rsidRPr="00B102B8" w:rsidRDefault="00B102B8" w:rsidP="000C0F33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Что означает «разделение» (</w:t>
      </w:r>
      <w:r w:rsidRPr="00305973">
        <w:rPr>
          <w:rFonts w:ascii="Times New Roman" w:hAnsi="Times New Roman" w:cs="Times New Roman"/>
          <w:sz w:val="24"/>
        </w:rPr>
        <w:t>forking</w:t>
      </w:r>
      <w:r>
        <w:rPr>
          <w:rFonts w:ascii="Times New Roman" w:hAnsi="Times New Roman" w:cs="Times New Roman"/>
          <w:sz w:val="24"/>
        </w:rPr>
        <w:t>)</w:t>
      </w:r>
      <w:r w:rsidRPr="00B102B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 соединение (</w:t>
      </w:r>
      <w:r w:rsidRPr="00305973">
        <w:rPr>
          <w:rFonts w:ascii="Times New Roman" w:hAnsi="Times New Roman" w:cs="Times New Roman"/>
          <w:sz w:val="24"/>
        </w:rPr>
        <w:t>joining</w:t>
      </w:r>
      <w:r>
        <w:rPr>
          <w:rFonts w:ascii="Times New Roman" w:hAnsi="Times New Roman" w:cs="Times New Roman"/>
          <w:sz w:val="24"/>
        </w:rPr>
        <w:t>)</w:t>
      </w:r>
      <w:r w:rsidRPr="00B102B8">
        <w:rPr>
          <w:rFonts w:ascii="Times New Roman" w:hAnsi="Times New Roman" w:cs="Times New Roman"/>
          <w:sz w:val="24"/>
        </w:rPr>
        <w:t>? (стр. 287)</w:t>
      </w:r>
    </w:p>
    <w:p w:rsidR="00B102B8" w:rsidRDefault="00B102B8" w:rsidP="000C0F33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чего служат «плавательные дорожки» (</w:t>
      </w:r>
      <w:r w:rsidRPr="00305973">
        <w:rPr>
          <w:rFonts w:ascii="Times New Roman" w:hAnsi="Times New Roman" w:cs="Times New Roman"/>
          <w:sz w:val="24"/>
        </w:rPr>
        <w:t>swimlanes</w:t>
      </w:r>
      <w:r>
        <w:rPr>
          <w:rFonts w:ascii="Times New Roman" w:hAnsi="Times New Roman" w:cs="Times New Roman"/>
          <w:sz w:val="24"/>
        </w:rPr>
        <w:t>)</w:t>
      </w:r>
      <w:r w:rsidRPr="00B102B8">
        <w:rPr>
          <w:rFonts w:ascii="Times New Roman" w:hAnsi="Times New Roman" w:cs="Times New Roman"/>
          <w:sz w:val="24"/>
        </w:rPr>
        <w:t>? (</w:t>
      </w:r>
      <w:r>
        <w:rPr>
          <w:rFonts w:ascii="Times New Roman" w:hAnsi="Times New Roman" w:cs="Times New Roman"/>
          <w:sz w:val="24"/>
        </w:rPr>
        <w:t>стр. 288</w:t>
      </w:r>
      <w:r w:rsidRPr="00B102B8">
        <w:rPr>
          <w:rFonts w:ascii="Times New Roman" w:hAnsi="Times New Roman" w:cs="Times New Roman"/>
          <w:sz w:val="24"/>
        </w:rPr>
        <w:t>)</w:t>
      </w:r>
    </w:p>
    <w:p w:rsidR="00D34560" w:rsidRDefault="00D34560" w:rsidP="00D34560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Что такое «экземпляр» </w:t>
      </w:r>
      <w:r w:rsidRPr="00FB7FC5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instance</w:t>
      </w:r>
      <w:r w:rsidRPr="00FB7FC5">
        <w:rPr>
          <w:rFonts w:ascii="Times New Roman" w:hAnsi="Times New Roman" w:cs="Times New Roman"/>
          <w:sz w:val="24"/>
        </w:rPr>
        <w:t>)</w:t>
      </w:r>
      <w:r w:rsidRPr="005D4EB7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>«объект»</w:t>
      </w:r>
      <w:r w:rsidRPr="00FB7FC5">
        <w:rPr>
          <w:rFonts w:ascii="Times New Roman" w:hAnsi="Times New Roman" w:cs="Times New Roman"/>
          <w:sz w:val="24"/>
        </w:rPr>
        <w:t>? (</w:t>
      </w:r>
      <w:r>
        <w:rPr>
          <w:rFonts w:ascii="Times New Roman" w:hAnsi="Times New Roman" w:cs="Times New Roman"/>
          <w:sz w:val="24"/>
        </w:rPr>
        <w:t>стр. 191</w:t>
      </w:r>
      <w:r w:rsidRPr="00FB7FC5">
        <w:rPr>
          <w:rFonts w:ascii="Times New Roman" w:hAnsi="Times New Roman" w:cs="Times New Roman"/>
          <w:sz w:val="24"/>
        </w:rPr>
        <w:t>)</w:t>
      </w:r>
    </w:p>
    <w:p w:rsidR="00B102B8" w:rsidRPr="00305973" w:rsidRDefault="00B102B8" w:rsidP="00305973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Что такое «поток объектов»? (стр. 290)</w:t>
      </w:r>
    </w:p>
    <w:sectPr w:rsidR="00B102B8" w:rsidRPr="00305973" w:rsidSect="002F02B1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5C68E6"/>
    <w:multiLevelType w:val="multilevel"/>
    <w:tmpl w:val="BCB89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5440B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441"/>
    <w:rsid w:val="000C0F33"/>
    <w:rsid w:val="001560C1"/>
    <w:rsid w:val="00254894"/>
    <w:rsid w:val="002F02B1"/>
    <w:rsid w:val="00305973"/>
    <w:rsid w:val="00332441"/>
    <w:rsid w:val="00372241"/>
    <w:rsid w:val="0037482D"/>
    <w:rsid w:val="00523EAB"/>
    <w:rsid w:val="00792E91"/>
    <w:rsid w:val="00806DA2"/>
    <w:rsid w:val="008508F1"/>
    <w:rsid w:val="008B6644"/>
    <w:rsid w:val="00985885"/>
    <w:rsid w:val="00A40239"/>
    <w:rsid w:val="00AE7A88"/>
    <w:rsid w:val="00B102B8"/>
    <w:rsid w:val="00CF3375"/>
    <w:rsid w:val="00D34560"/>
    <w:rsid w:val="00E15B8F"/>
    <w:rsid w:val="00E773B0"/>
    <w:rsid w:val="00F85E14"/>
    <w:rsid w:val="00FA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92AA42-3155-4B76-8EF2-34F21338C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08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08F1"/>
    <w:pPr>
      <w:ind w:left="720"/>
      <w:contextualSpacing/>
    </w:pPr>
  </w:style>
  <w:style w:type="character" w:customStyle="1" w:styleId="hps">
    <w:name w:val="hps"/>
    <w:basedOn w:val="a0"/>
    <w:rsid w:val="00305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9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7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8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69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 Сергей Андреевич</dc:creator>
  <cp:keywords/>
  <dc:description/>
  <cp:lastModifiedBy>Петров Сергей Андреевич</cp:lastModifiedBy>
  <cp:revision>10</cp:revision>
  <dcterms:created xsi:type="dcterms:W3CDTF">2015-06-09T18:15:00Z</dcterms:created>
  <dcterms:modified xsi:type="dcterms:W3CDTF">2018-11-20T09:24:00Z</dcterms:modified>
</cp:coreProperties>
</file>