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D2" w:rsidRPr="00A03601" w:rsidRDefault="004863D2" w:rsidP="004863D2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>МИНИСТЕРСТВО ОБРАЗОВАНИЯ И НАУКИ</w:t>
      </w:r>
    </w:p>
    <w:p w:rsidR="004863D2" w:rsidRPr="00A03601" w:rsidRDefault="004863D2" w:rsidP="004863D2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>РОССИЙСКОЙ ФЕДЕРАЦИИ</w:t>
      </w:r>
    </w:p>
    <w:p w:rsidR="004863D2" w:rsidRPr="00A03601" w:rsidRDefault="004863D2" w:rsidP="004863D2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>ФЕДЕРАЛЬНОЕ АГЕНТСТВО ПО ОБРАЗОВАНИЮ</w:t>
      </w:r>
    </w:p>
    <w:p w:rsidR="004863D2" w:rsidRPr="00A03601" w:rsidRDefault="004863D2" w:rsidP="004863D2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 xml:space="preserve">ФГБО УВПО НАЦИОНАЛЬНЫЙ ИССЛЕДОВАТЕЛЬСКИЙ </w:t>
      </w:r>
      <w:proofErr w:type="gramStart"/>
      <w:r w:rsidRPr="00A03601">
        <w:rPr>
          <w:rFonts w:ascii="Times New Roman" w:eastAsia="MS Mincho" w:hAnsi="Times New Roman" w:cs="Times New Roman"/>
          <w:sz w:val="28"/>
          <w:szCs w:val="28"/>
        </w:rPr>
        <w:t>УНИВЕРСИТЕТ  «</w:t>
      </w:r>
      <w:proofErr w:type="gramEnd"/>
      <w:r w:rsidRPr="00A03601">
        <w:rPr>
          <w:rFonts w:ascii="Times New Roman" w:eastAsia="MS Mincho" w:hAnsi="Times New Roman" w:cs="Times New Roman"/>
          <w:sz w:val="28"/>
          <w:szCs w:val="28"/>
        </w:rPr>
        <w:t>МОСКОВСКИЙ ЭНЕРГЕТИЧЕСКИЙ ИНСТИТУТ (ТЕХНИЧЕСКИЙ УНИВЕРСИТЕТ)»</w:t>
      </w:r>
    </w:p>
    <w:p w:rsidR="004863D2" w:rsidRPr="00A03601" w:rsidRDefault="004863D2" w:rsidP="004863D2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>ИНЖЕНЕРНО-ЭКОНОМИЧЕСКИЙ ИНСТИТУТ</w:t>
      </w:r>
    </w:p>
    <w:p w:rsidR="004863D2" w:rsidRPr="00A03601" w:rsidRDefault="004863D2" w:rsidP="004863D2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03601">
        <w:rPr>
          <w:rFonts w:ascii="Times New Roman" w:eastAsia="MS Mincho" w:hAnsi="Times New Roman" w:cs="Times New Roman"/>
          <w:sz w:val="28"/>
          <w:szCs w:val="28"/>
        </w:rPr>
        <w:t>Кафедра «Прикладная и бизнес-информатика»</w:t>
      </w:r>
    </w:p>
    <w:p w:rsidR="004863D2" w:rsidRPr="00A03601" w:rsidRDefault="004863D2" w:rsidP="004863D2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4863D2" w:rsidRPr="00A03601" w:rsidRDefault="004863D2" w:rsidP="004863D2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4863D2" w:rsidRPr="00A03601" w:rsidRDefault="004863D2" w:rsidP="00A4341C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ПоЯСНИТЕЛЬНАЯ ЗАПИСКА</w:t>
      </w:r>
    </w:p>
    <w:p w:rsidR="004863D2" w:rsidRPr="00A03601" w:rsidRDefault="004863D2" w:rsidP="00A4341C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4863D2" w:rsidRPr="00A03601" w:rsidRDefault="004863D2" w:rsidP="00A4341C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 дисциплине «Проектирование баз данных</w:t>
      </w:r>
      <w:r w:rsidRPr="00A03601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4863D2" w:rsidRPr="00A03601" w:rsidRDefault="004863D2" w:rsidP="004863D2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9072"/>
        </w:tabs>
        <w:snapToGrid w:val="0"/>
        <w:spacing w:after="0" w:line="240" w:lineRule="auto"/>
        <w:ind w:right="-1"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gramStart"/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группы:</w:t>
      </w:r>
      <w:r w:rsidRPr="00A0360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Кушнир Андрей Сергеевич         </w:t>
      </w: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0360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4863D2" w:rsidRPr="00A03601" w:rsidRDefault="004863D2" w:rsidP="004863D2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(Ф.И.О.)</w:t>
      </w: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Руководитель: </w:t>
      </w: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End"/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Жнякин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О.В.</w:t>
      </w: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</w:t>
      </w:r>
      <w:r w:rsidRPr="00A03601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D2" w:rsidRPr="00A03601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C2EF8" w:rsidRPr="004863D2" w:rsidRDefault="004863D2" w:rsidP="004863D2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601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0B0FAE" w:rsidRPr="0073100B" w:rsidRDefault="000B0FAE" w:rsidP="000B0FAE">
      <w:pPr>
        <w:jc w:val="center"/>
        <w:rPr>
          <w:b/>
          <w:sz w:val="32"/>
        </w:rPr>
      </w:pPr>
      <w:r w:rsidRPr="0073100B">
        <w:rPr>
          <w:b/>
          <w:sz w:val="32"/>
        </w:rPr>
        <w:lastRenderedPageBreak/>
        <w:t xml:space="preserve">Принципиальное задание на </w:t>
      </w:r>
      <w:r>
        <w:rPr>
          <w:b/>
          <w:sz w:val="32"/>
        </w:rPr>
        <w:t>проектирование</w:t>
      </w:r>
      <w:r w:rsidRPr="0073100B">
        <w:rPr>
          <w:b/>
          <w:sz w:val="32"/>
        </w:rPr>
        <w:t xml:space="preserve"> базы данных для </w:t>
      </w:r>
      <w:r>
        <w:rPr>
          <w:b/>
          <w:sz w:val="32"/>
        </w:rPr>
        <w:t>учета выдачи книг в библиотеке</w:t>
      </w:r>
    </w:p>
    <w:p w:rsidR="000B0FAE" w:rsidRDefault="000B0FAE" w:rsidP="000B0FAE">
      <w:pPr>
        <w:rPr>
          <w:i/>
          <w:sz w:val="28"/>
        </w:rPr>
      </w:pPr>
      <w:r w:rsidRPr="0073100B">
        <w:rPr>
          <w:i/>
          <w:sz w:val="28"/>
        </w:rPr>
        <w:t xml:space="preserve">Предметная область </w:t>
      </w:r>
      <w:r>
        <w:rPr>
          <w:i/>
          <w:sz w:val="28"/>
        </w:rPr>
        <w:t>–</w:t>
      </w:r>
      <w:r w:rsidRPr="0073100B">
        <w:rPr>
          <w:i/>
          <w:sz w:val="28"/>
        </w:rPr>
        <w:t xml:space="preserve"> библиотека</w:t>
      </w:r>
    </w:p>
    <w:p w:rsidR="000B0FAE" w:rsidRDefault="000B0FAE" w:rsidP="000B0FAE">
      <w:pPr>
        <w:ind w:firstLine="708"/>
        <w:rPr>
          <w:sz w:val="28"/>
        </w:rPr>
      </w:pPr>
      <w:r w:rsidRPr="009D6077">
        <w:rPr>
          <w:i/>
          <w:sz w:val="28"/>
        </w:rPr>
        <w:t>Библиотека</w:t>
      </w:r>
      <w:r w:rsidRPr="0073100B">
        <w:rPr>
          <w:sz w:val="28"/>
        </w:rPr>
        <w:t xml:space="preserve"> - </w:t>
      </w:r>
      <w:r>
        <w:rPr>
          <w:sz w:val="28"/>
        </w:rPr>
        <w:t>у</w:t>
      </w:r>
      <w:r w:rsidRPr="0073100B">
        <w:rPr>
          <w:sz w:val="28"/>
        </w:rPr>
        <w:t>чреждение, собирающее и хранящее произведения печати и письменности для общественного пользования, а также осуществляющее справочно-библиографическую работу</w:t>
      </w:r>
      <w:r>
        <w:rPr>
          <w:sz w:val="28"/>
        </w:rPr>
        <w:t>. Библиотеки обеспечивают читателей наиболее употребительными и популярными изданиями.</w:t>
      </w:r>
    </w:p>
    <w:p w:rsidR="000B0FAE" w:rsidRDefault="000B0FAE" w:rsidP="000B0FAE">
      <w:pPr>
        <w:ind w:firstLine="708"/>
        <w:rPr>
          <w:sz w:val="28"/>
        </w:rPr>
      </w:pPr>
      <w:r>
        <w:rPr>
          <w:sz w:val="28"/>
        </w:rPr>
        <w:t xml:space="preserve">База данных библиотеки должна обеспечивать хранение данных о книгах, которые входят в фонд библиотеки, о читателях, зарегистрированных в данный библиотеке, а также отслеживать выдачу и своевременный возврат взятых книг. </w:t>
      </w:r>
    </w:p>
    <w:p w:rsidR="000B0FAE" w:rsidRDefault="000B0FAE" w:rsidP="000B0FAE">
      <w:pPr>
        <w:ind w:firstLine="708"/>
        <w:rPr>
          <w:sz w:val="28"/>
        </w:rPr>
      </w:pPr>
      <w:r>
        <w:rPr>
          <w:sz w:val="28"/>
        </w:rPr>
        <w:t>Информация о книге включает в себе: назва</w:t>
      </w:r>
      <w:bookmarkStart w:id="0" w:name="_GoBack"/>
      <w:bookmarkEnd w:id="0"/>
      <w:r>
        <w:rPr>
          <w:sz w:val="28"/>
        </w:rPr>
        <w:t xml:space="preserve">ние, автора книги, год выпуска, издательство, расположение внутри библиотеки (номер стеллажа, полки) и стоимость аренды книги. Информация о читателе включает в себя: фамилию, имя, отчество, год рождения, адрес проживания, телефон и дату регистрации в библиотеке, статус постоянного клиента, которые предполагает скидку. База дынных должна иметь возможность вносить в базу новые книги и регистрацию новых читателей. Также база данных должна отслеживать состояние выданных читателям книг: когда выдана, кому выдана, предполагаемая дата возврата, фактическая дата возврата. </w:t>
      </w:r>
    </w:p>
    <w:p w:rsidR="000B0FAE" w:rsidRDefault="000B0FAE" w:rsidP="000B0FAE">
      <w:pPr>
        <w:ind w:firstLine="360"/>
        <w:rPr>
          <w:sz w:val="28"/>
        </w:rPr>
      </w:pPr>
      <w:r>
        <w:rPr>
          <w:sz w:val="28"/>
        </w:rPr>
        <w:t>Сотрудник библиотеки, работающий с данной базой данных должен иметь возможность получать следующие отчеты:</w:t>
      </w:r>
    </w:p>
    <w:p w:rsidR="000B0FAE" w:rsidRPr="006D0D76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Отчет по состоянию выданных книг</w:t>
      </w:r>
    </w:p>
    <w:p w:rsidR="000B0FAE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Отчет о 10 самых популярных книгах за последние 6 месяцев</w:t>
      </w:r>
    </w:p>
    <w:p w:rsidR="000B0FAE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Отчет о доходах за последние 6 месяцев</w:t>
      </w:r>
    </w:p>
    <w:p w:rsidR="000B0FAE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Выборку книг по автору</w:t>
      </w:r>
    </w:p>
    <w:p w:rsidR="000B0FAE" w:rsidRPr="006D0D76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Выборку книг, дата издания которых раньше 2000 года</w:t>
      </w:r>
    </w:p>
    <w:p w:rsidR="000B0FAE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Выборку читателей, которые просрочили сдачу книги более чем на неделю</w:t>
      </w:r>
    </w:p>
    <w:p w:rsidR="000B0FAE" w:rsidRDefault="000B0FAE" w:rsidP="000B0FAE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Выборку постоянных читателей, для предоставления им скидки</w:t>
      </w:r>
    </w:p>
    <w:p w:rsidR="000E3610" w:rsidRPr="000B0FAE" w:rsidRDefault="00825FA7" w:rsidP="000B0FAE">
      <w:pPr>
        <w:rPr>
          <w:sz w:val="28"/>
        </w:rPr>
      </w:pPr>
      <w:r w:rsidRPr="000B0FAE">
        <w:rPr>
          <w:sz w:val="28"/>
        </w:rPr>
        <w:t xml:space="preserve"> </w:t>
      </w:r>
    </w:p>
    <w:sectPr w:rsidR="000E3610" w:rsidRPr="000B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5CD"/>
    <w:multiLevelType w:val="hybridMultilevel"/>
    <w:tmpl w:val="C3CAA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4E5"/>
    <w:multiLevelType w:val="hybridMultilevel"/>
    <w:tmpl w:val="2CCAA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0EEB"/>
    <w:multiLevelType w:val="hybridMultilevel"/>
    <w:tmpl w:val="CAACB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0486"/>
    <w:multiLevelType w:val="hybridMultilevel"/>
    <w:tmpl w:val="BBFC2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6"/>
    <w:rsid w:val="000B0FAE"/>
    <w:rsid w:val="000E3610"/>
    <w:rsid w:val="00275C96"/>
    <w:rsid w:val="002D5266"/>
    <w:rsid w:val="003C2EF8"/>
    <w:rsid w:val="003C45BC"/>
    <w:rsid w:val="004863D2"/>
    <w:rsid w:val="005859D6"/>
    <w:rsid w:val="007B0953"/>
    <w:rsid w:val="00825FA7"/>
    <w:rsid w:val="00A4341C"/>
    <w:rsid w:val="00B05CB8"/>
    <w:rsid w:val="00B17139"/>
    <w:rsid w:val="00D4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79AE"/>
  <w15:chartTrackingRefBased/>
  <w15:docId w15:val="{2A2770E1-3E05-4E61-BA84-418A48E6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2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5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Пользователь Windows</cp:lastModifiedBy>
  <cp:revision>11</cp:revision>
  <dcterms:created xsi:type="dcterms:W3CDTF">2018-10-01T12:13:00Z</dcterms:created>
  <dcterms:modified xsi:type="dcterms:W3CDTF">2018-10-21T12:20:00Z</dcterms:modified>
</cp:coreProperties>
</file>