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CFE" w:rsidRPr="00836CFE" w:rsidRDefault="00836CFE" w:rsidP="00836CFE">
      <w:pPr>
        <w:pStyle w:val="a4"/>
        <w:spacing w:line="360" w:lineRule="auto"/>
        <w:jc w:val="right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36CFE">
        <w:rPr>
          <w:rFonts w:ascii="Times New Roman" w:hAnsi="Times New Roman" w:cs="Times New Roman"/>
          <w:b/>
          <w:i/>
          <w:sz w:val="28"/>
          <w:szCs w:val="28"/>
        </w:rPr>
        <w:t>Нов</w:t>
      </w:r>
      <w:proofErr w:type="spellStart"/>
      <w:r w:rsidRPr="00836CFE">
        <w:rPr>
          <w:rFonts w:ascii="Times New Roman" w:hAnsi="Times New Roman" w:cs="Times New Roman"/>
          <w:b/>
          <w:i/>
          <w:sz w:val="28"/>
          <w:szCs w:val="28"/>
          <w:lang w:val="uk-UA"/>
        </w:rPr>
        <w:t>ікова</w:t>
      </w:r>
      <w:proofErr w:type="spellEnd"/>
      <w:r w:rsidRPr="00836CF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Н</w:t>
      </w:r>
      <w:r w:rsidRPr="00836CFE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836CF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</w:t>
      </w:r>
      <w:r w:rsidRPr="00836CFE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836CFE"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</w:p>
    <w:p w:rsidR="00836CFE" w:rsidRPr="00836CFE" w:rsidRDefault="00836CFE" w:rsidP="00836CFE">
      <w:pPr>
        <w:pStyle w:val="a4"/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6CFE">
        <w:rPr>
          <w:rFonts w:ascii="Times New Roman" w:hAnsi="Times New Roman" w:cs="Times New Roman"/>
          <w:i/>
          <w:sz w:val="28"/>
          <w:szCs w:val="28"/>
          <w:lang w:val="uk-UA"/>
        </w:rPr>
        <w:t>викладач вищої категорії, викладач-методист</w:t>
      </w:r>
    </w:p>
    <w:p w:rsidR="00836CFE" w:rsidRDefault="00836CFE" w:rsidP="00836CFE">
      <w:pPr>
        <w:pStyle w:val="a4"/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6C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Машинобудівного коледжу Донбаської державної машинобудівної академії, </w:t>
      </w:r>
    </w:p>
    <w:p w:rsidR="00836CFE" w:rsidRPr="00836CFE" w:rsidRDefault="00836CFE" w:rsidP="00836CFE">
      <w:pPr>
        <w:pStyle w:val="a4"/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6CFE">
        <w:rPr>
          <w:rFonts w:ascii="Times New Roman" w:hAnsi="Times New Roman" w:cs="Times New Roman"/>
          <w:i/>
          <w:sz w:val="28"/>
          <w:szCs w:val="28"/>
          <w:lang w:val="uk-UA"/>
        </w:rPr>
        <w:t>м. Краматорськ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, Україна</w:t>
      </w:r>
      <w:bookmarkStart w:id="0" w:name="_GoBack"/>
      <w:bookmarkEnd w:id="0"/>
    </w:p>
    <w:p w:rsidR="005C7873" w:rsidRPr="002F1162" w:rsidRDefault="002F1162" w:rsidP="002F1162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11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ЗАСТОСУВАННЯ </w:t>
      </w:r>
      <w:r w:rsidR="005C7873" w:rsidRPr="002F1162">
        <w:rPr>
          <w:rFonts w:ascii="Times New Roman" w:hAnsi="Times New Roman" w:cs="Times New Roman"/>
          <w:b/>
          <w:sz w:val="28"/>
          <w:szCs w:val="28"/>
        </w:rPr>
        <w:t>СОЦІАЛЬН</w:t>
      </w:r>
      <w:r w:rsidRPr="002F1162">
        <w:rPr>
          <w:rFonts w:ascii="Times New Roman" w:hAnsi="Times New Roman" w:cs="Times New Roman"/>
          <w:b/>
          <w:sz w:val="28"/>
          <w:szCs w:val="28"/>
          <w:lang w:val="uk-UA"/>
        </w:rPr>
        <w:t>ИХ</w:t>
      </w:r>
      <w:r w:rsidR="005C7873" w:rsidRPr="002F1162">
        <w:rPr>
          <w:rFonts w:ascii="Times New Roman" w:hAnsi="Times New Roman" w:cs="Times New Roman"/>
          <w:b/>
          <w:sz w:val="28"/>
          <w:szCs w:val="28"/>
        </w:rPr>
        <w:t xml:space="preserve"> МЕРЕЖ</w:t>
      </w:r>
      <w:r w:rsidRPr="002F11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МЕССЕНЖЕРІВ ПРИ</w:t>
      </w:r>
      <w:r w:rsidRPr="002F11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1162">
        <w:rPr>
          <w:rFonts w:ascii="Times New Roman" w:hAnsi="Times New Roman"/>
          <w:b/>
          <w:sz w:val="28"/>
          <w:szCs w:val="28"/>
          <w:lang w:val="uk-UA"/>
        </w:rPr>
        <w:t xml:space="preserve">ВИКЛАДАННІ </w:t>
      </w:r>
      <w:r w:rsidRPr="002F116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5C7873" w:rsidRPr="002F1162">
        <w:rPr>
          <w:rFonts w:ascii="Times New Roman" w:hAnsi="Times New Roman" w:cs="Times New Roman"/>
          <w:b/>
          <w:sz w:val="28"/>
          <w:szCs w:val="28"/>
        </w:rPr>
        <w:t>ДИСЦИПЛІНИ «ОСНОВИ ВИЩОЇ МАТЕМАТИКИ»</w:t>
      </w:r>
    </w:p>
    <w:p w:rsidR="00F00ACD" w:rsidRDefault="00F00ACD" w:rsidP="00C85041">
      <w:pPr>
        <w:pStyle w:val="a4"/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00ACD">
        <w:rPr>
          <w:rFonts w:ascii="Times New Roman" w:hAnsi="Times New Roman"/>
          <w:sz w:val="28"/>
          <w:szCs w:val="28"/>
          <w:lang w:val="uk-UA"/>
        </w:rPr>
        <w:t xml:space="preserve">Для сучасного </w:t>
      </w:r>
      <w:r w:rsidR="00C85041">
        <w:rPr>
          <w:rFonts w:ascii="Times New Roman" w:hAnsi="Times New Roman"/>
          <w:sz w:val="28"/>
          <w:szCs w:val="28"/>
          <w:lang w:val="uk-UA"/>
        </w:rPr>
        <w:t>реформування</w:t>
      </w:r>
      <w:r w:rsidRPr="00F00ACD">
        <w:rPr>
          <w:rFonts w:ascii="Times New Roman" w:hAnsi="Times New Roman"/>
          <w:sz w:val="28"/>
          <w:szCs w:val="28"/>
          <w:lang w:val="uk-UA"/>
        </w:rPr>
        <w:t xml:space="preserve"> системи вищої освіти в Україні є характерним пошук шляхів оптимізації навчального процесу з метою підвищення якості підготовки фахівців.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B227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ум</w:t>
      </w:r>
      <w:r>
        <w:rPr>
          <w:rFonts w:ascii="Times New Roman" w:hAnsi="Times New Roman" w:cs="Times New Roman"/>
          <w:sz w:val="28"/>
          <w:szCs w:val="28"/>
        </w:rPr>
        <w:t>овах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успішної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викладачу</w:t>
      </w:r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самому активно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технологі</w:t>
      </w:r>
      <w:r>
        <w:rPr>
          <w:rFonts w:ascii="Times New Roman" w:hAnsi="Times New Roman" w:cs="Times New Roman"/>
          <w:sz w:val="28"/>
          <w:szCs w:val="28"/>
        </w:rPr>
        <w:t>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студенти</w:t>
      </w:r>
      <w:r>
        <w:rPr>
          <w:rFonts w:ascii="Times New Roman" w:hAnsi="Times New Roman" w:cs="Times New Roman"/>
          <w:sz w:val="28"/>
          <w:szCs w:val="28"/>
        </w:rPr>
        <w:t xml:space="preserve"> активно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>.</w:t>
      </w:r>
      <w:r w:rsidRPr="00035B6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DE17BA">
        <w:rPr>
          <w:rFonts w:ascii="Times New Roman" w:hAnsi="Times New Roman"/>
          <w:color w:val="000000"/>
          <w:sz w:val="28"/>
          <w:szCs w:val="28"/>
          <w:lang w:val="uk-UA"/>
        </w:rPr>
        <w:t xml:space="preserve">Це </w:t>
      </w:r>
      <w:r w:rsidRPr="00F00ACD">
        <w:rPr>
          <w:rFonts w:ascii="Times New Roman" w:hAnsi="Times New Roman"/>
          <w:b/>
          <w:color w:val="000000"/>
          <w:sz w:val="28"/>
          <w:szCs w:val="28"/>
          <w:lang w:val="uk-UA"/>
        </w:rPr>
        <w:t>є актуальною проблемою</w:t>
      </w:r>
      <w:r w:rsidRPr="00DE17BA">
        <w:rPr>
          <w:rFonts w:ascii="Times New Roman" w:hAnsi="Times New Roman"/>
          <w:color w:val="000000"/>
          <w:sz w:val="28"/>
          <w:szCs w:val="28"/>
          <w:lang w:val="uk-UA"/>
        </w:rPr>
        <w:t>, розв'язання якої викликане потребами педаго</w:t>
      </w:r>
      <w:r w:rsidRPr="00DE17BA">
        <w:rPr>
          <w:rFonts w:ascii="Times New Roman" w:hAnsi="Times New Roman"/>
          <w:color w:val="000000"/>
          <w:sz w:val="28"/>
          <w:szCs w:val="28"/>
          <w:lang w:val="uk-UA"/>
        </w:rPr>
        <w:softHyphen/>
        <w:t>гічної практики і перспективами інтеграції освітньої системи України з європейською спільнотою.</w:t>
      </w:r>
    </w:p>
    <w:p w:rsidR="00F00ACD" w:rsidRPr="00F00ACD" w:rsidRDefault="00F00ACD" w:rsidP="00C85041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днією</w:t>
      </w:r>
      <w:proofErr w:type="spellEnd"/>
      <w:r w:rsidRPr="006B227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B227A">
        <w:rPr>
          <w:rFonts w:ascii="Times New Roman" w:hAnsi="Times New Roman" w:cs="Times New Roman"/>
          <w:sz w:val="28"/>
          <w:szCs w:val="28"/>
        </w:rPr>
        <w:t>важлив</w:t>
      </w:r>
      <w:r>
        <w:rPr>
          <w:rFonts w:ascii="Times New Roman" w:hAnsi="Times New Roman" w:cs="Times New Roman"/>
          <w:sz w:val="28"/>
          <w:szCs w:val="28"/>
        </w:rPr>
        <w:t>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викладача</w:t>
      </w:r>
      <w:r w:rsidRPr="006B2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інформаційно-комунікаційних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82B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отримали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="005C7873" w:rsidRPr="00F00ACD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="005C7873" w:rsidRPr="00F00ACD">
        <w:rPr>
          <w:rFonts w:ascii="Times New Roman" w:hAnsi="Times New Roman" w:cs="Times New Roman"/>
          <w:sz w:val="28"/>
          <w:szCs w:val="28"/>
        </w:rPr>
        <w:t>іальна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мережа»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розуміється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як </w:t>
      </w:r>
      <w:r w:rsidR="00382B9E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інтерактивний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багатокористувацький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веб-сайт, контент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наповнюється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самими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учасниками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. Сайт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автоматизоване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соціальне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спілкуватися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групі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об'єднаних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спільним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інтересом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>» [</w:t>
      </w:r>
      <w:r w:rsidRPr="00F00ACD">
        <w:rPr>
          <w:rFonts w:ascii="Times New Roman" w:hAnsi="Times New Roman" w:cs="Times New Roman"/>
          <w:sz w:val="28"/>
          <w:szCs w:val="28"/>
        </w:rPr>
        <w:t>1</w:t>
      </w:r>
      <w:r w:rsidR="005C7873" w:rsidRPr="00F00ACD">
        <w:rPr>
          <w:rFonts w:ascii="Times New Roman" w:hAnsi="Times New Roman" w:cs="Times New Roman"/>
          <w:sz w:val="28"/>
          <w:szCs w:val="28"/>
        </w:rPr>
        <w:t xml:space="preserve">, с 159-162]. </w:t>
      </w:r>
    </w:p>
    <w:p w:rsidR="00AE2545" w:rsidRDefault="005C7873" w:rsidP="00C85041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Популярність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0ACD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F00ACD">
        <w:rPr>
          <w:rFonts w:ascii="Times New Roman" w:hAnsi="Times New Roman" w:cs="Times New Roman"/>
          <w:sz w:val="28"/>
          <w:szCs w:val="28"/>
        </w:rPr>
        <w:t>іальних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мереж у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всьому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неухильно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зростає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особливо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. Так,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r w:rsidR="00AE2545">
        <w:rPr>
          <w:rFonts w:ascii="Times New Roman" w:hAnsi="Times New Roman" w:cs="Times New Roman"/>
          <w:sz w:val="28"/>
          <w:szCs w:val="28"/>
          <w:lang w:val="uk-UA"/>
        </w:rPr>
        <w:t>Машинобудівного коледжу Донбаської державної машинобудівної академії</w:t>
      </w:r>
      <w:r w:rsidRPr="00F00ACD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проведеного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анкетування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опитування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б один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профіль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мережах</w:t>
      </w:r>
      <w:r w:rsidR="00AE25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2B9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382B9E">
        <w:rPr>
          <w:rFonts w:ascii="Times New Roman" w:hAnsi="Times New Roman" w:cs="Times New Roman"/>
          <w:sz w:val="28"/>
          <w:szCs w:val="28"/>
          <w:lang w:val="uk-UA"/>
        </w:rPr>
        <w:t>мессенжерах</w:t>
      </w:r>
      <w:proofErr w:type="spellEnd"/>
      <w:r w:rsidR="00382B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254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00AC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>»</w:t>
      </w:r>
      <w:r w:rsidR="00382B9E">
        <w:rPr>
          <w:rFonts w:ascii="Times New Roman" w:hAnsi="Times New Roman" w:cs="Times New Roman"/>
          <w:sz w:val="28"/>
          <w:szCs w:val="28"/>
          <w:lang w:val="uk-UA"/>
        </w:rPr>
        <w:t>, «</w:t>
      </w:r>
      <w:r w:rsidR="00382B9E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382B9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00ACD">
        <w:rPr>
          <w:rFonts w:ascii="Times New Roman" w:hAnsi="Times New Roman" w:cs="Times New Roman"/>
          <w:sz w:val="28"/>
          <w:szCs w:val="28"/>
        </w:rPr>
        <w:t xml:space="preserve">). Вони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студентами як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повноцінне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академічна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спільну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бесіду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00AC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0ACD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F00ACD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обмінюються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новинами,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один одному у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розв’язуванні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третини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опитаних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0AC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00ACD">
        <w:rPr>
          <w:rFonts w:ascii="Times New Roman" w:hAnsi="Times New Roman" w:cs="Times New Roman"/>
          <w:sz w:val="28"/>
          <w:szCs w:val="28"/>
        </w:rPr>
        <w:t>ідписані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спільноти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lastRenderedPageBreak/>
        <w:t>присвячені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окремим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дисциплінам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наукові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пошуки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шляхів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удосконалення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вищих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навчальних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закладах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0ACD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F00ACD">
        <w:rPr>
          <w:rFonts w:ascii="Times New Roman" w:hAnsi="Times New Roman" w:cs="Times New Roman"/>
          <w:sz w:val="28"/>
          <w:szCs w:val="28"/>
        </w:rPr>
        <w:t>іальних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мереж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відображено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працях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В.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Бикова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Н.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Задорожної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С.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Литвинової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В.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Кухаренка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Н. Морзе, С.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Сисоєва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0ACD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F00ACD">
        <w:rPr>
          <w:rFonts w:ascii="Times New Roman" w:hAnsi="Times New Roman" w:cs="Times New Roman"/>
          <w:sz w:val="28"/>
          <w:szCs w:val="28"/>
        </w:rPr>
        <w:t>іальних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мереж для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позитивного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вищої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математики» на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розглянуто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повною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мірою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. Тому </w:t>
      </w:r>
      <w:r w:rsidRPr="00AE2545">
        <w:rPr>
          <w:rFonts w:ascii="Times New Roman" w:hAnsi="Times New Roman" w:cs="Times New Roman"/>
          <w:b/>
          <w:sz w:val="28"/>
          <w:szCs w:val="28"/>
        </w:rPr>
        <w:t xml:space="preserve">метою </w:t>
      </w:r>
      <w:proofErr w:type="spellStart"/>
      <w:r w:rsidRPr="00AE2545">
        <w:rPr>
          <w:rFonts w:ascii="Times New Roman" w:hAnsi="Times New Roman" w:cs="Times New Roman"/>
          <w:b/>
          <w:sz w:val="28"/>
          <w:szCs w:val="28"/>
        </w:rPr>
        <w:t>статті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висвітлення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0ACD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F00ACD">
        <w:rPr>
          <w:rFonts w:ascii="Times New Roman" w:hAnsi="Times New Roman" w:cs="Times New Roman"/>
          <w:sz w:val="28"/>
          <w:szCs w:val="28"/>
        </w:rPr>
        <w:t>іальних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мереж у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r w:rsidR="00AE2545">
        <w:rPr>
          <w:rFonts w:ascii="Times New Roman" w:hAnsi="Times New Roman" w:cs="Times New Roman"/>
          <w:sz w:val="28"/>
          <w:szCs w:val="28"/>
          <w:lang w:val="uk-UA"/>
        </w:rPr>
        <w:t>МК ДДМА</w:t>
      </w:r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дисциплін</w:t>
      </w:r>
      <w:proofErr w:type="spellEnd"/>
      <w:r w:rsidR="00AE254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00AC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вищої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математики». </w:t>
      </w:r>
      <w:r w:rsidR="00AE2545">
        <w:rPr>
          <w:rFonts w:ascii="Times New Roman" w:hAnsi="Times New Roman" w:cs="Times New Roman"/>
          <w:sz w:val="28"/>
          <w:szCs w:val="28"/>
          <w:lang w:val="uk-UA"/>
        </w:rPr>
        <w:t>Проведені дослідження показують</w:t>
      </w:r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мереж у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учасникам</w:t>
      </w:r>
      <w:proofErr w:type="spellEnd"/>
      <w:r w:rsidR="00AE254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E2545" w:rsidRDefault="005C7873" w:rsidP="00C8504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контент, </w:t>
      </w:r>
    </w:p>
    <w:p w:rsidR="00AE2545" w:rsidRDefault="005C7873" w:rsidP="00C8504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відеоконференції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E2545" w:rsidRDefault="005C7873" w:rsidP="00C8504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групові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застосовуючи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опції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форуми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опитування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голосування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>;</w:t>
      </w:r>
    </w:p>
    <w:p w:rsidR="00AE2545" w:rsidRDefault="005C7873" w:rsidP="00C8504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принципу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безперервної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0D89" w:rsidRPr="00687F88" w:rsidRDefault="005C7873" w:rsidP="00970D8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передумови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професійних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компетентностей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самоорганізації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0ACD">
        <w:rPr>
          <w:rFonts w:ascii="Times New Roman" w:hAnsi="Times New Roman" w:cs="Times New Roman"/>
          <w:sz w:val="28"/>
          <w:szCs w:val="28"/>
        </w:rPr>
        <w:t>креативного</w:t>
      </w:r>
      <w:proofErr w:type="gram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. За такого </w:t>
      </w:r>
      <w:proofErr w:type="spellStart"/>
      <w:proofErr w:type="gramStart"/>
      <w:r w:rsidRPr="00F00AC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00ACD">
        <w:rPr>
          <w:rFonts w:ascii="Times New Roman" w:hAnsi="Times New Roman" w:cs="Times New Roman"/>
          <w:sz w:val="28"/>
          <w:szCs w:val="28"/>
        </w:rPr>
        <w:t>ідходу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роль не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«наставника», а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модератором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електронного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освітнього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. </w:t>
      </w:r>
      <w:r w:rsidR="00970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0D89" w:rsidRPr="00687F88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="00970D89">
        <w:rPr>
          <w:rFonts w:ascii="Times New Roman" w:hAnsi="Times New Roman" w:cs="Times New Roman"/>
          <w:sz w:val="28"/>
          <w:szCs w:val="28"/>
          <w:lang w:val="uk-UA"/>
        </w:rPr>
        <w:t>наповненні</w:t>
      </w:r>
      <w:r w:rsidR="00970D89" w:rsidRPr="00687F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70D89" w:rsidRPr="00F00ACD">
        <w:rPr>
          <w:rFonts w:ascii="Times New Roman" w:hAnsi="Times New Roman" w:cs="Times New Roman"/>
          <w:sz w:val="28"/>
          <w:szCs w:val="28"/>
        </w:rPr>
        <w:t>соціальн</w:t>
      </w:r>
      <w:r w:rsidR="00970D89">
        <w:rPr>
          <w:rFonts w:ascii="Times New Roman" w:hAnsi="Times New Roman" w:cs="Times New Roman"/>
          <w:sz w:val="28"/>
          <w:szCs w:val="28"/>
          <w:lang w:val="uk-UA"/>
        </w:rPr>
        <w:t>оо</w:t>
      </w:r>
      <w:proofErr w:type="spellEnd"/>
      <w:r w:rsidR="00970D89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D89" w:rsidRPr="00F00ACD">
        <w:rPr>
          <w:rFonts w:ascii="Times New Roman" w:hAnsi="Times New Roman" w:cs="Times New Roman"/>
          <w:sz w:val="28"/>
          <w:szCs w:val="28"/>
        </w:rPr>
        <w:t>середовищ</w:t>
      </w:r>
      <w:proofErr w:type="spellEnd"/>
      <w:r w:rsidR="00970D8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70D89" w:rsidRPr="00687F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0D89">
        <w:rPr>
          <w:rFonts w:ascii="Times New Roman" w:hAnsi="Times New Roman" w:cs="Times New Roman"/>
          <w:sz w:val="28"/>
          <w:szCs w:val="28"/>
          <w:lang w:val="uk-UA"/>
        </w:rPr>
        <w:t xml:space="preserve">викладачу </w:t>
      </w:r>
      <w:r w:rsidR="00970D89" w:rsidRPr="00687F88">
        <w:rPr>
          <w:rFonts w:ascii="Times New Roman" w:hAnsi="Times New Roman" w:cs="Times New Roman"/>
          <w:sz w:val="28"/>
          <w:szCs w:val="28"/>
          <w:lang w:val="uk-UA"/>
        </w:rPr>
        <w:t xml:space="preserve">потрібно </w:t>
      </w:r>
      <w:r w:rsidR="00970D89" w:rsidRPr="00687F88">
        <w:rPr>
          <w:rFonts w:ascii="Times New Roman" w:hAnsi="Times New Roman" w:cs="Times New Roman"/>
          <w:sz w:val="28"/>
          <w:szCs w:val="28"/>
        </w:rPr>
        <w:t xml:space="preserve"> </w:t>
      </w:r>
      <w:r w:rsidR="00970D89" w:rsidRPr="00687F88">
        <w:rPr>
          <w:rFonts w:ascii="Times New Roman" w:hAnsi="Times New Roman" w:cs="Times New Roman"/>
          <w:sz w:val="28"/>
          <w:szCs w:val="28"/>
          <w:lang w:val="uk-UA"/>
        </w:rPr>
        <w:t xml:space="preserve">ставити </w:t>
      </w:r>
      <w:r w:rsidR="00970D89">
        <w:rPr>
          <w:rFonts w:ascii="Times New Roman" w:hAnsi="Times New Roman" w:cs="Times New Roman"/>
          <w:sz w:val="28"/>
          <w:szCs w:val="28"/>
          <w:lang w:val="uk-UA"/>
        </w:rPr>
        <w:t xml:space="preserve">перед собою </w:t>
      </w:r>
      <w:r w:rsidR="00970D89" w:rsidRPr="00687F88">
        <w:rPr>
          <w:rFonts w:ascii="Times New Roman" w:hAnsi="Times New Roman" w:cs="Times New Roman"/>
          <w:sz w:val="28"/>
          <w:szCs w:val="28"/>
          <w:lang w:val="uk-UA"/>
        </w:rPr>
        <w:t>такі завдання</w:t>
      </w:r>
      <w:r w:rsidR="00970D89" w:rsidRPr="00687F88">
        <w:rPr>
          <w:rFonts w:ascii="Times New Roman" w:hAnsi="Times New Roman" w:cs="Times New Roman"/>
          <w:sz w:val="28"/>
          <w:szCs w:val="28"/>
        </w:rPr>
        <w:t>:</w:t>
      </w:r>
    </w:p>
    <w:p w:rsidR="00970D89" w:rsidRPr="00687F88" w:rsidRDefault="00970D89" w:rsidP="00970D8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наповнити</w:t>
      </w:r>
      <w:r w:rsidRPr="00687F88">
        <w:rPr>
          <w:rFonts w:ascii="Times New Roman" w:hAnsi="Times New Roman" w:cs="Times New Roman"/>
          <w:sz w:val="28"/>
          <w:szCs w:val="28"/>
        </w:rPr>
        <w:t xml:space="preserve"> ресурс максимально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професійно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>.</w:t>
      </w:r>
    </w:p>
    <w:p w:rsidR="00970D89" w:rsidRPr="00687F88" w:rsidRDefault="00970D89" w:rsidP="00970D8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687F88">
        <w:rPr>
          <w:rFonts w:ascii="Times New Roman" w:hAnsi="Times New Roman" w:cs="Times New Roman"/>
          <w:sz w:val="28"/>
          <w:szCs w:val="28"/>
          <w:lang w:val="uk-UA"/>
        </w:rPr>
        <w:t xml:space="preserve">озмістити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актуальні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для </w:t>
      </w:r>
      <w:r w:rsidRPr="00687F88">
        <w:rPr>
          <w:rFonts w:ascii="Times New Roman" w:hAnsi="Times New Roman" w:cs="Times New Roman"/>
          <w:sz w:val="28"/>
          <w:szCs w:val="28"/>
          <w:lang w:val="uk-UA"/>
        </w:rPr>
        <w:t>студентів</w:t>
      </w:r>
      <w:r w:rsidRPr="00687F88">
        <w:rPr>
          <w:rFonts w:ascii="Times New Roman" w:hAnsi="Times New Roman" w:cs="Times New Roman"/>
          <w:sz w:val="28"/>
          <w:szCs w:val="28"/>
        </w:rPr>
        <w:t>.</w:t>
      </w:r>
    </w:p>
    <w:p w:rsidR="00970D89" w:rsidRPr="00687F88" w:rsidRDefault="00970D89" w:rsidP="00970D8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формити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, максимально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зручному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сприйняття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>.</w:t>
      </w:r>
    </w:p>
    <w:p w:rsidR="00970D89" w:rsidRDefault="00970D89" w:rsidP="00970D8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опубліковану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87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особисто-забарвлено</w:t>
      </w:r>
      <w:proofErr w:type="spellEnd"/>
      <w:r w:rsidRPr="00687F88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687F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7F88">
        <w:rPr>
          <w:rFonts w:ascii="Times New Roman" w:hAnsi="Times New Roman" w:cs="Times New Roman"/>
          <w:sz w:val="28"/>
          <w:szCs w:val="28"/>
        </w:rPr>
        <w:t>авторсько</w:t>
      </w:r>
      <w:proofErr w:type="spellEnd"/>
      <w:r w:rsidRPr="00687F88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687F88">
        <w:rPr>
          <w:rFonts w:ascii="Times New Roman" w:hAnsi="Times New Roman" w:cs="Times New Roman"/>
          <w:sz w:val="28"/>
          <w:szCs w:val="28"/>
        </w:rPr>
        <w:t>.</w:t>
      </w:r>
    </w:p>
    <w:p w:rsidR="00AE2545" w:rsidRDefault="005C7873" w:rsidP="00C85041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F00ACD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F00ACD">
        <w:rPr>
          <w:rFonts w:ascii="Times New Roman" w:hAnsi="Times New Roman" w:cs="Times New Roman"/>
          <w:sz w:val="28"/>
          <w:szCs w:val="28"/>
        </w:rPr>
        <w:t>іальні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r w:rsidR="00382B9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382B9E">
        <w:rPr>
          <w:rFonts w:ascii="Times New Roman" w:hAnsi="Times New Roman" w:cs="Times New Roman"/>
          <w:sz w:val="28"/>
          <w:szCs w:val="28"/>
          <w:lang w:val="uk-UA"/>
        </w:rPr>
        <w:t>мессенжер</w:t>
      </w:r>
      <w:r w:rsidR="00382B9E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="00382B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0ACD">
        <w:rPr>
          <w:rFonts w:ascii="Times New Roman" w:hAnsi="Times New Roman" w:cs="Times New Roman"/>
          <w:sz w:val="28"/>
          <w:szCs w:val="28"/>
        </w:rPr>
        <w:t xml:space="preserve">стали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засобом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групового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самостійного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домашніх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індивідуальних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[</w:t>
      </w:r>
      <w:r w:rsidR="00AE254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00ACD">
        <w:rPr>
          <w:rFonts w:ascii="Times New Roman" w:hAnsi="Times New Roman" w:cs="Times New Roman"/>
          <w:sz w:val="28"/>
          <w:szCs w:val="28"/>
        </w:rPr>
        <w:t xml:space="preserve">, с 169]. Так, для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r w:rsidR="00AE2545">
        <w:rPr>
          <w:rFonts w:ascii="Times New Roman" w:hAnsi="Times New Roman" w:cs="Times New Roman"/>
          <w:sz w:val="28"/>
          <w:szCs w:val="28"/>
          <w:lang w:val="uk-UA"/>
        </w:rPr>
        <w:t>г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оловними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завданнями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r w:rsidR="00AE2545">
        <w:rPr>
          <w:rFonts w:ascii="Times New Roman" w:hAnsi="Times New Roman" w:cs="Times New Roman"/>
          <w:sz w:val="28"/>
          <w:szCs w:val="28"/>
          <w:lang w:val="uk-UA"/>
        </w:rPr>
        <w:t>створених груп</w:t>
      </w:r>
      <w:proofErr w:type="gramStart"/>
      <w:r w:rsidR="00AE25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0ACD">
        <w:rPr>
          <w:rFonts w:ascii="Times New Roman" w:hAnsi="Times New Roman" w:cs="Times New Roman"/>
          <w:sz w:val="28"/>
          <w:szCs w:val="28"/>
        </w:rPr>
        <w:t xml:space="preserve"> є:</w:t>
      </w:r>
      <w:proofErr w:type="gramEnd"/>
    </w:p>
    <w:p w:rsidR="00AE2545" w:rsidRDefault="005C7873" w:rsidP="00970D8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стимулювання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майбутніх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r w:rsidR="00AE2545">
        <w:rPr>
          <w:rFonts w:ascii="Times New Roman" w:hAnsi="Times New Roman" w:cs="Times New Roman"/>
          <w:sz w:val="28"/>
          <w:szCs w:val="28"/>
          <w:lang w:val="uk-UA"/>
        </w:rPr>
        <w:t>фахівців</w:t>
      </w:r>
      <w:r w:rsidRPr="00F00AC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самостійного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цікавих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факті</w:t>
      </w:r>
      <w:proofErr w:type="gramStart"/>
      <w:r w:rsidRPr="00F00ACD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пов’язують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r w:rsidR="00AE2545">
        <w:rPr>
          <w:rFonts w:ascii="Times New Roman" w:hAnsi="Times New Roman" w:cs="Times New Roman"/>
          <w:sz w:val="28"/>
          <w:szCs w:val="28"/>
          <w:lang w:val="uk-UA"/>
        </w:rPr>
        <w:t>їх професію</w:t>
      </w:r>
      <w:r w:rsidRPr="00F00AC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вищою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математикою; </w:t>
      </w:r>
    </w:p>
    <w:p w:rsidR="00AE2545" w:rsidRDefault="005C7873" w:rsidP="00970D8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професійне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спрямування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вищої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математики,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розгляд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gramStart"/>
      <w:r w:rsidRPr="00F00ACD">
        <w:rPr>
          <w:rFonts w:ascii="Times New Roman" w:hAnsi="Times New Roman" w:cs="Times New Roman"/>
          <w:sz w:val="28"/>
          <w:szCs w:val="28"/>
        </w:rPr>
        <w:t>прикладного</w:t>
      </w:r>
      <w:proofErr w:type="gram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побудова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моделей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>;</w:t>
      </w:r>
    </w:p>
    <w:p w:rsidR="00AE2545" w:rsidRDefault="005C7873" w:rsidP="00970D8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необхідними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електронними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навчальними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методичними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0ACD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F00ACD">
        <w:rPr>
          <w:rFonts w:ascii="Times New Roman" w:hAnsi="Times New Roman" w:cs="Times New Roman"/>
          <w:sz w:val="28"/>
          <w:szCs w:val="28"/>
        </w:rPr>
        <w:t>іалами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>;</w:t>
      </w:r>
    </w:p>
    <w:p w:rsidR="00AE2545" w:rsidRDefault="005C7873" w:rsidP="00970D8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спі</w:t>
      </w:r>
      <w:proofErr w:type="gramStart"/>
      <w:r w:rsidRPr="00F00ACD">
        <w:rPr>
          <w:rFonts w:ascii="Times New Roman" w:hAnsi="Times New Roman" w:cs="Times New Roman"/>
          <w:sz w:val="28"/>
          <w:szCs w:val="28"/>
        </w:rPr>
        <w:t>льне</w:t>
      </w:r>
      <w:proofErr w:type="spellEnd"/>
      <w:proofErr w:type="gram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розв’язування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типових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консультування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E2545" w:rsidRDefault="005C7873" w:rsidP="00970D8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цікавих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дидактичних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0D89" w:rsidRPr="00970D89" w:rsidRDefault="00970D89" w:rsidP="00970D8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0D89">
        <w:rPr>
          <w:rFonts w:ascii="Times New Roman" w:hAnsi="Times New Roman" w:cs="Times New Roman"/>
          <w:sz w:val="28"/>
          <w:szCs w:val="28"/>
          <w:lang w:val="uk-UA"/>
        </w:rPr>
        <w:t>Таке інтерактивне спілкування додає в процес навчання нових барв, дозволяє вирішити багато проблем.</w:t>
      </w:r>
    </w:p>
    <w:p w:rsidR="00970D89" w:rsidRPr="00970D89" w:rsidRDefault="00970D89" w:rsidP="00970D8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0D89">
        <w:rPr>
          <w:rFonts w:ascii="Times New Roman" w:hAnsi="Times New Roman" w:cs="Times New Roman"/>
          <w:sz w:val="28"/>
          <w:szCs w:val="28"/>
          <w:lang w:val="uk-UA"/>
        </w:rPr>
        <w:t xml:space="preserve">По-перше, 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соціальній мережі </w:t>
      </w:r>
      <w:r w:rsidRPr="00970D89">
        <w:rPr>
          <w:rFonts w:ascii="Times New Roman" w:hAnsi="Times New Roman" w:cs="Times New Roman"/>
          <w:sz w:val="28"/>
          <w:szCs w:val="28"/>
          <w:lang w:val="uk-UA"/>
        </w:rPr>
        <w:t xml:space="preserve">вчиться коротко і зрозуміло викладати свою проблему. Уміння виділити свою проблему і грамотно сформулювати своє питання - це важливий навик сучасної людини, що живе в інформаційному просторі. Також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група </w:t>
      </w:r>
      <w:r w:rsidRPr="00970D89">
        <w:rPr>
          <w:rFonts w:ascii="Times New Roman" w:hAnsi="Times New Roman" w:cs="Times New Roman"/>
          <w:sz w:val="28"/>
          <w:szCs w:val="28"/>
          <w:lang w:val="uk-UA"/>
        </w:rPr>
        <w:t>учить відповідати на питання, доступно пояснювати складний матеріал.</w:t>
      </w:r>
    </w:p>
    <w:p w:rsidR="00970D89" w:rsidRPr="00970D89" w:rsidRDefault="00970D89" w:rsidP="00970D8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0D89">
        <w:rPr>
          <w:rFonts w:ascii="Times New Roman" w:hAnsi="Times New Roman" w:cs="Times New Roman"/>
          <w:sz w:val="28"/>
          <w:szCs w:val="28"/>
          <w:lang w:val="uk-UA"/>
        </w:rPr>
        <w:t xml:space="preserve">По-друге, використання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мережі</w:t>
      </w:r>
      <w:r w:rsidRPr="00970D89">
        <w:rPr>
          <w:rFonts w:ascii="Times New Roman" w:hAnsi="Times New Roman" w:cs="Times New Roman"/>
          <w:sz w:val="28"/>
          <w:szCs w:val="28"/>
          <w:lang w:val="uk-UA"/>
        </w:rPr>
        <w:t xml:space="preserve"> позбавить викладача від багаторазового пояснення складних моментів у практичній роботі, домашній роботі. </w:t>
      </w:r>
    </w:p>
    <w:p w:rsidR="00970D89" w:rsidRPr="00970D89" w:rsidRDefault="00970D89" w:rsidP="00970D8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0D89">
        <w:rPr>
          <w:rFonts w:ascii="Times New Roman" w:hAnsi="Times New Roman" w:cs="Times New Roman"/>
          <w:sz w:val="28"/>
          <w:szCs w:val="28"/>
          <w:lang w:val="uk-UA"/>
        </w:rPr>
        <w:t>По-третє, працюючи над спільним проектом, студенти отримують засіб для спілкування, для обговорення разом з викладачем проблем і можливих шляхів їх вирішення.</w:t>
      </w:r>
    </w:p>
    <w:p w:rsidR="005C7873" w:rsidRPr="00F00ACD" w:rsidRDefault="005C7873" w:rsidP="00C85041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такого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інструменту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proofErr w:type="gramStart"/>
      <w:r w:rsidRPr="00F00ACD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F00ACD">
        <w:rPr>
          <w:rFonts w:ascii="Times New Roman" w:hAnsi="Times New Roman" w:cs="Times New Roman"/>
          <w:sz w:val="28"/>
          <w:szCs w:val="28"/>
        </w:rPr>
        <w:t>іальні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легкістю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застарілі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. Тим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0ACD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F00ACD">
        <w:rPr>
          <w:rFonts w:ascii="Times New Roman" w:hAnsi="Times New Roman" w:cs="Times New Roman"/>
          <w:sz w:val="28"/>
          <w:szCs w:val="28"/>
        </w:rPr>
        <w:t>іальних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мереж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свідчить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доцільність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041" w:rsidRPr="00F00AC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C85041" w:rsidRPr="00F00ACD">
        <w:rPr>
          <w:rFonts w:ascii="Times New Roman" w:hAnsi="Times New Roman" w:cs="Times New Roman"/>
          <w:sz w:val="28"/>
          <w:szCs w:val="28"/>
        </w:rPr>
        <w:t xml:space="preserve"> студентами</w:t>
      </w:r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вищої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математики».</w:t>
      </w:r>
    </w:p>
    <w:p w:rsidR="00F00ACD" w:rsidRPr="00382B9E" w:rsidRDefault="00382B9E" w:rsidP="00382B9E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Перелік посилань</w:t>
      </w:r>
    </w:p>
    <w:p w:rsidR="00F00ACD" w:rsidRPr="00F00ACD" w:rsidRDefault="00F00ACD" w:rsidP="00C8504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ACD">
        <w:rPr>
          <w:rFonts w:ascii="Times New Roman" w:hAnsi="Times New Roman" w:cs="Times New Roman"/>
          <w:sz w:val="28"/>
          <w:szCs w:val="28"/>
        </w:rPr>
        <w:t>1</w:t>
      </w:r>
      <w:r w:rsidRPr="00F00ACD">
        <w:rPr>
          <w:rFonts w:ascii="Times New Roman" w:hAnsi="Times New Roman" w:cs="Times New Roman"/>
          <w:sz w:val="28"/>
          <w:szCs w:val="28"/>
        </w:rPr>
        <w:t xml:space="preserve">. Щербаков О. В. </w:t>
      </w:r>
      <w:proofErr w:type="spellStart"/>
      <w:proofErr w:type="gramStart"/>
      <w:r w:rsidRPr="00F00ACD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F00ACD">
        <w:rPr>
          <w:rFonts w:ascii="Times New Roman" w:hAnsi="Times New Roman" w:cs="Times New Roman"/>
          <w:sz w:val="28"/>
          <w:szCs w:val="28"/>
        </w:rPr>
        <w:t>іальна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мережа для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у ВНЗ / О. В. Щербаков, Г. А. Щербина //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. наук.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праць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 xml:space="preserve">.– 2012. – </w:t>
      </w:r>
      <w:proofErr w:type="spellStart"/>
      <w:r w:rsidRPr="00F00ACD">
        <w:rPr>
          <w:rFonts w:ascii="Times New Roman" w:hAnsi="Times New Roman" w:cs="Times New Roman"/>
          <w:sz w:val="28"/>
          <w:szCs w:val="28"/>
        </w:rPr>
        <w:t>Вип</w:t>
      </w:r>
      <w:proofErr w:type="spellEnd"/>
      <w:r w:rsidRPr="00F00ACD">
        <w:rPr>
          <w:rFonts w:ascii="Times New Roman" w:hAnsi="Times New Roman" w:cs="Times New Roman"/>
          <w:sz w:val="28"/>
          <w:szCs w:val="28"/>
        </w:rPr>
        <w:t>. 8 (106). – С. 159-162</w:t>
      </w:r>
    </w:p>
    <w:p w:rsidR="005C7873" w:rsidRPr="00F00ACD" w:rsidRDefault="00AE2545" w:rsidP="00C8504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C7873" w:rsidRPr="00F00ACD">
        <w:rPr>
          <w:rFonts w:ascii="Times New Roman" w:hAnsi="Times New Roman" w:cs="Times New Roman"/>
          <w:sz w:val="28"/>
          <w:szCs w:val="28"/>
        </w:rPr>
        <w:t xml:space="preserve">. Осадчий В.В. </w:t>
      </w:r>
      <w:proofErr w:type="spellStart"/>
      <w:proofErr w:type="gramStart"/>
      <w:r w:rsidR="005C7873" w:rsidRPr="00F00ACD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="005C7873" w:rsidRPr="00F00ACD">
        <w:rPr>
          <w:rFonts w:ascii="Times New Roman" w:hAnsi="Times New Roman" w:cs="Times New Roman"/>
          <w:sz w:val="28"/>
          <w:szCs w:val="28"/>
        </w:rPr>
        <w:t>іаьні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Інтернет-мережі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засіб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дистанційного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/ В.В. Осадчий. -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Вісник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C7873" w:rsidRPr="00F00AC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5C7873" w:rsidRPr="00F00ACD">
        <w:rPr>
          <w:rFonts w:ascii="Times New Roman" w:hAnsi="Times New Roman" w:cs="Times New Roman"/>
          <w:sz w:val="28"/>
          <w:szCs w:val="28"/>
        </w:rPr>
        <w:t>іслядипломної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. наук.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праць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>.-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Вип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. 7(20) / В.В. </w:t>
      </w:r>
      <w:proofErr w:type="spellStart"/>
      <w:r w:rsidR="005C7873" w:rsidRPr="00F00ACD">
        <w:rPr>
          <w:rFonts w:ascii="Times New Roman" w:hAnsi="Times New Roman" w:cs="Times New Roman"/>
          <w:sz w:val="28"/>
          <w:szCs w:val="28"/>
        </w:rPr>
        <w:t>Олійник</w:t>
      </w:r>
      <w:proofErr w:type="spellEnd"/>
      <w:r w:rsidR="005C7873" w:rsidRPr="00F00ACD">
        <w:rPr>
          <w:rFonts w:ascii="Times New Roman" w:hAnsi="Times New Roman" w:cs="Times New Roman"/>
          <w:sz w:val="28"/>
          <w:szCs w:val="28"/>
        </w:rPr>
        <w:t xml:space="preserve">. – К: «АТОПОЛ», 2012.- с.169 </w:t>
      </w:r>
    </w:p>
    <w:p w:rsidR="00382B9E" w:rsidRPr="00382B9E" w:rsidRDefault="00382B9E" w:rsidP="00382B9E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C7873" w:rsidRPr="00F00ACD">
        <w:rPr>
          <w:rFonts w:ascii="Times New Roman" w:hAnsi="Times New Roman" w:cs="Times New Roman"/>
          <w:sz w:val="28"/>
          <w:szCs w:val="28"/>
        </w:rPr>
        <w:t xml:space="preserve">. </w:t>
      </w:r>
      <w:r w:rsidRPr="00382B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Соціальні мережі як інструмент впливу на навчання/</w:t>
      </w:r>
      <w:r w:rsidRPr="00382B9E">
        <w:rPr>
          <w:rFonts w:ascii="Times New Roman" w:hAnsi="Times New Roman" w:cs="Times New Roman"/>
          <w:sz w:val="28"/>
          <w:szCs w:val="28"/>
          <w:lang w:val="uk-UA"/>
        </w:rPr>
        <w:t xml:space="preserve"> Новікова Н.В., </w:t>
      </w:r>
      <w:proofErr w:type="spellStart"/>
      <w:r w:rsidRPr="00382B9E">
        <w:rPr>
          <w:rFonts w:ascii="Times New Roman" w:hAnsi="Times New Roman" w:cs="Times New Roman"/>
          <w:sz w:val="28"/>
          <w:szCs w:val="28"/>
          <w:lang w:val="uk-UA"/>
        </w:rPr>
        <w:t>Сагай</w:t>
      </w:r>
      <w:proofErr w:type="spellEnd"/>
      <w:r w:rsidRPr="00382B9E">
        <w:rPr>
          <w:rFonts w:ascii="Times New Roman" w:hAnsi="Times New Roman" w:cs="Times New Roman"/>
          <w:sz w:val="28"/>
          <w:szCs w:val="28"/>
          <w:lang w:val="uk-UA"/>
        </w:rPr>
        <w:t xml:space="preserve"> О.В.//</w:t>
      </w:r>
      <w:r w:rsidRPr="00382B9E">
        <w:rPr>
          <w:sz w:val="28"/>
          <w:szCs w:val="28"/>
        </w:rPr>
        <w:t xml:space="preserve">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Модернізація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наукові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: парадигма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інноваційного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Міжнародної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науково-практичної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конференції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(м.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, 26–27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січня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2018 р.) / ГО «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інноваційної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»;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Науков</w:t>
      </w:r>
      <w:proofErr w:type="gramStart"/>
      <w:r w:rsidRPr="00382B9E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382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центр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НАН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proofErr w:type="gramStart"/>
      <w:r w:rsidRPr="00382B9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82B9E">
        <w:rPr>
          <w:rFonts w:ascii="Times New Roman" w:hAnsi="Times New Roman" w:cs="Times New Roman"/>
          <w:sz w:val="28"/>
          <w:szCs w:val="28"/>
        </w:rPr>
        <w:t xml:space="preserve"> ГО «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інноваційної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B9E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382B9E">
        <w:rPr>
          <w:rFonts w:ascii="Times New Roman" w:hAnsi="Times New Roman" w:cs="Times New Roman"/>
          <w:sz w:val="28"/>
          <w:szCs w:val="28"/>
        </w:rPr>
        <w:t>», 2018. – 204 c</w:t>
      </w:r>
    </w:p>
    <w:p w:rsidR="005C7873" w:rsidRPr="00F00ACD" w:rsidRDefault="005C7873" w:rsidP="00C8504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C7873" w:rsidRPr="00F00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B51E7"/>
    <w:multiLevelType w:val="hybridMultilevel"/>
    <w:tmpl w:val="C8B0A0B0"/>
    <w:lvl w:ilvl="0" w:tplc="748A500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21883"/>
    <w:multiLevelType w:val="hybridMultilevel"/>
    <w:tmpl w:val="3B5204E2"/>
    <w:lvl w:ilvl="0" w:tplc="748A500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365BD"/>
    <w:multiLevelType w:val="hybridMultilevel"/>
    <w:tmpl w:val="89560C04"/>
    <w:lvl w:ilvl="0" w:tplc="748A500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CD68AF"/>
    <w:multiLevelType w:val="hybridMultilevel"/>
    <w:tmpl w:val="B4C0C264"/>
    <w:lvl w:ilvl="0" w:tplc="748A500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73"/>
    <w:rsid w:val="002F1162"/>
    <w:rsid w:val="00382B9E"/>
    <w:rsid w:val="005C7873"/>
    <w:rsid w:val="00836CFE"/>
    <w:rsid w:val="0090545C"/>
    <w:rsid w:val="00970D89"/>
    <w:rsid w:val="00A40C54"/>
    <w:rsid w:val="00AE2545"/>
    <w:rsid w:val="00C85041"/>
    <w:rsid w:val="00F0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B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873"/>
    <w:rPr>
      <w:color w:val="0000FF" w:themeColor="hyperlink"/>
      <w:u w:val="single"/>
    </w:rPr>
  </w:style>
  <w:style w:type="paragraph" w:styleId="a4">
    <w:name w:val="No Spacing"/>
    <w:uiPriority w:val="1"/>
    <w:qFormat/>
    <w:rsid w:val="00F00AC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E2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2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B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873"/>
    <w:rPr>
      <w:color w:val="0000FF" w:themeColor="hyperlink"/>
      <w:u w:val="single"/>
    </w:rPr>
  </w:style>
  <w:style w:type="paragraph" w:styleId="a4">
    <w:name w:val="No Spacing"/>
    <w:uiPriority w:val="1"/>
    <w:qFormat/>
    <w:rsid w:val="00F00AC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E2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2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2</cp:revision>
  <dcterms:created xsi:type="dcterms:W3CDTF">2018-05-14T16:58:00Z</dcterms:created>
  <dcterms:modified xsi:type="dcterms:W3CDTF">2018-05-14T18:42:00Z</dcterms:modified>
</cp:coreProperties>
</file>