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B840" w14:textId="77777777" w:rsidR="00295922" w:rsidRPr="00246534" w:rsidRDefault="00295922" w:rsidP="00295922">
      <w:pPr>
        <w:jc w:val="both"/>
        <w:rPr>
          <w:i/>
          <w:lang w:val="uk-UA"/>
        </w:rPr>
      </w:pPr>
    </w:p>
    <w:p w14:paraId="5BC35873" w14:textId="77777777" w:rsidR="00295922" w:rsidRPr="00246534" w:rsidRDefault="00295922" w:rsidP="00295922">
      <w:pPr>
        <w:jc w:val="both"/>
        <w:rPr>
          <w:i/>
          <w:lang w:val="uk-UA"/>
        </w:rPr>
      </w:pPr>
    </w:p>
    <w:p w14:paraId="70250E83" w14:textId="77777777" w:rsidR="00295922" w:rsidRPr="00246534" w:rsidRDefault="00295922" w:rsidP="00295922">
      <w:pPr>
        <w:jc w:val="both"/>
        <w:rPr>
          <w:i/>
          <w:lang w:val="uk-UA"/>
        </w:rPr>
      </w:pPr>
    </w:p>
    <w:p w14:paraId="58AAB684" w14:textId="77777777" w:rsidR="00295922" w:rsidRPr="00246534" w:rsidRDefault="00295922" w:rsidP="00295922">
      <w:pPr>
        <w:ind w:firstLine="5387"/>
        <w:rPr>
          <w:lang w:val="uk-UA"/>
        </w:rPr>
      </w:pPr>
    </w:p>
    <w:p w14:paraId="2828DAC5" w14:textId="77777777" w:rsidR="00FE3917" w:rsidRPr="00246534" w:rsidRDefault="00FE3917" w:rsidP="00AC0128">
      <w:pPr>
        <w:rPr>
          <w:lang w:val="uk-UA"/>
        </w:rPr>
      </w:pPr>
    </w:p>
    <w:p w14:paraId="425D71DC" w14:textId="77777777" w:rsidR="00AC0128" w:rsidRPr="00246534" w:rsidRDefault="00AC0128" w:rsidP="00AC0128">
      <w:pPr>
        <w:rPr>
          <w:lang w:val="uk-UA"/>
        </w:rPr>
      </w:pPr>
    </w:p>
    <w:p w14:paraId="15E5EAE7" w14:textId="15606FE6" w:rsidR="00AC0128" w:rsidRPr="009B503E" w:rsidRDefault="00A80119" w:rsidP="00AC0128">
      <w:pPr>
        <w:rPr>
          <w:lang w:val="uk-UA"/>
        </w:rPr>
      </w:pPr>
      <w:r w:rsidRPr="00246534">
        <w:rPr>
          <w:lang w:val="uk-UA"/>
        </w:rPr>
        <w:t xml:space="preserve">        </w:t>
      </w:r>
      <w:r w:rsidR="00D95154">
        <w:rPr>
          <w:color w:val="FF0000"/>
        </w:rPr>
        <w:t>22</w:t>
      </w:r>
      <w:r w:rsidR="00CB3B36" w:rsidRPr="004456F4">
        <w:rPr>
          <w:color w:val="FF0000"/>
          <w:lang w:val="uk-UA"/>
        </w:rPr>
        <w:t>.</w:t>
      </w:r>
      <w:r w:rsidR="00271908">
        <w:rPr>
          <w:color w:val="FF0000"/>
        </w:rPr>
        <w:t>0</w:t>
      </w:r>
      <w:r w:rsidR="00452ED5">
        <w:rPr>
          <w:color w:val="FF0000"/>
          <w:lang w:val="uk-UA"/>
        </w:rPr>
        <w:t>8</w:t>
      </w:r>
      <w:r w:rsidR="00CB3B36" w:rsidRPr="004456F4">
        <w:rPr>
          <w:color w:val="FF0000"/>
          <w:lang w:val="uk-UA"/>
        </w:rPr>
        <w:t>.</w:t>
      </w:r>
      <w:r w:rsidR="009B503E" w:rsidRPr="00E725A6">
        <w:rPr>
          <w:color w:val="FF0000"/>
          <w:lang w:val="ru-RU"/>
        </w:rPr>
        <w:t xml:space="preserve">2023 </w:t>
      </w:r>
      <w:r w:rsidR="009B503E">
        <w:rPr>
          <w:color w:val="FF0000"/>
          <w:lang w:val="uk-UA"/>
        </w:rPr>
        <w:t>року</w:t>
      </w:r>
    </w:p>
    <w:p w14:paraId="30715B90" w14:textId="77777777" w:rsidR="00AC0128" w:rsidRPr="00246534" w:rsidRDefault="00AC0128" w:rsidP="00AC0128">
      <w:pPr>
        <w:rPr>
          <w:i/>
          <w:lang w:val="uk-UA"/>
        </w:rPr>
      </w:pPr>
    </w:p>
    <w:p w14:paraId="07D26D45" w14:textId="77777777" w:rsidR="00FE3917" w:rsidRPr="00246534" w:rsidRDefault="006302E3" w:rsidP="00FE3917">
      <w:pPr>
        <w:ind w:firstLine="5387"/>
        <w:rPr>
          <w:i/>
          <w:lang w:val="uk-UA"/>
        </w:rPr>
      </w:pPr>
      <w:r w:rsidRPr="00246534">
        <w:rPr>
          <w:i/>
          <w:lang w:val="uk-UA"/>
        </w:rPr>
        <w:t xml:space="preserve"> Голові</w:t>
      </w:r>
      <w:r w:rsidR="00FE3917" w:rsidRPr="00246534">
        <w:rPr>
          <w:i/>
          <w:lang w:val="uk-UA"/>
        </w:rPr>
        <w:t xml:space="preserve"> Правління  АТ «ОКСІ БАНК»</w:t>
      </w:r>
    </w:p>
    <w:p w14:paraId="2EB6AE42" w14:textId="77777777" w:rsidR="00FE3917" w:rsidRPr="00246534" w:rsidRDefault="00FE3917" w:rsidP="00FE3917">
      <w:pPr>
        <w:ind w:firstLine="5387"/>
        <w:rPr>
          <w:i/>
          <w:lang w:val="uk-UA"/>
        </w:rPr>
      </w:pPr>
    </w:p>
    <w:p w14:paraId="3147EAAD" w14:textId="77777777" w:rsidR="00FE3917" w:rsidRPr="00246534" w:rsidRDefault="00FE3917" w:rsidP="00FE3917">
      <w:pPr>
        <w:ind w:firstLine="5387"/>
        <w:rPr>
          <w:i/>
          <w:lang w:val="uk-UA"/>
        </w:rPr>
      </w:pPr>
    </w:p>
    <w:p w14:paraId="29EA8B5D" w14:textId="7922CD82" w:rsidR="008E538D" w:rsidRPr="00D95154" w:rsidRDefault="00D95154" w:rsidP="00D95154">
      <w:pPr>
        <w:jc w:val="center"/>
        <w:rPr>
          <w:b/>
          <w:bCs/>
          <w:i/>
          <w:lang w:val="uk-UA"/>
        </w:rPr>
      </w:pPr>
      <w:r w:rsidRPr="00D95154">
        <w:rPr>
          <w:b/>
          <w:bCs/>
          <w:i/>
          <w:lang w:val="uk-UA"/>
        </w:rPr>
        <w:t>ТОВАРИСТВО З ОБМЕЖЕНОЮ ВІДПОВІДАЛЬНІСТЮ "ТЕХМАШ"</w:t>
      </w:r>
      <w:r w:rsidR="009B503E" w:rsidRPr="00D95154">
        <w:rPr>
          <w:b/>
          <w:bCs/>
          <w:i/>
          <w:lang w:val="uk-UA"/>
        </w:rPr>
        <w:t>/</w:t>
      </w:r>
      <w:r w:rsidR="005F4A48" w:rsidRPr="00D95154">
        <w:rPr>
          <w:b/>
          <w:bCs/>
          <w:i/>
          <w:lang w:val="uk-UA"/>
        </w:rPr>
        <w:t xml:space="preserve"> </w:t>
      </w:r>
      <w:r w:rsidRPr="00D95154">
        <w:rPr>
          <w:b/>
          <w:bCs/>
          <w:i/>
          <w:lang w:val="uk-UA"/>
        </w:rPr>
        <w:t>31767436</w:t>
      </w:r>
    </w:p>
    <w:p w14:paraId="1C5846E9" w14:textId="77777777" w:rsidR="00FE3917" w:rsidRDefault="00FE3917" w:rsidP="00FE3917">
      <w:pPr>
        <w:jc w:val="both"/>
        <w:rPr>
          <w:i/>
          <w:lang w:val="uk-UA"/>
        </w:rPr>
      </w:pPr>
      <w:r w:rsidRPr="00246534">
        <w:rPr>
          <w:i/>
          <w:lang w:val="uk-UA"/>
        </w:rPr>
        <w:t xml:space="preserve">                 У зв’язку із зверненням до АТ «ОКСІ БАНК» (повна назва – Акціонерне товариство «ОКСІ БАНК») (код ЄДРПОУ 09306278)  із клопотанням  щодо  укладення договору</w:t>
      </w:r>
      <w:r w:rsidR="00CB3B36" w:rsidRPr="00246534">
        <w:rPr>
          <w:i/>
          <w:lang w:val="uk-UA"/>
        </w:rPr>
        <w:t xml:space="preserve"> про надання гарантії</w:t>
      </w:r>
      <w:r w:rsidRPr="00246534">
        <w:rPr>
          <w:i/>
          <w:lang w:val="uk-UA"/>
        </w:rPr>
        <w:t xml:space="preserve"> на час розгляду заявки,  в подальшому при укладенні договору</w:t>
      </w:r>
      <w:r w:rsidR="00CB3B36" w:rsidRPr="00246534">
        <w:rPr>
          <w:i/>
          <w:lang w:val="uk-UA"/>
        </w:rPr>
        <w:t xml:space="preserve"> про надання гарантії</w:t>
      </w:r>
      <w:r w:rsidRPr="00246534">
        <w:rPr>
          <w:i/>
          <w:lang w:val="uk-UA"/>
        </w:rPr>
        <w:t xml:space="preserve">  та при наданні інших послуг Банку надаю згоду  АТ «ОКСІ БАНК» на перевірку фінансового стану підприємства, наявних фінансових документах і банківських рахунках, також надаю згоду на збір, зберігання, використання та поширення інформації про підприємство (зокрема, надаю згоду на перевірку необхідн</w:t>
      </w:r>
      <w:r w:rsidR="00CB3B36" w:rsidRPr="00246534">
        <w:rPr>
          <w:i/>
          <w:lang w:val="uk-UA"/>
        </w:rPr>
        <w:t>их для кредитування даних через</w:t>
      </w:r>
      <w:r w:rsidRPr="00246534">
        <w:rPr>
          <w:i/>
          <w:lang w:val="uk-UA"/>
        </w:rPr>
        <w:t>: Українське Бюро кредитних історій (УБКІ), Перше всеукраїнське бюро кредитних історій (ПВБКІ), Міжнародне бюро кредитних історій (МБКІ), Кредитний реєстр Національного банку України (КРНБУ)).</w:t>
      </w:r>
    </w:p>
    <w:p w14:paraId="640D4CB0" w14:textId="1A4108DF" w:rsidR="00D66A97" w:rsidRPr="00246534" w:rsidRDefault="00D66A97" w:rsidP="00FE3917">
      <w:pPr>
        <w:jc w:val="both"/>
        <w:rPr>
          <w:i/>
          <w:lang w:val="uk-UA"/>
        </w:rPr>
      </w:pPr>
      <w:r>
        <w:rPr>
          <w:i/>
          <w:lang w:val="uk-UA"/>
        </w:rPr>
        <w:tab/>
      </w:r>
      <w:r w:rsidRPr="00D66A97">
        <w:rPr>
          <w:i/>
          <w:lang w:val="uk-UA"/>
        </w:rPr>
        <w:t xml:space="preserve">Зазначена у цьому </w:t>
      </w:r>
      <w:r>
        <w:rPr>
          <w:i/>
          <w:lang w:val="uk-UA"/>
        </w:rPr>
        <w:t>листі</w:t>
      </w:r>
      <w:r w:rsidRPr="00D66A97">
        <w:rPr>
          <w:i/>
          <w:lang w:val="uk-UA"/>
        </w:rPr>
        <w:t xml:space="preserve"> згода Клієнта є безумовною, безвідкличною і не обмежена строком дії.  </w:t>
      </w:r>
    </w:p>
    <w:p w14:paraId="01A514D1" w14:textId="77777777" w:rsidR="00FE3917" w:rsidRPr="00246534" w:rsidRDefault="00FE3917" w:rsidP="00FE3917">
      <w:pPr>
        <w:pStyle w:val="31"/>
        <w:rPr>
          <w:i/>
          <w:sz w:val="24"/>
          <w:szCs w:val="24"/>
        </w:rPr>
      </w:pPr>
      <w:r w:rsidRPr="00246534">
        <w:rPr>
          <w:i/>
          <w:sz w:val="24"/>
          <w:szCs w:val="24"/>
        </w:rPr>
        <w:t xml:space="preserve">З чинним законодавством України, що регламентує відносини Банку та клієнта, </w:t>
      </w:r>
      <w:r w:rsidRPr="00246534">
        <w:rPr>
          <w:b/>
          <w:i/>
          <w:sz w:val="24"/>
          <w:szCs w:val="24"/>
        </w:rPr>
        <w:t>ознайомлений.</w:t>
      </w:r>
      <w:r w:rsidRPr="00246534">
        <w:rPr>
          <w:i/>
          <w:sz w:val="24"/>
          <w:szCs w:val="24"/>
        </w:rPr>
        <w:t xml:space="preserve">  </w:t>
      </w:r>
    </w:p>
    <w:p w14:paraId="351C43EF" w14:textId="77777777" w:rsidR="00FE3917" w:rsidRPr="00246534" w:rsidRDefault="00FE3917" w:rsidP="00FE3917">
      <w:pPr>
        <w:rPr>
          <w:i/>
          <w:lang w:val="uk-UA"/>
        </w:rPr>
      </w:pPr>
    </w:p>
    <w:p w14:paraId="1866EF89" w14:textId="77777777" w:rsidR="00FE3917" w:rsidRPr="00246534" w:rsidRDefault="00FE3917" w:rsidP="00FE3917">
      <w:pPr>
        <w:rPr>
          <w:lang w:val="uk-UA"/>
        </w:rPr>
      </w:pPr>
    </w:p>
    <w:p w14:paraId="4000133A" w14:textId="67FA37E5" w:rsidR="00FE3917" w:rsidRPr="00246534" w:rsidRDefault="00FE3917" w:rsidP="00FE3917">
      <w:pPr>
        <w:rPr>
          <w:lang w:val="uk-UA"/>
        </w:rPr>
      </w:pPr>
    </w:p>
    <w:p w14:paraId="3EB33D2C" w14:textId="048EE327" w:rsidR="005F4A48" w:rsidRDefault="00D95154" w:rsidP="00A80119">
      <w:pPr>
        <w:ind w:firstLine="720"/>
        <w:rPr>
          <w:lang w:val="uk-UA"/>
        </w:rPr>
      </w:pPr>
      <w:r>
        <w:rPr>
          <w:lang w:val="uk-UA"/>
        </w:rPr>
        <w:t xml:space="preserve">Комерційний </w:t>
      </w:r>
      <w:r w:rsidR="005F4A48">
        <w:rPr>
          <w:lang w:val="uk-UA"/>
        </w:rPr>
        <w:t>д</w:t>
      </w:r>
      <w:r w:rsidR="00CB3B36" w:rsidRPr="00246534">
        <w:rPr>
          <w:lang w:val="uk-UA"/>
        </w:rPr>
        <w:t xml:space="preserve">иректор </w:t>
      </w:r>
    </w:p>
    <w:p w14:paraId="4DF5DB4E" w14:textId="0D4A5E86" w:rsidR="008E538D" w:rsidRPr="0079460C" w:rsidRDefault="00D95154" w:rsidP="00A80119">
      <w:pPr>
        <w:ind w:firstLine="720"/>
        <w:rPr>
          <w:lang w:val="uk-UA"/>
        </w:rPr>
      </w:pPr>
      <w:r w:rsidRPr="00D95154">
        <w:rPr>
          <w:lang w:val="uk-UA"/>
        </w:rPr>
        <w:t>ТЗОВ"ТЕХМАШ"</w:t>
      </w:r>
      <w:r w:rsidR="008E538D" w:rsidRPr="005F4A48">
        <w:rPr>
          <w:lang w:val="uk-UA"/>
        </w:rPr>
        <w:tab/>
      </w:r>
      <w:r w:rsidR="008E538D" w:rsidRPr="005F4A48">
        <w:rPr>
          <w:lang w:val="uk-UA"/>
        </w:rPr>
        <w:tab/>
      </w:r>
      <w:r w:rsidR="008E538D" w:rsidRPr="005F4A48">
        <w:rPr>
          <w:lang w:val="uk-UA"/>
        </w:rPr>
        <w:tab/>
      </w:r>
      <w:r w:rsidR="009B503E">
        <w:rPr>
          <w:lang w:val="uk-UA"/>
        </w:rPr>
        <w:t xml:space="preserve">                      </w:t>
      </w:r>
      <w:r w:rsidRPr="00D95154">
        <w:rPr>
          <w:lang w:val="uk-UA"/>
        </w:rPr>
        <w:t xml:space="preserve">ЛЕВИЦЬКИЙ </w:t>
      </w:r>
      <w:r>
        <w:rPr>
          <w:lang w:val="uk-UA"/>
        </w:rPr>
        <w:t>О</w:t>
      </w:r>
      <w:r w:rsidR="0079460C">
        <w:rPr>
          <w:lang w:val="uk-UA"/>
        </w:rPr>
        <w:t>.</w:t>
      </w:r>
      <w:r w:rsidR="0079460C" w:rsidRPr="0079460C">
        <w:rPr>
          <w:lang w:val="uk-UA"/>
        </w:rPr>
        <w:t xml:space="preserve"> </w:t>
      </w:r>
      <w:r>
        <w:rPr>
          <w:lang w:val="uk-UA"/>
        </w:rPr>
        <w:t>О</w:t>
      </w:r>
      <w:r w:rsidR="0079460C">
        <w:rPr>
          <w:lang w:val="uk-UA"/>
        </w:rPr>
        <w:t>.</w:t>
      </w:r>
    </w:p>
    <w:p w14:paraId="388D1E5A" w14:textId="00391BC2" w:rsidR="008E538D" w:rsidRPr="00246534" w:rsidRDefault="008E538D" w:rsidP="00A80119">
      <w:pPr>
        <w:ind w:firstLine="720"/>
        <w:rPr>
          <w:lang w:val="uk-UA"/>
        </w:rPr>
      </w:pPr>
      <w:proofErr w:type="spellStart"/>
      <w:r>
        <w:rPr>
          <w:lang w:val="uk-UA"/>
        </w:rPr>
        <w:t>м.п</w:t>
      </w:r>
      <w:proofErr w:type="spellEnd"/>
      <w:r>
        <w:rPr>
          <w:lang w:val="uk-UA"/>
        </w:rPr>
        <w:t>.</w:t>
      </w:r>
    </w:p>
    <w:p w14:paraId="694B85E3" w14:textId="5217ED7F" w:rsidR="005F7AA5" w:rsidRPr="00246534" w:rsidRDefault="008E538D" w:rsidP="005F7AA5">
      <w:pPr>
        <w:ind w:firstLine="720"/>
        <w:rPr>
          <w:lang w:val="uk-UA"/>
        </w:rPr>
      </w:pPr>
      <w:r>
        <w:rPr>
          <w:lang w:val="uk-UA"/>
        </w:rPr>
        <w:t xml:space="preserve"> </w:t>
      </w:r>
      <w:r w:rsidR="005F7AA5" w:rsidRPr="00246534">
        <w:rPr>
          <w:lang w:val="uk-UA"/>
        </w:rPr>
        <w:t xml:space="preserve">                                                          </w:t>
      </w:r>
      <w:r w:rsidR="008229EF" w:rsidRPr="00246534">
        <w:rPr>
          <w:lang w:val="uk-UA"/>
        </w:rPr>
        <w:t xml:space="preserve"> </w:t>
      </w:r>
      <w:r w:rsidR="00246534" w:rsidRPr="00246534">
        <w:rPr>
          <w:lang w:val="uk-UA"/>
        </w:rPr>
        <w:t xml:space="preserve">   </w:t>
      </w:r>
    </w:p>
    <w:p w14:paraId="21AFC11B" w14:textId="5126012F" w:rsidR="00A80119" w:rsidRPr="00246534" w:rsidRDefault="00A80119" w:rsidP="00225999">
      <w:pPr>
        <w:suppressAutoHyphens w:val="0"/>
        <w:rPr>
          <w:lang w:val="uk-UA"/>
        </w:rPr>
      </w:pPr>
    </w:p>
    <w:p w14:paraId="2566701E" w14:textId="621F0635" w:rsidR="00A80119" w:rsidRPr="00246534" w:rsidRDefault="00A80119" w:rsidP="005F7AA5">
      <w:pPr>
        <w:ind w:firstLine="720"/>
        <w:rPr>
          <w:lang w:val="uk-UA"/>
        </w:rPr>
      </w:pPr>
      <w:r w:rsidRPr="00246534">
        <w:rPr>
          <w:lang w:val="uk-UA"/>
        </w:rPr>
        <w:t xml:space="preserve">                           </w:t>
      </w:r>
      <w:r w:rsidR="006302E3" w:rsidRPr="00246534">
        <w:rPr>
          <w:lang w:val="uk-UA"/>
        </w:rPr>
        <w:t xml:space="preserve">      </w:t>
      </w:r>
      <w:r w:rsidR="005F7AA5" w:rsidRPr="00246534">
        <w:rPr>
          <w:lang w:val="uk-UA"/>
        </w:rPr>
        <w:t xml:space="preserve">                       </w:t>
      </w:r>
      <w:r w:rsidR="006302E3" w:rsidRPr="00246534">
        <w:rPr>
          <w:lang w:val="uk-UA"/>
        </w:rPr>
        <w:t xml:space="preserve"> </w:t>
      </w:r>
      <w:r w:rsidR="005F7AA5" w:rsidRPr="00246534">
        <w:rPr>
          <w:lang w:val="uk-UA"/>
        </w:rPr>
        <w:t xml:space="preserve"> </w:t>
      </w:r>
    </w:p>
    <w:p w14:paraId="65E7F2DB" w14:textId="77777777" w:rsidR="00FE3917" w:rsidRPr="00246534" w:rsidRDefault="00FE3917" w:rsidP="00FE3917">
      <w:pPr>
        <w:jc w:val="center"/>
        <w:rPr>
          <w:lang w:val="uk-UA"/>
        </w:rPr>
      </w:pPr>
    </w:p>
    <w:p w14:paraId="0E5CB219" w14:textId="77777777" w:rsidR="00FE3917" w:rsidRPr="00246534" w:rsidRDefault="00FE3917" w:rsidP="00FE3917">
      <w:pPr>
        <w:jc w:val="center"/>
        <w:rPr>
          <w:lang w:val="uk-UA"/>
        </w:rPr>
      </w:pPr>
    </w:p>
    <w:p w14:paraId="15292A33" w14:textId="77777777" w:rsidR="00295922" w:rsidRPr="00246534" w:rsidRDefault="00295922" w:rsidP="00295922">
      <w:pPr>
        <w:jc w:val="center"/>
        <w:rPr>
          <w:lang w:val="uk-UA"/>
        </w:rPr>
      </w:pPr>
    </w:p>
    <w:p w14:paraId="67449415" w14:textId="77777777" w:rsidR="00295922" w:rsidRPr="00246534" w:rsidRDefault="00295922" w:rsidP="00295922">
      <w:pPr>
        <w:jc w:val="center"/>
        <w:rPr>
          <w:lang w:val="uk-UA"/>
        </w:rPr>
      </w:pPr>
    </w:p>
    <w:p w14:paraId="4CF1D440" w14:textId="77777777" w:rsidR="00295922" w:rsidRPr="00246534" w:rsidRDefault="00295922" w:rsidP="00295922">
      <w:pPr>
        <w:jc w:val="center"/>
        <w:rPr>
          <w:lang w:val="uk-UA"/>
        </w:rPr>
      </w:pPr>
    </w:p>
    <w:p w14:paraId="7468874B" w14:textId="77777777" w:rsidR="00295922" w:rsidRPr="00246534" w:rsidRDefault="00295922" w:rsidP="00295922">
      <w:pPr>
        <w:jc w:val="center"/>
        <w:rPr>
          <w:lang w:val="uk-UA"/>
        </w:rPr>
      </w:pPr>
    </w:p>
    <w:p w14:paraId="691B4599" w14:textId="77777777" w:rsidR="00295922" w:rsidRPr="00246534" w:rsidRDefault="00295922" w:rsidP="00295922">
      <w:pPr>
        <w:jc w:val="center"/>
        <w:rPr>
          <w:lang w:val="uk-UA"/>
        </w:rPr>
      </w:pPr>
    </w:p>
    <w:p w14:paraId="5649FA70" w14:textId="77777777" w:rsidR="00295922" w:rsidRPr="00246534" w:rsidRDefault="00295922" w:rsidP="00295922">
      <w:pPr>
        <w:jc w:val="center"/>
        <w:rPr>
          <w:lang w:val="uk-UA"/>
        </w:rPr>
      </w:pPr>
    </w:p>
    <w:p w14:paraId="6F197E31" w14:textId="77777777" w:rsidR="00B318B5" w:rsidRPr="00246534" w:rsidRDefault="00B318B5">
      <w:pPr>
        <w:jc w:val="center"/>
        <w:rPr>
          <w:lang w:val="uk-UA"/>
        </w:rPr>
      </w:pPr>
    </w:p>
    <w:sectPr w:rsidR="00B318B5" w:rsidRPr="00246534">
      <w:footerReference w:type="default" r:id="rId6"/>
      <w:pgSz w:w="12240" w:h="15840"/>
      <w:pgMar w:top="567" w:right="616" w:bottom="765" w:left="1134" w:header="708" w:footer="70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8E98" w14:textId="77777777" w:rsidR="005813B0" w:rsidRDefault="005813B0">
      <w:r>
        <w:separator/>
      </w:r>
    </w:p>
  </w:endnote>
  <w:endnote w:type="continuationSeparator" w:id="0">
    <w:p w14:paraId="58B2317B" w14:textId="77777777" w:rsidR="005813B0" w:rsidRDefault="005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7F0A" w14:textId="77777777" w:rsidR="00541393" w:rsidRDefault="005413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B857" w14:textId="77777777" w:rsidR="005813B0" w:rsidRDefault="005813B0">
      <w:r>
        <w:separator/>
      </w:r>
    </w:p>
  </w:footnote>
  <w:footnote w:type="continuationSeparator" w:id="0">
    <w:p w14:paraId="53CAEBB3" w14:textId="77777777" w:rsidR="005813B0" w:rsidRDefault="005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B1"/>
    <w:rsid w:val="00061E4E"/>
    <w:rsid w:val="00085EC3"/>
    <w:rsid w:val="000D7A4C"/>
    <w:rsid w:val="000E4FD9"/>
    <w:rsid w:val="0012438B"/>
    <w:rsid w:val="001474A2"/>
    <w:rsid w:val="00191909"/>
    <w:rsid w:val="00215BC3"/>
    <w:rsid w:val="00225999"/>
    <w:rsid w:val="002437AD"/>
    <w:rsid w:val="00246534"/>
    <w:rsid w:val="00246C78"/>
    <w:rsid w:val="00271908"/>
    <w:rsid w:val="00274442"/>
    <w:rsid w:val="00295922"/>
    <w:rsid w:val="002C3381"/>
    <w:rsid w:val="00400631"/>
    <w:rsid w:val="004456F4"/>
    <w:rsid w:val="00452ED5"/>
    <w:rsid w:val="00487928"/>
    <w:rsid w:val="00522D04"/>
    <w:rsid w:val="00541393"/>
    <w:rsid w:val="005813B0"/>
    <w:rsid w:val="005859E4"/>
    <w:rsid w:val="005D486D"/>
    <w:rsid w:val="005F4A48"/>
    <w:rsid w:val="005F7AA5"/>
    <w:rsid w:val="00622BC3"/>
    <w:rsid w:val="006302E3"/>
    <w:rsid w:val="006C2454"/>
    <w:rsid w:val="006D4C68"/>
    <w:rsid w:val="006E46D1"/>
    <w:rsid w:val="00745D36"/>
    <w:rsid w:val="00781AC5"/>
    <w:rsid w:val="0079460C"/>
    <w:rsid w:val="007A1554"/>
    <w:rsid w:val="008229EF"/>
    <w:rsid w:val="00864D62"/>
    <w:rsid w:val="0089656D"/>
    <w:rsid w:val="008C1536"/>
    <w:rsid w:val="008C4E6F"/>
    <w:rsid w:val="008E538D"/>
    <w:rsid w:val="009253CF"/>
    <w:rsid w:val="0093734B"/>
    <w:rsid w:val="00972173"/>
    <w:rsid w:val="009B503E"/>
    <w:rsid w:val="009F1E76"/>
    <w:rsid w:val="00A80119"/>
    <w:rsid w:val="00AC0128"/>
    <w:rsid w:val="00B318B5"/>
    <w:rsid w:val="00B52490"/>
    <w:rsid w:val="00CB0438"/>
    <w:rsid w:val="00CB3B36"/>
    <w:rsid w:val="00CC7593"/>
    <w:rsid w:val="00D43CAD"/>
    <w:rsid w:val="00D66A97"/>
    <w:rsid w:val="00D95154"/>
    <w:rsid w:val="00E3567C"/>
    <w:rsid w:val="00E64103"/>
    <w:rsid w:val="00E725A6"/>
    <w:rsid w:val="00ED2963"/>
    <w:rsid w:val="00F05FAC"/>
    <w:rsid w:val="00F06A85"/>
    <w:rsid w:val="00F10DC9"/>
    <w:rsid w:val="00F243B1"/>
    <w:rsid w:val="00F33E3E"/>
    <w:rsid w:val="00FB3B4C"/>
    <w:rsid w:val="00FD1CF3"/>
    <w:rsid w:val="00FE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E8411"/>
  <w15:docId w15:val="{E943DB42-58CC-4F39-A0E8-9FE9003A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2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95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9592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31">
    <w:name w:val="Основной текст с отступом 31"/>
    <w:basedOn w:val="Normal"/>
    <w:rsid w:val="00295922"/>
    <w:pPr>
      <w:ind w:right="28" w:firstLine="720"/>
      <w:jc w:val="both"/>
    </w:pPr>
    <w:rPr>
      <w:kern w:val="1"/>
      <w:sz w:val="28"/>
      <w:szCs w:val="20"/>
      <w:lang w:val="uk-UA"/>
    </w:rPr>
  </w:style>
  <w:style w:type="paragraph" w:customStyle="1" w:styleId="rvps2">
    <w:name w:val="rvps2"/>
    <w:basedOn w:val="Normal"/>
    <w:rsid w:val="00295922"/>
    <w:pPr>
      <w:suppressAutoHyphens w:val="0"/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A5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Таланчук Ірина Олегівна</dc:creator>
  <cp:lastModifiedBy>iradzerj@outlook.com</cp:lastModifiedBy>
  <cp:revision>2</cp:revision>
  <dcterms:created xsi:type="dcterms:W3CDTF">2023-08-22T07:15:00Z</dcterms:created>
  <dcterms:modified xsi:type="dcterms:W3CDTF">2023-08-22T07:15:00Z</dcterms:modified>
</cp:coreProperties>
</file>