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CEC" w:rsidRPr="00491FE9" w:rsidRDefault="00491FE9" w:rsidP="00491FE9">
      <w:pPr>
        <w:ind w:left="2880" w:firstLine="720"/>
        <w:rPr>
          <w:b/>
          <w:sz w:val="36"/>
        </w:rPr>
      </w:pPr>
      <w:r w:rsidRPr="00491FE9">
        <w:rPr>
          <w:b/>
          <w:sz w:val="36"/>
        </w:rPr>
        <w:t>APPENDIX A:</w:t>
      </w:r>
    </w:p>
    <w:p w:rsidR="00491FE9" w:rsidRDefault="00491FE9" w:rsidP="00491FE9"/>
    <w:p w:rsidR="00491FE9" w:rsidRDefault="00491FE9" w:rsidP="00491FE9"/>
    <w:p w:rsidR="00491FE9" w:rsidRDefault="00491FE9" w:rsidP="00491FE9">
      <w:pPr>
        <w:rPr>
          <w:b/>
          <w:sz w:val="28"/>
        </w:rPr>
      </w:pPr>
      <w:r w:rsidRPr="00491FE9">
        <w:rPr>
          <w:b/>
          <w:sz w:val="28"/>
        </w:rPr>
        <w:t>Snapshots of user interface</w:t>
      </w:r>
    </w:p>
    <w:p w:rsidR="00491FE9" w:rsidRDefault="00491FE9" w:rsidP="00491FE9">
      <w:pPr>
        <w:rPr>
          <w:b/>
          <w:sz w:val="28"/>
        </w:rPr>
      </w:pPr>
    </w:p>
    <w:p w:rsidR="00491FE9" w:rsidRDefault="0020798D" w:rsidP="00491FE9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5276215" cy="2127546"/>
            <wp:effectExtent l="19050" t="0" r="635" b="0"/>
            <wp:docPr id="3" name="Picture 1" descr="J:\p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p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127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B68" w:rsidRDefault="00C94B68" w:rsidP="00491FE9"/>
    <w:p w:rsidR="00491FE9" w:rsidRPr="00491FE9" w:rsidRDefault="00491FE9" w:rsidP="005160DC">
      <w:pPr>
        <w:ind w:left="720" w:firstLine="720"/>
      </w:pPr>
      <w:bookmarkStart w:id="0" w:name="_GoBack"/>
      <w:bookmarkEnd w:id="0"/>
      <w:r>
        <w:t xml:space="preserve">Figure </w:t>
      </w:r>
      <w:r w:rsidR="005160DC">
        <w:t>A.</w:t>
      </w:r>
      <w:r>
        <w:t xml:space="preserve">1. User Interface to enter query keyword </w:t>
      </w:r>
    </w:p>
    <w:p w:rsidR="00491FE9" w:rsidRDefault="00491FE9" w:rsidP="00491FE9">
      <w:pPr>
        <w:rPr>
          <w:b/>
          <w:sz w:val="28"/>
        </w:rPr>
      </w:pPr>
    </w:p>
    <w:p w:rsidR="0020798D" w:rsidRDefault="0020798D" w:rsidP="00491FE9">
      <w:pPr>
        <w:rPr>
          <w:b/>
          <w:sz w:val="28"/>
        </w:rPr>
      </w:pPr>
    </w:p>
    <w:p w:rsidR="00491FE9" w:rsidRDefault="0020798D" w:rsidP="00491FE9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5276215" cy="3319614"/>
            <wp:effectExtent l="19050" t="0" r="635" b="0"/>
            <wp:docPr id="4" name="Picture 2" descr="J: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Captur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31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B68" w:rsidRPr="00C94B68" w:rsidRDefault="00C94B68" w:rsidP="00491FE9">
      <w:pPr>
        <w:rPr>
          <w:b/>
          <w:sz w:val="28"/>
        </w:rPr>
      </w:pPr>
    </w:p>
    <w:p w:rsidR="00491FE9" w:rsidRPr="00491FE9" w:rsidRDefault="00491FE9" w:rsidP="005160DC">
      <w:pPr>
        <w:ind w:left="720" w:firstLine="720"/>
      </w:pPr>
      <w:r w:rsidRPr="00491FE9">
        <w:t xml:space="preserve">Figure </w:t>
      </w:r>
      <w:r w:rsidR="005160DC">
        <w:t>A.</w:t>
      </w:r>
      <w:r w:rsidRPr="00491FE9">
        <w:t>2.</w:t>
      </w:r>
      <w:r>
        <w:t xml:space="preserve"> User interface to show number of tweets retrieved, Classification of tweets and list of tweets . </w:t>
      </w:r>
    </w:p>
    <w:sectPr w:rsidR="00491FE9" w:rsidRPr="00491FE9" w:rsidSect="00126F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2160" w:header="720" w:footer="720" w:gutter="0"/>
      <w:pgNumType w:fmt="numberInDash" w:start="5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457" w:rsidRDefault="00DE7457" w:rsidP="00245E64">
      <w:r>
        <w:separator/>
      </w:r>
    </w:p>
  </w:endnote>
  <w:endnote w:type="continuationSeparator" w:id="0">
    <w:p w:rsidR="00DE7457" w:rsidRDefault="00DE7457" w:rsidP="00245E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462" w:rsidRDefault="009334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462" w:rsidRPr="00441814" w:rsidRDefault="00933462" w:rsidP="00933462">
    <w:pPr>
      <w:pStyle w:val="Footer"/>
      <w:pBdr>
        <w:top w:val="thinThickSmallGap" w:sz="24" w:space="1" w:color="622423" w:themeColor="accent2" w:themeShade="7F"/>
      </w:pBdr>
      <w:rPr>
        <w:i/>
      </w:rPr>
    </w:pPr>
    <w:r>
      <w:rPr>
        <w:i/>
      </w:rPr>
      <w:t>Dept of CSE, RVCE</w:t>
    </w:r>
    <w:r>
      <w:rPr>
        <w:i/>
      </w:rPr>
      <w:tab/>
      <w:t>2012-2013</w:t>
    </w:r>
    <w:r w:rsidRPr="00441814">
      <w:rPr>
        <w:i/>
      </w:rPr>
      <w:ptab w:relativeTo="margin" w:alignment="right" w:leader="none"/>
    </w:r>
    <w:r w:rsidRPr="00441814">
      <w:rPr>
        <w:i/>
      </w:rPr>
      <w:t xml:space="preserve"> </w:t>
    </w:r>
    <w:r w:rsidR="0056674D" w:rsidRPr="00441814">
      <w:rPr>
        <w:i/>
      </w:rPr>
      <w:fldChar w:fldCharType="begin"/>
    </w:r>
    <w:r w:rsidRPr="00441814">
      <w:rPr>
        <w:i/>
      </w:rPr>
      <w:instrText xml:space="preserve"> PAGE   \* MERGEFORMAT </w:instrText>
    </w:r>
    <w:r w:rsidR="0056674D" w:rsidRPr="00441814">
      <w:rPr>
        <w:i/>
      </w:rPr>
      <w:fldChar w:fldCharType="separate"/>
    </w:r>
    <w:r w:rsidR="00126FBD">
      <w:rPr>
        <w:i/>
        <w:noProof/>
      </w:rPr>
      <w:t>- 53 -</w:t>
    </w:r>
    <w:r w:rsidR="0056674D" w:rsidRPr="00441814">
      <w:rPr>
        <w:i/>
      </w:rPr>
      <w:fldChar w:fldCharType="end"/>
    </w:r>
  </w:p>
  <w:p w:rsidR="00933462" w:rsidRPr="00F91672" w:rsidRDefault="00933462" w:rsidP="00933462">
    <w:pPr>
      <w:pStyle w:val="Footer"/>
      <w:jc w:val="center"/>
    </w:pPr>
  </w:p>
  <w:p w:rsidR="00933462" w:rsidRDefault="00933462" w:rsidP="00933462">
    <w:pPr>
      <w:pStyle w:val="Footer"/>
    </w:pPr>
  </w:p>
  <w:p w:rsidR="00D918C1" w:rsidRDefault="00D918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462" w:rsidRDefault="009334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457" w:rsidRDefault="00DE7457" w:rsidP="00245E64">
      <w:r>
        <w:separator/>
      </w:r>
    </w:p>
  </w:footnote>
  <w:footnote w:type="continuationSeparator" w:id="0">
    <w:p w:rsidR="00DE7457" w:rsidRDefault="00DE7457" w:rsidP="00245E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462" w:rsidRDefault="009334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462" w:rsidRPr="00441814" w:rsidRDefault="00933462" w:rsidP="00933462">
    <w:pPr>
      <w:pStyle w:val="Header"/>
      <w:pBdr>
        <w:bottom w:val="thickThinSmallGap" w:sz="24" w:space="1" w:color="622423" w:themeColor="accent2" w:themeShade="7F"/>
      </w:pBdr>
      <w:rPr>
        <w:rFonts w:eastAsiaTheme="majorEastAsia"/>
        <w:i/>
      </w:rPr>
    </w:pPr>
    <w:r>
      <w:rPr>
        <w:rFonts w:eastAsiaTheme="majorEastAsia"/>
        <w:i/>
      </w:rPr>
      <w:t xml:space="preserve">Appendices                    </w:t>
    </w:r>
    <w:r w:rsidRPr="00917127">
      <w:rPr>
        <w:rFonts w:eastAsiaTheme="majorEastAsia"/>
        <w:i/>
      </w:rPr>
      <w:t xml:space="preserve">Sentiment Analysis of Twitter data by Naïve </w:t>
    </w:r>
    <w:proofErr w:type="spellStart"/>
    <w:r w:rsidRPr="00917127">
      <w:rPr>
        <w:rFonts w:eastAsiaTheme="majorEastAsia"/>
        <w:i/>
      </w:rPr>
      <w:t>Bayes</w:t>
    </w:r>
    <w:proofErr w:type="spellEnd"/>
    <w:r w:rsidRPr="00917127">
      <w:rPr>
        <w:rFonts w:eastAsiaTheme="majorEastAsia"/>
        <w:i/>
      </w:rPr>
      <w:t xml:space="preserve"> Approach</w:t>
    </w:r>
  </w:p>
  <w:p w:rsidR="00933462" w:rsidRDefault="00933462" w:rsidP="00933462">
    <w:pPr>
      <w:pStyle w:val="Header"/>
    </w:pPr>
  </w:p>
  <w:p w:rsidR="00D918C1" w:rsidRPr="00933462" w:rsidRDefault="00D918C1" w:rsidP="0093346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462" w:rsidRDefault="009334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BEC6F52"/>
    <w:multiLevelType w:val="hybridMultilevel"/>
    <w:tmpl w:val="F2B6F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30796"/>
    <w:multiLevelType w:val="multilevel"/>
    <w:tmpl w:val="72E8AB4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B332E20"/>
    <w:multiLevelType w:val="multilevel"/>
    <w:tmpl w:val="7BF4E30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D7B771A"/>
    <w:multiLevelType w:val="hybridMultilevel"/>
    <w:tmpl w:val="FB324C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10712"/>
    <w:multiLevelType w:val="multilevel"/>
    <w:tmpl w:val="F094F83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687F12DE"/>
    <w:multiLevelType w:val="multilevel"/>
    <w:tmpl w:val="1E62100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6B6545DA"/>
    <w:multiLevelType w:val="multilevel"/>
    <w:tmpl w:val="0EE858D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724503B7"/>
    <w:multiLevelType w:val="multilevel"/>
    <w:tmpl w:val="B2C0DE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5E64"/>
    <w:rsid w:val="000165C6"/>
    <w:rsid w:val="000A06AB"/>
    <w:rsid w:val="000A4995"/>
    <w:rsid w:val="00116300"/>
    <w:rsid w:val="0012600F"/>
    <w:rsid w:val="00126FBD"/>
    <w:rsid w:val="00145F07"/>
    <w:rsid w:val="001771F1"/>
    <w:rsid w:val="00196498"/>
    <w:rsid w:val="001C0DB8"/>
    <w:rsid w:val="0020798D"/>
    <w:rsid w:val="002403E4"/>
    <w:rsid w:val="002417E2"/>
    <w:rsid w:val="00245E64"/>
    <w:rsid w:val="002B61CA"/>
    <w:rsid w:val="002C3A32"/>
    <w:rsid w:val="002E24A5"/>
    <w:rsid w:val="003E1A01"/>
    <w:rsid w:val="003E6140"/>
    <w:rsid w:val="003E626B"/>
    <w:rsid w:val="003E62CC"/>
    <w:rsid w:val="003F069D"/>
    <w:rsid w:val="00441814"/>
    <w:rsid w:val="00451AF9"/>
    <w:rsid w:val="00451B82"/>
    <w:rsid w:val="00454815"/>
    <w:rsid w:val="00491FE9"/>
    <w:rsid w:val="005101B8"/>
    <w:rsid w:val="005160DC"/>
    <w:rsid w:val="00555290"/>
    <w:rsid w:val="0056674D"/>
    <w:rsid w:val="00573B03"/>
    <w:rsid w:val="005855A4"/>
    <w:rsid w:val="005B2306"/>
    <w:rsid w:val="00600C25"/>
    <w:rsid w:val="00617B23"/>
    <w:rsid w:val="00622717"/>
    <w:rsid w:val="0063272A"/>
    <w:rsid w:val="006359E4"/>
    <w:rsid w:val="00655548"/>
    <w:rsid w:val="00675EC2"/>
    <w:rsid w:val="00694091"/>
    <w:rsid w:val="006A06BC"/>
    <w:rsid w:val="006C1015"/>
    <w:rsid w:val="006C6910"/>
    <w:rsid w:val="006F4028"/>
    <w:rsid w:val="006F4A96"/>
    <w:rsid w:val="007275C0"/>
    <w:rsid w:val="00777517"/>
    <w:rsid w:val="00777B7E"/>
    <w:rsid w:val="007C4DE6"/>
    <w:rsid w:val="007E3A42"/>
    <w:rsid w:val="00820DAA"/>
    <w:rsid w:val="00840049"/>
    <w:rsid w:val="00843B93"/>
    <w:rsid w:val="008A534B"/>
    <w:rsid w:val="008E2E03"/>
    <w:rsid w:val="00912E8F"/>
    <w:rsid w:val="00933462"/>
    <w:rsid w:val="00976A19"/>
    <w:rsid w:val="009E00BD"/>
    <w:rsid w:val="009E38B9"/>
    <w:rsid w:val="00A428D3"/>
    <w:rsid w:val="00A84767"/>
    <w:rsid w:val="00AB7E17"/>
    <w:rsid w:val="00AC51B9"/>
    <w:rsid w:val="00AD3185"/>
    <w:rsid w:val="00B14DD6"/>
    <w:rsid w:val="00B4253F"/>
    <w:rsid w:val="00B7553A"/>
    <w:rsid w:val="00BE5BAD"/>
    <w:rsid w:val="00BE6361"/>
    <w:rsid w:val="00C66841"/>
    <w:rsid w:val="00C94B68"/>
    <w:rsid w:val="00CF28D8"/>
    <w:rsid w:val="00CF4393"/>
    <w:rsid w:val="00D2596E"/>
    <w:rsid w:val="00D27DB9"/>
    <w:rsid w:val="00D301BF"/>
    <w:rsid w:val="00D42B70"/>
    <w:rsid w:val="00D42C48"/>
    <w:rsid w:val="00D53EEF"/>
    <w:rsid w:val="00D60F2B"/>
    <w:rsid w:val="00D72FC3"/>
    <w:rsid w:val="00D918C1"/>
    <w:rsid w:val="00DE7457"/>
    <w:rsid w:val="00DF4CEC"/>
    <w:rsid w:val="00E213F3"/>
    <w:rsid w:val="00E4107C"/>
    <w:rsid w:val="00E52AAE"/>
    <w:rsid w:val="00E570A2"/>
    <w:rsid w:val="00E77D9F"/>
    <w:rsid w:val="00E87A82"/>
    <w:rsid w:val="00EE22DE"/>
    <w:rsid w:val="00EE28C4"/>
    <w:rsid w:val="00F071AF"/>
    <w:rsid w:val="00F35BC6"/>
    <w:rsid w:val="00F94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E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45E64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rsid w:val="00245E64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245E64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45E6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45E64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245E64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45E64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45E64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45E64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5E64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45E64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45E64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45E64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45E64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45E64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45E6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45E64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45E64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apple-style-span">
    <w:name w:val="apple-style-span"/>
    <w:basedOn w:val="DefaultParagraphFont"/>
    <w:rsid w:val="00245E64"/>
  </w:style>
  <w:style w:type="paragraph" w:styleId="NormalWeb">
    <w:name w:val="Normal (Web)"/>
    <w:basedOn w:val="Normal"/>
    <w:uiPriority w:val="99"/>
    <w:unhideWhenUsed/>
    <w:rsid w:val="00245E6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45E64"/>
  </w:style>
  <w:style w:type="paragraph" w:styleId="Header">
    <w:name w:val="header"/>
    <w:basedOn w:val="Normal"/>
    <w:link w:val="HeaderChar"/>
    <w:uiPriority w:val="99"/>
    <w:unhideWhenUsed/>
    <w:rsid w:val="00245E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E6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5E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E6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E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E6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D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0049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DF4CEC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4CEC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C34E5-6320-4E19-8B35-F6E680CDF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in Audio Steganography</vt:lpstr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in Audio Steganography</dc:title>
  <dc:creator>user</dc:creator>
  <cp:lastModifiedBy>sanjay</cp:lastModifiedBy>
  <cp:revision>19</cp:revision>
  <dcterms:created xsi:type="dcterms:W3CDTF">2011-05-09T13:14:00Z</dcterms:created>
  <dcterms:modified xsi:type="dcterms:W3CDTF">2013-05-12T17:10:00Z</dcterms:modified>
</cp:coreProperties>
</file>