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F57A" w14:textId="567CBA70" w:rsidR="009F3A69" w:rsidRDefault="00ED439D" w:rsidP="00ED439D">
      <w:pPr>
        <w:jc w:val="center"/>
        <w:rPr>
          <w:sz w:val="40"/>
          <w:szCs w:val="40"/>
        </w:rPr>
      </w:pPr>
      <w:r w:rsidRPr="00ED439D">
        <w:rPr>
          <w:sz w:val="40"/>
          <w:szCs w:val="40"/>
        </w:rPr>
        <w:t>Support Vector Machine Checkpoint</w:t>
      </w:r>
    </w:p>
    <w:p w14:paraId="1E614DBE" w14:textId="77777777" w:rsidR="00ED439D" w:rsidRDefault="00ED439D" w:rsidP="00ED439D">
      <w:pPr>
        <w:rPr>
          <w:sz w:val="40"/>
          <w:szCs w:val="40"/>
        </w:rPr>
      </w:pPr>
    </w:p>
    <w:p w14:paraId="3AAD1C39" w14:textId="7610E05F" w:rsidR="00ED439D" w:rsidRPr="00ED439D" w:rsidRDefault="00ED439D" w:rsidP="00ED439D">
      <w:pPr>
        <w:rPr>
          <w:sz w:val="32"/>
          <w:szCs w:val="32"/>
        </w:rPr>
      </w:pPr>
      <w:r w:rsidRPr="00ED439D">
        <w:rPr>
          <w:sz w:val="32"/>
          <w:szCs w:val="32"/>
        </w:rPr>
        <w:t>Lien vers L’exercice :</w:t>
      </w:r>
    </w:p>
    <w:p w14:paraId="468C7620" w14:textId="7B167AA7" w:rsidR="00ED439D" w:rsidRPr="00ED439D" w:rsidRDefault="00ED439D" w:rsidP="00ED439D">
      <w:pPr>
        <w:rPr>
          <w:sz w:val="40"/>
          <w:szCs w:val="40"/>
        </w:rPr>
      </w:pPr>
      <w:r>
        <w:rPr>
          <w:sz w:val="40"/>
          <w:szCs w:val="40"/>
        </w:rPr>
        <w:object w:dxaOrig="1543" w:dyaOrig="991" w14:anchorId="286C4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4" o:title=""/>
          </v:shape>
          <o:OLEObject Type="Embed" ProgID="Package" ShapeID="_x0000_i1025" DrawAspect="Icon" ObjectID="_1769940687" r:id="rId5"/>
        </w:object>
      </w:r>
    </w:p>
    <w:sectPr w:rsidR="00ED439D" w:rsidRPr="00ED4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9D"/>
    <w:rsid w:val="00110E2D"/>
    <w:rsid w:val="009F3A69"/>
    <w:rsid w:val="00D533BF"/>
    <w:rsid w:val="00E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31AE"/>
  <w15:chartTrackingRefBased/>
  <w15:docId w15:val="{28FD1F5C-5411-45D2-A2E8-EA92C022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2024-02-20T13:23:00Z</dcterms:created>
  <dcterms:modified xsi:type="dcterms:W3CDTF">2024-02-20T13:25:00Z</dcterms:modified>
</cp:coreProperties>
</file>