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Лист контроля посещаемости обучающимися предприятий во время практической подготовки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Группа </w:t>
      </w:r>
      <w:r w:rsidDel="00000000" w:rsidR="00000000" w:rsidRPr="00000000">
        <w:rPr>
          <w:b w:val="1"/>
          <w:u w:val="single"/>
          <w:rtl w:val="0"/>
        </w:rPr>
        <w:t xml:space="preserve">__________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Код </w:t>
      </w:r>
      <w:r w:rsidDel="00000000" w:rsidR="00000000" w:rsidRPr="00000000">
        <w:rPr>
          <w:b w:val="1"/>
          <w:u w:val="single"/>
          <w:rtl w:val="0"/>
        </w:rPr>
        <w:t xml:space="preserve">__________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Направление </w:t>
      </w:r>
      <w:r w:rsidDel="00000000" w:rsidR="00000000" w:rsidRPr="00000000">
        <w:rPr>
          <w:b w:val="1"/>
          <w:u w:val="single"/>
          <w:rtl w:val="0"/>
        </w:rPr>
        <w:t xml:space="preserve">_______________________________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Период прохождения практики </w:t>
      </w:r>
      <w:r w:rsidDel="00000000" w:rsidR="00000000" w:rsidRPr="00000000">
        <w:rPr>
          <w:b w:val="1"/>
          <w:u w:val="single"/>
          <w:rtl w:val="0"/>
        </w:rPr>
        <w:t xml:space="preserve">__________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80.0" w:type="dxa"/>
        <w:jc w:val="left"/>
        <w:tblInd w:w="-427.0" w:type="dxa"/>
        <w:tblLayout w:type="fixed"/>
        <w:tblLook w:val="0400"/>
      </w:tblPr>
      <w:tblGrid>
        <w:gridCol w:w="2355"/>
        <w:gridCol w:w="1245"/>
        <w:gridCol w:w="2025"/>
        <w:gridCol w:w="2175"/>
        <w:gridCol w:w="1530"/>
        <w:gridCol w:w="2685"/>
        <w:gridCol w:w="1200"/>
        <w:gridCol w:w="1215"/>
        <w:gridCol w:w="1350"/>
        <w:tblGridChange w:id="0">
          <w:tblGrid>
            <w:gridCol w:w="2355"/>
            <w:gridCol w:w="1245"/>
            <w:gridCol w:w="2025"/>
            <w:gridCol w:w="2175"/>
            <w:gridCol w:w="1530"/>
            <w:gridCol w:w="2685"/>
            <w:gridCol w:w="1200"/>
            <w:gridCol w:w="1215"/>
            <w:gridCol w:w="135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Руководитель практики от СПО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Дата/время проверки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Предприятие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Руководитель практики от предприятия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Подпись руководителя практики от предприятия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ФИО присутствующих обучающихся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Отсутствующие  обучающиеся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Подпись руководителя практики от СПО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Причина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134" w:left="1134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i w:val="1"/>
      <w:iCs w:val="1"/>
    </w:rPr>
  </w:style>
  <w:style w:type="paragraph" w:styleId="a7">
    <w:name w:val="index heading"/>
    <w:basedOn w:val="a"/>
    <w:qFormat w:val="1"/>
    <w:pPr>
      <w:suppressLineNumbers w:val="1"/>
    </w:pPr>
  </w:style>
  <w:style w:type="paragraph" w:styleId="a8" w:customStyle="1">
    <w:name w:val="Содержимое таблицы"/>
    <w:basedOn w:val="a"/>
    <w:qFormat w:val="1"/>
    <w:pPr>
      <w:suppressLineNumbers w:val="1"/>
    </w:pPr>
  </w:style>
  <w:style w:type="paragraph" w:styleId="a9" w:customStyle="1">
    <w:name w:val="Заголовок таблицы"/>
    <w:basedOn w:val="a8"/>
    <w:qFormat w:val="1"/>
    <w:pPr>
      <w:jc w:val="center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e/G3sRHaiSjg8btQs4HX2ECpw==">CgMxLjA4AHIhMW5lZ0tESHlScDZPWHhCUWFIUVVfSjZUQUhzYWtrQUhG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2008-09-02T15:39:00Z</dcterms:created>
  <dc:creator>Anton Boyarshinov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