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7A3EF" w14:textId="77777777" w:rsidR="006D0AF7" w:rsidRDefault="00CA76E0">
      <w:pPr>
        <w:spacing w:after="0"/>
        <w:jc w:val="center"/>
        <w:rPr>
          <w:b/>
          <w:sz w:val="28"/>
          <w:szCs w:val="28"/>
        </w:rPr>
      </w:pPr>
      <w:r>
        <w:rPr>
          <w:b/>
          <w:sz w:val="28"/>
          <w:szCs w:val="28"/>
        </w:rPr>
        <w:t>Ideation Phase</w:t>
      </w:r>
    </w:p>
    <w:p w14:paraId="14B8ED0E" w14:textId="77777777" w:rsidR="006D0AF7" w:rsidRDefault="00CA76E0">
      <w:pPr>
        <w:spacing w:after="0"/>
        <w:jc w:val="center"/>
        <w:rPr>
          <w:b/>
          <w:sz w:val="28"/>
          <w:szCs w:val="28"/>
        </w:rPr>
      </w:pPr>
      <w:r>
        <w:rPr>
          <w:b/>
          <w:sz w:val="28"/>
          <w:szCs w:val="28"/>
        </w:rPr>
        <w:t>Define the Problem Statements</w:t>
      </w:r>
    </w:p>
    <w:p w14:paraId="156AF4C6" w14:textId="77777777" w:rsidR="006D0AF7" w:rsidRDefault="006D0AF7">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D0AF7" w14:paraId="57CFD093" w14:textId="77777777" w:rsidTr="00C138BA">
        <w:tc>
          <w:tcPr>
            <w:tcW w:w="4508" w:type="dxa"/>
          </w:tcPr>
          <w:p w14:paraId="433D1CBB" w14:textId="77777777" w:rsidR="006D0AF7" w:rsidRDefault="00CA76E0">
            <w:r>
              <w:t>Date</w:t>
            </w:r>
          </w:p>
        </w:tc>
        <w:tc>
          <w:tcPr>
            <w:tcW w:w="4508" w:type="dxa"/>
          </w:tcPr>
          <w:p w14:paraId="1A8412BE" w14:textId="2B6D177F" w:rsidR="006D0AF7" w:rsidRDefault="003F6BC8">
            <w:r>
              <w:t xml:space="preserve">27 </w:t>
            </w:r>
            <w:proofErr w:type="spellStart"/>
            <w:r>
              <w:t>june</w:t>
            </w:r>
            <w:proofErr w:type="spellEnd"/>
            <w:r>
              <w:t xml:space="preserve"> 2025</w:t>
            </w:r>
          </w:p>
        </w:tc>
      </w:tr>
      <w:tr w:rsidR="006D0AF7" w14:paraId="3B0CD2AA" w14:textId="77777777" w:rsidTr="00C138BA">
        <w:tc>
          <w:tcPr>
            <w:tcW w:w="4508" w:type="dxa"/>
          </w:tcPr>
          <w:p w14:paraId="5A81712A" w14:textId="77777777" w:rsidR="006D0AF7" w:rsidRDefault="00CA76E0">
            <w:r>
              <w:t>Team ID</w:t>
            </w:r>
          </w:p>
        </w:tc>
        <w:tc>
          <w:tcPr>
            <w:tcW w:w="4508" w:type="dxa"/>
          </w:tcPr>
          <w:p w14:paraId="32DF4953" w14:textId="34307C28" w:rsidR="006D0AF7" w:rsidRDefault="00C138BA">
            <w:r>
              <w:rPr>
                <w:rFonts w:ascii="Verdana" w:eastAsia="Times New Roman" w:hAnsi="Verdana"/>
                <w:color w:val="000000"/>
                <w:sz w:val="20"/>
                <w:szCs w:val="20"/>
                <w:shd w:val="clear" w:color="auto" w:fill="FFFFFF"/>
              </w:rPr>
              <w:t>LTVIP2025TMID31456</w:t>
            </w:r>
          </w:p>
        </w:tc>
      </w:tr>
      <w:tr w:rsidR="006D0AF7" w14:paraId="24191080" w14:textId="77777777" w:rsidTr="00C138BA">
        <w:tc>
          <w:tcPr>
            <w:tcW w:w="4508" w:type="dxa"/>
          </w:tcPr>
          <w:p w14:paraId="75FA919B" w14:textId="77777777" w:rsidR="006D0AF7" w:rsidRDefault="00CA76E0">
            <w:r>
              <w:t>Project Name</w:t>
            </w:r>
          </w:p>
        </w:tc>
        <w:tc>
          <w:tcPr>
            <w:tcW w:w="4508" w:type="dxa"/>
          </w:tcPr>
          <w:p w14:paraId="28B0DCF3" w14:textId="79EC7E4A" w:rsidR="006D0AF7" w:rsidRDefault="003F6BC8">
            <w:r>
              <w:t xml:space="preserve">Health </w:t>
            </w:r>
            <w:proofErr w:type="spellStart"/>
            <w:r>
              <w:t>ai</w:t>
            </w:r>
            <w:proofErr w:type="spellEnd"/>
            <w:r>
              <w:t xml:space="preserve">: Intelligent healthcare assistant using </w:t>
            </w:r>
            <w:proofErr w:type="spellStart"/>
            <w:r>
              <w:t>ibm</w:t>
            </w:r>
            <w:proofErr w:type="spellEnd"/>
            <w:r>
              <w:t xml:space="preserve"> granite </w:t>
            </w:r>
          </w:p>
        </w:tc>
      </w:tr>
      <w:tr w:rsidR="006D0AF7" w14:paraId="593066B1" w14:textId="77777777" w:rsidTr="00C138BA">
        <w:tc>
          <w:tcPr>
            <w:tcW w:w="4508" w:type="dxa"/>
          </w:tcPr>
          <w:p w14:paraId="709AB725" w14:textId="77777777" w:rsidR="006D0AF7" w:rsidRDefault="00CA76E0">
            <w:r>
              <w:t>Maximum Marks</w:t>
            </w:r>
          </w:p>
        </w:tc>
        <w:tc>
          <w:tcPr>
            <w:tcW w:w="4508" w:type="dxa"/>
          </w:tcPr>
          <w:p w14:paraId="7A70EC91" w14:textId="77777777" w:rsidR="006D0AF7" w:rsidRDefault="00CA76E0">
            <w:r>
              <w:t>2 Marks</w:t>
            </w:r>
          </w:p>
        </w:tc>
      </w:tr>
    </w:tbl>
    <w:p w14:paraId="30E0836C" w14:textId="77777777" w:rsidR="006D0AF7" w:rsidRDefault="006D0AF7">
      <w:pPr>
        <w:rPr>
          <w:b/>
          <w:sz w:val="24"/>
          <w:szCs w:val="24"/>
        </w:rPr>
      </w:pPr>
    </w:p>
    <w:p w14:paraId="301E8806" w14:textId="77777777" w:rsidR="006D0AF7" w:rsidRDefault="00CA76E0">
      <w:pPr>
        <w:rPr>
          <w:b/>
          <w:sz w:val="24"/>
          <w:szCs w:val="24"/>
        </w:rPr>
      </w:pPr>
      <w:r>
        <w:rPr>
          <w:b/>
          <w:sz w:val="24"/>
          <w:szCs w:val="24"/>
        </w:rPr>
        <w:t>Customer Problem Statement Template:</w:t>
      </w:r>
    </w:p>
    <w:p w14:paraId="5B1C7196" w14:textId="77777777" w:rsidR="00154F69" w:rsidRDefault="00154F69">
      <w:pPr>
        <w:pStyle w:val="NormalWeb"/>
        <w:divId w:val="1647395378"/>
      </w:pPr>
      <w:r>
        <w:t>Today’s healthcare consumers face several critical challenges: limited access to timely medical advice, difficulty understanding complex medical terminology, and concerns about data privacy and reliability. Many individuals struggle to identify whether their symptoms require urgent attention or can be managed at home. Moreover, long wait times, language barriers, and lack of personalized guidance add to their frustration.</w:t>
      </w:r>
    </w:p>
    <w:p w14:paraId="6D3E7EC7" w14:textId="77777777" w:rsidR="00154F69" w:rsidRDefault="00154F69">
      <w:pPr>
        <w:pStyle w:val="NormalWeb"/>
        <w:divId w:val="1647395378"/>
      </w:pPr>
      <w:r>
        <w:t>Patients want a trusted, easy-to-use digital assistant that can offer accurate, empathetic, and personalized health support 24/7. They seek answers that are simple to understand, actionable, and tailored to their medical history and context. However, existing solutions often fail to deliver natural, conversational experiences or lack integration with reliable clinical data sources.</w:t>
      </w:r>
    </w:p>
    <w:p w14:paraId="40F07BE4" w14:textId="7BAD52C0" w:rsidR="006D0AF7" w:rsidRDefault="006D0AF7">
      <w:pPr>
        <w:jc w:val="both"/>
        <w:rPr>
          <w:sz w:val="24"/>
          <w:szCs w:val="24"/>
        </w:rPr>
      </w:pPr>
    </w:p>
    <w:p w14:paraId="64CDA2E2" w14:textId="77777777" w:rsidR="006D0AF7" w:rsidRDefault="00CA76E0">
      <w:pPr>
        <w:rPr>
          <w:sz w:val="24"/>
          <w:szCs w:val="24"/>
        </w:rPr>
      </w:pPr>
      <w:r>
        <w:rPr>
          <w:noProof/>
          <w:sz w:val="24"/>
          <w:szCs w:val="24"/>
        </w:rPr>
        <w:drawing>
          <wp:inline distT="0" distB="0" distL="0" distR="0" wp14:anchorId="634685CC" wp14:editId="2387BE73">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3EF435A1" w14:textId="77777777" w:rsidR="006D0AF7" w:rsidRDefault="00CA76E0">
      <w:pPr>
        <w:rPr>
          <w:b/>
          <w:sz w:val="24"/>
          <w:szCs w:val="24"/>
        </w:rPr>
      </w:pPr>
      <w:r>
        <w:rPr>
          <w:b/>
          <w:sz w:val="24"/>
          <w:szCs w:val="24"/>
        </w:rPr>
        <w:t>Example:</w:t>
      </w:r>
    </w:p>
    <w:p w14:paraId="39BA2885" w14:textId="77777777" w:rsidR="006D0AF7" w:rsidRDefault="00CA76E0">
      <w:pPr>
        <w:rPr>
          <w:sz w:val="24"/>
          <w:szCs w:val="24"/>
        </w:rPr>
      </w:pPr>
      <w:r>
        <w:rPr>
          <w:noProof/>
          <w:sz w:val="24"/>
          <w:szCs w:val="24"/>
        </w:rPr>
        <w:drawing>
          <wp:inline distT="0" distB="0" distL="0" distR="0" wp14:anchorId="29A2055D" wp14:editId="47B4947B">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6"/>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6D0AF7" w14:paraId="1773BBCE" w14:textId="77777777">
        <w:tc>
          <w:tcPr>
            <w:tcW w:w="1838" w:type="dxa"/>
          </w:tcPr>
          <w:p w14:paraId="35B157A6" w14:textId="77777777" w:rsidR="006D0AF7" w:rsidRDefault="00CA76E0">
            <w:pPr>
              <w:rPr>
                <w:b/>
                <w:sz w:val="24"/>
                <w:szCs w:val="24"/>
              </w:rPr>
            </w:pPr>
            <w:r>
              <w:rPr>
                <w:b/>
                <w:sz w:val="24"/>
                <w:szCs w:val="24"/>
              </w:rPr>
              <w:t>Problem Statement (PS)</w:t>
            </w:r>
          </w:p>
        </w:tc>
        <w:tc>
          <w:tcPr>
            <w:tcW w:w="1418" w:type="dxa"/>
          </w:tcPr>
          <w:p w14:paraId="6F7C5345" w14:textId="77777777" w:rsidR="006D0AF7" w:rsidRDefault="00CA76E0">
            <w:pPr>
              <w:rPr>
                <w:b/>
                <w:sz w:val="24"/>
                <w:szCs w:val="24"/>
              </w:rPr>
            </w:pPr>
            <w:r>
              <w:rPr>
                <w:b/>
                <w:sz w:val="24"/>
                <w:szCs w:val="24"/>
              </w:rPr>
              <w:t>I am (Customer)</w:t>
            </w:r>
          </w:p>
        </w:tc>
        <w:tc>
          <w:tcPr>
            <w:tcW w:w="1559" w:type="dxa"/>
          </w:tcPr>
          <w:p w14:paraId="0F93615A" w14:textId="77777777" w:rsidR="006D0AF7" w:rsidRDefault="00CA76E0">
            <w:pPr>
              <w:rPr>
                <w:b/>
                <w:sz w:val="24"/>
                <w:szCs w:val="24"/>
              </w:rPr>
            </w:pPr>
            <w:r>
              <w:rPr>
                <w:b/>
                <w:sz w:val="24"/>
                <w:szCs w:val="24"/>
              </w:rPr>
              <w:t>I’m trying to</w:t>
            </w:r>
          </w:p>
        </w:tc>
        <w:tc>
          <w:tcPr>
            <w:tcW w:w="1207" w:type="dxa"/>
          </w:tcPr>
          <w:p w14:paraId="240A60BC" w14:textId="77777777" w:rsidR="006D0AF7" w:rsidRDefault="00CA76E0">
            <w:pPr>
              <w:rPr>
                <w:b/>
                <w:sz w:val="24"/>
                <w:szCs w:val="24"/>
              </w:rPr>
            </w:pPr>
            <w:r>
              <w:rPr>
                <w:b/>
                <w:sz w:val="24"/>
                <w:szCs w:val="24"/>
              </w:rPr>
              <w:t>But</w:t>
            </w:r>
          </w:p>
        </w:tc>
        <w:tc>
          <w:tcPr>
            <w:tcW w:w="1501" w:type="dxa"/>
          </w:tcPr>
          <w:p w14:paraId="3D2DD820" w14:textId="77777777" w:rsidR="006D0AF7" w:rsidRDefault="00CA76E0">
            <w:pPr>
              <w:rPr>
                <w:b/>
                <w:sz w:val="24"/>
                <w:szCs w:val="24"/>
              </w:rPr>
            </w:pPr>
            <w:r>
              <w:rPr>
                <w:b/>
                <w:sz w:val="24"/>
                <w:szCs w:val="24"/>
              </w:rPr>
              <w:t>Because</w:t>
            </w:r>
          </w:p>
        </w:tc>
        <w:tc>
          <w:tcPr>
            <w:tcW w:w="2537" w:type="dxa"/>
          </w:tcPr>
          <w:p w14:paraId="22C91693" w14:textId="77777777" w:rsidR="006D0AF7" w:rsidRDefault="00CA76E0">
            <w:pPr>
              <w:rPr>
                <w:b/>
                <w:sz w:val="24"/>
                <w:szCs w:val="24"/>
              </w:rPr>
            </w:pPr>
            <w:r>
              <w:rPr>
                <w:b/>
                <w:sz w:val="24"/>
                <w:szCs w:val="24"/>
              </w:rPr>
              <w:t>Which makes me feel</w:t>
            </w:r>
          </w:p>
        </w:tc>
      </w:tr>
      <w:tr w:rsidR="006D0AF7" w14:paraId="6561FEBC" w14:textId="77777777">
        <w:tc>
          <w:tcPr>
            <w:tcW w:w="1838" w:type="dxa"/>
          </w:tcPr>
          <w:p w14:paraId="4DF87C5E" w14:textId="77777777" w:rsidR="006D0AF7" w:rsidRDefault="00CA76E0">
            <w:pPr>
              <w:rPr>
                <w:sz w:val="24"/>
                <w:szCs w:val="24"/>
              </w:rPr>
            </w:pPr>
            <w:r>
              <w:rPr>
                <w:sz w:val="24"/>
                <w:szCs w:val="24"/>
              </w:rPr>
              <w:t>PS-1</w:t>
            </w:r>
          </w:p>
        </w:tc>
        <w:tc>
          <w:tcPr>
            <w:tcW w:w="1418" w:type="dxa"/>
          </w:tcPr>
          <w:p w14:paraId="50C7F445" w14:textId="1BB84542" w:rsidR="006D0AF7" w:rsidRDefault="00FB6329">
            <w:pPr>
              <w:rPr>
                <w:sz w:val="24"/>
                <w:szCs w:val="24"/>
              </w:rPr>
            </w:pPr>
            <w:r>
              <w:rPr>
                <w:sz w:val="24"/>
                <w:szCs w:val="24"/>
              </w:rPr>
              <w:t>Pass</w:t>
            </w:r>
            <w:r w:rsidR="005E1A1F">
              <w:rPr>
                <w:sz w:val="24"/>
                <w:szCs w:val="24"/>
              </w:rPr>
              <w:t xml:space="preserve">enger </w:t>
            </w:r>
          </w:p>
        </w:tc>
        <w:tc>
          <w:tcPr>
            <w:tcW w:w="1559" w:type="dxa"/>
          </w:tcPr>
          <w:p w14:paraId="21F2D7E8" w14:textId="1C7D32CE" w:rsidR="006D0AF7" w:rsidRDefault="005E1A1F">
            <w:pPr>
              <w:rPr>
                <w:sz w:val="24"/>
                <w:szCs w:val="24"/>
              </w:rPr>
            </w:pPr>
            <w:r>
              <w:rPr>
                <w:sz w:val="24"/>
                <w:szCs w:val="24"/>
              </w:rPr>
              <w:t>Booking Ticket</w:t>
            </w:r>
          </w:p>
        </w:tc>
        <w:tc>
          <w:tcPr>
            <w:tcW w:w="1207" w:type="dxa"/>
          </w:tcPr>
          <w:p w14:paraId="7C5194C7" w14:textId="59827CD1" w:rsidR="006D0AF7" w:rsidRDefault="005E1A1F">
            <w:pPr>
              <w:rPr>
                <w:sz w:val="24"/>
                <w:szCs w:val="24"/>
              </w:rPr>
            </w:pPr>
            <w:r>
              <w:rPr>
                <w:sz w:val="24"/>
                <w:szCs w:val="24"/>
              </w:rPr>
              <w:t>It takes long time</w:t>
            </w:r>
          </w:p>
        </w:tc>
        <w:tc>
          <w:tcPr>
            <w:tcW w:w="1501" w:type="dxa"/>
          </w:tcPr>
          <w:p w14:paraId="60C58AA8" w14:textId="7AAC5138" w:rsidR="006D0AF7" w:rsidRDefault="002E5953">
            <w:pPr>
              <w:rPr>
                <w:sz w:val="24"/>
                <w:szCs w:val="24"/>
              </w:rPr>
            </w:pPr>
            <w:r>
              <w:rPr>
                <w:sz w:val="24"/>
                <w:szCs w:val="24"/>
              </w:rPr>
              <w:t>So many people are their in the line</w:t>
            </w:r>
          </w:p>
        </w:tc>
        <w:tc>
          <w:tcPr>
            <w:tcW w:w="2537" w:type="dxa"/>
          </w:tcPr>
          <w:p w14:paraId="15652C52" w14:textId="6FC58946" w:rsidR="006D0AF7" w:rsidRDefault="002E5953">
            <w:pPr>
              <w:rPr>
                <w:sz w:val="24"/>
                <w:szCs w:val="24"/>
              </w:rPr>
            </w:pPr>
            <w:r>
              <w:rPr>
                <w:sz w:val="24"/>
                <w:szCs w:val="24"/>
              </w:rPr>
              <w:t xml:space="preserve">Irritation </w:t>
            </w:r>
          </w:p>
        </w:tc>
      </w:tr>
      <w:tr w:rsidR="006D0AF7" w14:paraId="545DEB5F" w14:textId="77777777">
        <w:tc>
          <w:tcPr>
            <w:tcW w:w="1838" w:type="dxa"/>
          </w:tcPr>
          <w:p w14:paraId="7B764DEE" w14:textId="77777777" w:rsidR="006D0AF7" w:rsidRDefault="00CA76E0">
            <w:pPr>
              <w:rPr>
                <w:sz w:val="24"/>
                <w:szCs w:val="24"/>
              </w:rPr>
            </w:pPr>
            <w:r>
              <w:rPr>
                <w:sz w:val="24"/>
                <w:szCs w:val="24"/>
              </w:rPr>
              <w:t>PS-2</w:t>
            </w:r>
          </w:p>
        </w:tc>
        <w:tc>
          <w:tcPr>
            <w:tcW w:w="1418" w:type="dxa"/>
          </w:tcPr>
          <w:p w14:paraId="0498A949" w14:textId="335205AF" w:rsidR="006D0AF7" w:rsidRDefault="008B70E9">
            <w:pPr>
              <w:rPr>
                <w:sz w:val="24"/>
                <w:szCs w:val="24"/>
              </w:rPr>
            </w:pPr>
            <w:r>
              <w:rPr>
                <w:sz w:val="24"/>
                <w:szCs w:val="24"/>
              </w:rPr>
              <w:t xml:space="preserve">Tourist </w:t>
            </w:r>
          </w:p>
        </w:tc>
        <w:tc>
          <w:tcPr>
            <w:tcW w:w="1559" w:type="dxa"/>
          </w:tcPr>
          <w:p w14:paraId="6FA318BA" w14:textId="145FC647" w:rsidR="006D0AF7" w:rsidRDefault="008B70E9">
            <w:pPr>
              <w:rPr>
                <w:sz w:val="24"/>
                <w:szCs w:val="24"/>
              </w:rPr>
            </w:pPr>
            <w:r>
              <w:rPr>
                <w:sz w:val="24"/>
                <w:szCs w:val="24"/>
              </w:rPr>
              <w:t xml:space="preserve">Booking cab </w:t>
            </w:r>
          </w:p>
        </w:tc>
        <w:tc>
          <w:tcPr>
            <w:tcW w:w="1207" w:type="dxa"/>
          </w:tcPr>
          <w:p w14:paraId="5EF89526" w14:textId="663DD3AD" w:rsidR="006D0AF7" w:rsidRDefault="008B70E9">
            <w:pPr>
              <w:rPr>
                <w:sz w:val="24"/>
                <w:szCs w:val="24"/>
              </w:rPr>
            </w:pPr>
            <w:r>
              <w:rPr>
                <w:sz w:val="24"/>
                <w:szCs w:val="24"/>
              </w:rPr>
              <w:t>It takes long time</w:t>
            </w:r>
          </w:p>
        </w:tc>
        <w:tc>
          <w:tcPr>
            <w:tcW w:w="1501" w:type="dxa"/>
          </w:tcPr>
          <w:p w14:paraId="017EBD22" w14:textId="7EC640B3" w:rsidR="006D0AF7" w:rsidRDefault="008B70E9">
            <w:pPr>
              <w:rPr>
                <w:sz w:val="24"/>
                <w:szCs w:val="24"/>
              </w:rPr>
            </w:pPr>
            <w:r>
              <w:rPr>
                <w:sz w:val="24"/>
                <w:szCs w:val="24"/>
              </w:rPr>
              <w:t>Busy of cab</w:t>
            </w:r>
          </w:p>
        </w:tc>
        <w:tc>
          <w:tcPr>
            <w:tcW w:w="2537" w:type="dxa"/>
          </w:tcPr>
          <w:p w14:paraId="762A6B29" w14:textId="77777777" w:rsidR="006D0AF7" w:rsidRDefault="006D0AF7">
            <w:pPr>
              <w:rPr>
                <w:sz w:val="24"/>
                <w:szCs w:val="24"/>
              </w:rPr>
            </w:pPr>
          </w:p>
        </w:tc>
      </w:tr>
    </w:tbl>
    <w:p w14:paraId="321B7AE6" w14:textId="77777777" w:rsidR="006D0AF7" w:rsidRDefault="006D0AF7">
      <w:pPr>
        <w:rPr>
          <w:sz w:val="24"/>
          <w:szCs w:val="24"/>
        </w:rPr>
      </w:pPr>
    </w:p>
    <w:sectPr w:rsidR="006D0AF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AF7"/>
    <w:rsid w:val="00154F69"/>
    <w:rsid w:val="002E5953"/>
    <w:rsid w:val="003F6BC8"/>
    <w:rsid w:val="005E1A1F"/>
    <w:rsid w:val="006D0AF7"/>
    <w:rsid w:val="008B70E9"/>
    <w:rsid w:val="00974B74"/>
    <w:rsid w:val="009F7664"/>
    <w:rsid w:val="00AB2C64"/>
    <w:rsid w:val="00AB64BF"/>
    <w:rsid w:val="00C138BA"/>
    <w:rsid w:val="00CA76E0"/>
    <w:rsid w:val="00D000B4"/>
    <w:rsid w:val="00F9452E"/>
    <w:rsid w:val="00FB63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3B034"/>
  <w15:docId w15:val="{6337F683-6F06-AF45-ADD7-13C8B717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154F69"/>
    <w:pPr>
      <w:spacing w:before="100" w:beforeAutospacing="1" w:after="100" w:afterAutospacing="1" w:line="240" w:lineRule="auto"/>
    </w:pPr>
    <w:rPr>
      <w:rFonts w:ascii="Times New Roman" w:eastAsiaTheme="minorEastAsia"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395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Amurutha Kakarla</cp:lastModifiedBy>
  <cp:revision>2</cp:revision>
  <dcterms:created xsi:type="dcterms:W3CDTF">2025-06-26T12:23:00Z</dcterms:created>
  <dcterms:modified xsi:type="dcterms:W3CDTF">2025-06-26T12:23:00Z</dcterms:modified>
</cp:coreProperties>
</file>