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28212">
      <w:pPr>
        <w:suppressLineNumbers w:val="false"/>
        <w:pBdr/>
        <w:shd w:val="nil" w:color="000000"/>
        <w:bidi w:val="false"/>
        <w:spacing/>
        <w:ind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Министерство цифрового развития, связи и массовых коммуникаций</w:t>
      </w:r>
      <w:r/>
      <w:r/>
    </w:p>
    <w:p w14:paraId="1A9AACEB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Российской Федерации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FBE90DE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A8A96BF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«Сибирский государственный университет телекоммуникаций и информатики»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122E228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Вычислительных систем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(ВС)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B261E01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58DF81F">
      <w:pPr>
        <w:suppressLineNumbers w:val="false"/>
        <w:pBdr/>
        <w:shd w:val="nil" w:color="000000"/>
        <w:bidi w:val="false"/>
        <w:spacing/>
        <w:ind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56AA697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35A5B47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F5CF2F2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731B436">
      <w:pPr>
        <w:suppressLineNumbers w:val="false"/>
        <w:pBdr/>
        <w:shd w:val="nil" w:color="000000"/>
        <w:bidi w:val="false"/>
        <w:spacing/>
        <w:ind/>
        <w:jc w:val="center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практической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работе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46C6038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Реализация простого конвертера с подмножества Python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 w14:paraId="41FF0F85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 Си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856857B">
      <w:pPr>
        <w:suppressLineNumbers w:val="false"/>
        <w:pBdr/>
        <w:shd w:val="nil" w:color="000000"/>
        <w:bidi w:val="false"/>
        <w:spacing/>
        <w:ind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Уровень: «Отлично»</w:t>
      </w:r>
      <w:r/>
      <w:r/>
    </w:p>
    <w:p w14:paraId="0C71968B">
      <w:pPr>
        <w:suppressLineNumbers w:val="false"/>
        <w:pBdr/>
        <w:shd w:val="nil" w:color="000000"/>
        <w:bidi w:val="false"/>
        <w:spacing/>
        <w:ind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773DBA6">
      <w:pPr>
        <w:suppressLineNumbers w:val="false"/>
        <w:pBdr/>
        <w:shd w:val="nil" w:color="000000"/>
        <w:bidi w:val="false"/>
        <w:spacing/>
        <w:ind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1E48F75">
      <w:pPr>
        <w:suppressLineNumbers w:val="false"/>
        <w:pBdr/>
        <w:shd w:val="nil" w:color="000000"/>
        <w:bidi w:val="false"/>
        <w:spacing/>
        <w:ind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3DED3EA">
      <w:pPr>
        <w:suppressLineNumbers w:val="false"/>
        <w:pBdr/>
        <w:shd w:val="nil" w:color="000000"/>
        <w:bidi w:val="false"/>
        <w:spacing/>
        <w:ind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Работу выполнил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72D08CA">
      <w:pPr>
        <w:suppressLineNumbers w:val="false"/>
        <w:pBdr/>
        <w:shd w:val="nil" w:color="000000"/>
        <w:bidi w:val="false"/>
        <w:spacing/>
        <w:ind/>
        <w:jc w:val="right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курса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202B34D">
      <w:pPr>
        <w:suppressLineNumbers w:val="false"/>
        <w:pBdr/>
        <w:shd w:val="nil" w:color="000000"/>
        <w:bidi w:val="false"/>
        <w:spacing/>
        <w:ind/>
        <w:jc w:val="right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ИС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41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256B62E">
      <w:pPr>
        <w:suppressLineNumbers w:val="false"/>
        <w:pBdr/>
        <w:shd w:val="nil" w:color="000000"/>
        <w:bidi w:val="false"/>
        <w:spacing/>
        <w:ind/>
        <w:jc w:val="right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Устюжанин Д.К.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3867BC7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547C089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3DAE0EA">
      <w:pPr>
        <w:suppressLineNumbers w:val="false"/>
        <w:pBdr/>
        <w:shd w:val="nil" w:color="000000"/>
        <w:bidi w:val="false"/>
        <w:spacing/>
        <w:ind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F8F3D32">
      <w:pPr>
        <w:suppressLineNumbers w:val="false"/>
        <w:pBdr/>
        <w:shd w:val="nil" w:color="000000"/>
        <w:bidi w:val="false"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г.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Новосибирск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BD8F3EF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2025 г.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366825</wp:posOffset>
                </wp:positionH>
                <wp:positionV relativeFrom="paragraph">
                  <wp:posOffset>8180250</wp:posOffset>
                </wp:positionV>
                <wp:extent cx="381000" cy="39052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8" cy="390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79872;o:allowoverlap:true;o:allowincell:true;mso-position-horizontal-relative:text;margin-left:28.88pt;mso-position-horizontal:absolute;mso-position-vertical-relative:text;margin-top:644.11pt;mso-position-vertical:absolute;width:30.00pt;height:30.75pt;mso-wrap-distance-left:9.07pt;mso-wrap-distance-top:0.00pt;mso-wrap-distance-right:9.07pt;mso-wrap-distance-bottom:0.00pt;rotation:0;visibility:visible;" fillcolor="#FFFFFF" strokeweight="0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309675</wp:posOffset>
                </wp:positionH>
                <wp:positionV relativeFrom="paragraph">
                  <wp:posOffset>254222</wp:posOffset>
                </wp:positionV>
                <wp:extent cx="381000" cy="3905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8" cy="3905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79872;o:allowoverlap:true;o:allowincell:true;mso-position-horizontal-relative:text;margin-left:24.38pt;mso-position-horizontal:absolute;mso-position-vertical-relative:text;margin-top:20.02pt;mso-position-vertical:absolute;width:30.00pt;height:30.75pt;mso-wrap-distance-left:9.07pt;mso-wrap-distance-top:0.00pt;mso-wrap-distance-right:9.07pt;mso-wrap-distance-bottom:0.00pt;rotation:0;visibility:visible;" fillcolor="#FFFFFF" strokeweight="0.50pt">
                <v:stroke dashstyle="solid"/>
              </v:shape>
            </w:pict>
          </mc:Fallback>
        </mc:AlternateContent>
      </w:r>
      <w:r/>
      <w:r/>
    </w:p>
    <w:p w14:paraId="6EA45C5D">
      <w:pPr>
        <w:pStyle w:val="860"/>
        <w:suppressLineNumbers w:val="false"/>
        <w:pBdr/>
        <w:bidi w:val="false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/>
      <w:bookmarkStart w:id="2" w:name="_Toc2"/>
      <w:r/>
      <w:bookmarkStart w:id="1" w:name="_Toc1"/>
      <w:r>
        <w:rPr>
          <w:lang w:val="ru-RU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1"/>
      <w:r/>
      <w:bookmarkEnd w:id="2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F6D741D">
          <w:pPr>
            <w:pStyle w:val="908"/>
            <w:suppressLineNumbers w:val="false"/>
            <w:pBdr/>
            <w:tabs>
              <w:tab w:val="right" w:leader="dot" w:pos="10539"/>
            </w:tabs>
            <w:bidi w:val="false"/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highlight w:val="none"/>
              <w:lang w:val="ru-RU" w:bidi="ru-RU"/>
            </w:rPr>
          </w:r>
          <w:r>
            <w:rPr>
              <w:rFonts w:ascii="Times New Roman" w:hAnsi="Times New Roman" w:eastAsia="Times New Roman" w:cs="Times New Roman"/>
              <w:highlight w:val="none"/>
              <w:lang w:val="ru-RU"/>
            </w:rPr>
          </w:r>
        </w:p>
        <w:p w14:paraId="031EAE8B">
          <w:pPr>
            <w:pStyle w:val="908"/>
            <w:suppressLineNumbers w:val="false"/>
            <w:pBdr/>
            <w:tabs>
              <w:tab w:val="right" w:leader="dot" w:pos="10539"/>
            </w:tabs>
            <w:bidi w:val="false"/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" w:anchor="_Toc3" w:history="1">
            <w:r>
              <w:rPr>
                <w:rStyle w:val="906"/>
              </w:rPr>
            </w:r>
            <w:r>
              <w:rPr>
                <w:rStyle w:val="906"/>
                <w:rFonts w:ascii="Times New Roman" w:hAnsi="Times New Roman" w:eastAsia="Times New Roman" w:cs="Times New Roman"/>
                <w:lang w:val="ru-RU"/>
              </w:rPr>
              <w:t xml:space="preserve">Вве</w:t>
            </w:r>
            <w:r>
              <w:rPr>
                <w:rStyle w:val="906"/>
                <w:rFonts w:ascii="Times New Roman" w:hAnsi="Times New Roman" w:eastAsia="Times New Roman" w:cs="Times New Roman"/>
                <w:highlight w:val="none"/>
                <w:lang w:val="ru-RU"/>
              </w:rPr>
              <w:t xml:space="preserve">дение</w:t>
            </w:r>
            <w:r>
              <w:rPr>
                <w:rStyle w:val="906"/>
                <w:rFonts w:ascii="Times New Roman" w:hAnsi="Times New Roman" w:eastAsia="Times New Roman" w:cs="Times New Roman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  <w:lang w:val="ru-RU"/>
            </w:rPr>
          </w:r>
        </w:p>
        <w:p w14:paraId="200266F8">
          <w:pPr>
            <w:pStyle w:val="908"/>
            <w:suppressLineNumbers w:val="false"/>
            <w:pBdr/>
            <w:tabs>
              <w:tab w:val="right" w:leader="dot" w:pos="10539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Исходный код конвертера </w:t>
            </w:r>
            <w:r>
              <w:rPr>
                <w:rStyle w:val="906"/>
                <w:lang w:val="ru-RU"/>
              </w:rPr>
              <w:t xml:space="preserve">на Си</w:t>
            </w:r>
            <w:r>
              <w:rPr>
                <w:rStyle w:val="90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FB226D9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5" w:anchor="_Toc5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1.1 – файл </w:t>
            </w:r>
            <w:r>
              <w:rPr>
                <w:rStyle w:val="906"/>
                <w:lang w:val="en-US"/>
              </w:rPr>
              <w:t xml:space="preserve">consts.h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 w14:paraId="039CECD8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6" w:anchor="_Toc6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</w:t>
            </w:r>
            <w:r>
              <w:rPr>
                <w:rStyle w:val="906"/>
                <w:lang w:val="en-US"/>
              </w:rPr>
              <w:t xml:space="preserve">2</w:t>
            </w:r>
            <w:r>
              <w:rPr>
                <w:rStyle w:val="906"/>
                <w:lang w:val="ru-RU"/>
              </w:rPr>
              <w:t xml:space="preserve">.</w:t>
            </w:r>
            <w:r>
              <w:rPr>
                <w:rStyle w:val="906"/>
                <w:lang w:val="en-US"/>
              </w:rPr>
              <w:t xml:space="preserve">1</w:t>
            </w:r>
            <w:r>
              <w:rPr>
                <w:rStyle w:val="906"/>
                <w:lang w:val="ru-RU"/>
              </w:rPr>
              <w:t xml:space="preserve"> – файл </w:t>
            </w:r>
            <w:r>
              <w:rPr>
                <w:rStyle w:val="906"/>
                <w:lang w:val="en-US"/>
              </w:rPr>
              <w:t xml:space="preserve">strfunc.h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 w14:paraId="5767D836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7" w:anchor="_Toc7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</w:t>
            </w:r>
            <w:r>
              <w:rPr>
                <w:rStyle w:val="906"/>
                <w:lang w:val="en-US"/>
              </w:rPr>
              <w:t xml:space="preserve">2</w:t>
            </w:r>
            <w:r>
              <w:rPr>
                <w:rStyle w:val="906"/>
                <w:lang w:val="ru-RU"/>
              </w:rPr>
              <w:t xml:space="preserve">.</w:t>
            </w:r>
            <w:r>
              <w:rPr>
                <w:rStyle w:val="906"/>
                <w:lang w:val="en-US"/>
              </w:rPr>
              <w:t xml:space="preserve">2</w:t>
            </w:r>
            <w:r>
              <w:rPr>
                <w:rStyle w:val="906"/>
                <w:lang w:val="ru-RU"/>
              </w:rPr>
              <w:t xml:space="preserve"> – файл </w:t>
            </w:r>
            <w:r>
              <w:rPr>
                <w:rStyle w:val="906"/>
                <w:lang w:val="en-US"/>
              </w:rPr>
              <w:t xml:space="preserve">strfunc.c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 w14:paraId="4A6A2B3D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8" w:anchor="_Toc8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</w:t>
            </w:r>
            <w:r>
              <w:rPr>
                <w:rStyle w:val="906"/>
                <w:lang w:val="en-US"/>
              </w:rPr>
              <w:t xml:space="preserve">3</w:t>
            </w:r>
            <w:r>
              <w:rPr>
                <w:rStyle w:val="906"/>
                <w:lang w:val="ru-RU"/>
              </w:rPr>
              <w:t xml:space="preserve">.1 – файл </w:t>
            </w:r>
            <w:r>
              <w:rPr>
                <w:rStyle w:val="906"/>
                <w:lang w:val="en-US"/>
              </w:rPr>
              <w:t xml:space="preserve">conpyc.h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</w:p>
        <w:p w14:paraId="46615EB6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9" w:anchor="_Toc9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</w:t>
            </w:r>
            <w:r>
              <w:rPr>
                <w:rStyle w:val="906"/>
                <w:lang w:val="en-US"/>
              </w:rPr>
              <w:t xml:space="preserve">3</w:t>
            </w:r>
            <w:r>
              <w:rPr>
                <w:rStyle w:val="906"/>
                <w:lang w:val="ru-RU"/>
              </w:rPr>
              <w:t xml:space="preserve">.</w:t>
            </w:r>
            <w:r>
              <w:rPr>
                <w:rStyle w:val="906"/>
                <w:lang w:val="en-US"/>
              </w:rPr>
              <w:t xml:space="preserve">2</w:t>
            </w:r>
            <w:r>
              <w:rPr>
                <w:rStyle w:val="906"/>
                <w:lang w:val="ru-RU"/>
              </w:rPr>
              <w:t xml:space="preserve"> – файл </w:t>
            </w:r>
            <w:r>
              <w:rPr>
                <w:rStyle w:val="906"/>
                <w:lang w:val="en-US"/>
              </w:rPr>
              <w:t xml:space="preserve">conpyc</w:t>
            </w:r>
            <w:r>
              <w:rPr>
                <w:rStyle w:val="906"/>
                <w:lang w:val="en-US"/>
              </w:rPr>
              <w:t xml:space="preserve">.c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13</w:t>
              <w:fldChar w:fldCharType="end"/>
            </w:r>
          </w:hyperlink>
          <w:r>
            <w:rPr>
              <w14:ligatures w14:val="none"/>
            </w:rPr>
          </w:r>
        </w:p>
        <w:p w14:paraId="1A84692D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>
              <w14:ligatures w14:val="none"/>
            </w:rPr>
          </w:pPr>
          <w:hyperlink w:tooltip="#_Toc10" w:anchor="_Toc10" w:history="1">
            <w:r>
              <w:rPr>
                <w:rStyle w:val="906"/>
              </w:rPr>
            </w:r>
            <w:r>
              <w:rPr>
                <w:rStyle w:val="906"/>
                <w:lang w:val="ru-RU"/>
              </w:rPr>
              <w:t xml:space="preserve">Листинг </w:t>
            </w:r>
            <w:r>
              <w:rPr>
                <w:rStyle w:val="906"/>
                <w:lang w:val="en-US"/>
              </w:rPr>
              <w:t xml:space="preserve">4</w:t>
            </w:r>
            <w:r>
              <w:rPr>
                <w:rStyle w:val="906"/>
                <w:lang w:val="ru-RU"/>
              </w:rPr>
              <w:t xml:space="preserve">.1 – файл </w:t>
            </w:r>
            <w:r>
              <w:rPr>
                <w:rStyle w:val="906"/>
                <w:lang w:val="en-US"/>
              </w:rPr>
              <w:t xml:space="preserve">main.c</w:t>
            </w:r>
            <w:r>
              <w:rPr>
                <w:rStyle w:val="90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14:ligatures w14:val="none"/>
            </w:rPr>
          </w:r>
        </w:p>
        <w:p w14:paraId="1D64DE83">
          <w:pPr>
            <w:pStyle w:val="908"/>
            <w:pBdr/>
            <w:tabs>
              <w:tab w:val="right" w:leader="dot" w:pos="10539"/>
            </w:tabs>
            <w:bidi w:val="false"/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906"/>
              </w:rPr>
            </w:r>
            <w:r>
              <w:rPr>
                <w:rStyle w:val="906"/>
                <w:highlight w:val="none"/>
                <w:lang w:val="ru-RU"/>
              </w:rPr>
              <w:t xml:space="preserve">Описание алгоритма распознавания конструкций</w:t>
            </w:r>
            <w:r>
              <w:rPr>
                <w:rStyle w:val="906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</w:rPr>
          </w:r>
        </w:p>
        <w:p w14:paraId="0F9F6C10">
          <w:pPr>
            <w:pStyle w:val="908"/>
            <w:pBdr/>
            <w:tabs>
              <w:tab w:val="right" w:leader="dot" w:pos="10539"/>
            </w:tabs>
            <w:bidi w:val="false"/>
            <w:spacing/>
            <w:ind/>
            <w:rPr/>
          </w:pPr>
          <w:hyperlink w:tooltip="#_Toc12" w:anchor="_Toc12" w:history="1">
            <w:r>
              <w:rPr>
                <w:rStyle w:val="906"/>
              </w:rPr>
            </w:r>
            <w:r>
              <w:rPr>
                <w:rStyle w:val="906"/>
                <w:highlight w:val="none"/>
                <w:lang w:val="ru-RU"/>
              </w:rPr>
              <w:t xml:space="preserve">Примеры работы</w:t>
            </w:r>
            <w:r>
              <w:rPr>
                <w:rStyle w:val="906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22</w:t>
              <w:fldChar w:fldCharType="end"/>
            </w:r>
          </w:hyperlink>
          <w:r/>
        </w:p>
        <w:p w14:paraId="0B413233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/>
          </w:pPr>
          <w:hyperlink w:tooltip="#_Toc13" w:anchor="_Toc13" w:history="1">
            <w:r>
              <w:rPr>
                <w:rStyle w:val="906"/>
              </w:rPr>
            </w:r>
            <w:r>
              <w:rPr>
                <w:rStyle w:val="906"/>
                <w:highlight w:val="none"/>
                <w:lang w:val="ru-RU"/>
              </w:rPr>
              <w:t xml:space="preserve">Хороший пример (работает корректно)</w:t>
            </w:r>
            <w:r>
              <w:rPr>
                <w:rStyle w:val="906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/>
        </w:p>
        <w:p w14:paraId="01F1300A">
          <w:pPr>
            <w:pStyle w:val="909"/>
            <w:pBdr/>
            <w:tabs>
              <w:tab w:val="right" w:leader="dot" w:pos="10539"/>
            </w:tabs>
            <w:bidi w:val="false"/>
            <w:spacing/>
            <w:ind/>
            <w:rPr/>
          </w:pPr>
          <w:hyperlink w:tooltip="#_Toc14" w:anchor="_Toc14" w:history="1">
            <w:r>
              <w:rPr>
                <w:rStyle w:val="906"/>
              </w:rPr>
            </w:r>
            <w:r>
              <w:rPr>
                <w:rStyle w:val="906"/>
                <w:highlight w:val="none"/>
                <w:lang w:val="ru-RU"/>
              </w:rPr>
              <w:t xml:space="preserve">Плохой пример (работает корректно)</w:t>
            </w:r>
            <w:r>
              <w:rPr>
                <w:rStyle w:val="906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/>
        </w:p>
        <w:p w14:paraId="5D7794AF">
          <w:pPr>
            <w:pStyle w:val="908"/>
            <w:pBdr/>
            <w:tabs>
              <w:tab w:val="right" w:leader="dot" w:pos="10539"/>
            </w:tabs>
            <w:bidi w:val="false"/>
            <w:spacing/>
            <w:ind/>
            <w:rPr/>
          </w:pPr>
          <w:hyperlink w:tooltip="#_Toc15" w:anchor="_Toc15" w:history="1">
            <w:r>
              <w:rPr>
                <w:rStyle w:val="906"/>
              </w:rPr>
            </w:r>
            <w:r>
              <w:rPr>
                <w:rStyle w:val="906"/>
                <w:highlight w:val="none"/>
                <w:lang w:val="ru-RU"/>
              </w:rPr>
              <w:t xml:space="preserve">Вывод</w:t>
            </w:r>
            <w:r>
              <w:rPr>
                <w:rStyle w:val="906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/>
        </w:p>
        <w:p w14:paraId="16DE3B94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highlight w:val="none"/>
              <w:lang w:val="ru-RU" w:bidi="ru-RU"/>
            </w:rPr>
          </w:pPr>
          <w:r/>
          <w:r>
            <w:fldChar w:fldCharType="end"/>
          </w:r>
          <w:r/>
          <w:r/>
        </w:p>
      </w:sdtContent>
    </w:sdt>
    <w:p w14:paraId="7C48A5B8">
      <w:pPr>
        <w:pBdr/>
        <w:shd w:val="nil" w:color="000000"/>
        <w:bidi w:val="false"/>
        <w:spacing/>
        <w:ind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285862</wp:posOffset>
                </wp:positionH>
                <wp:positionV relativeFrom="paragraph">
                  <wp:posOffset>2306128</wp:posOffset>
                </wp:positionV>
                <wp:extent cx="381000" cy="3905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79872;o:allowoverlap:true;o:allowincell:true;mso-position-horizontal-relative:text;margin-left:22.51pt;mso-position-horizontal:absolute;mso-position-vertical-relative:text;margin-top:181.58pt;mso-position-vertical:absolute;width:30.00pt;height:30.75pt;mso-wrap-distance-left:9.07pt;mso-wrap-distance-top:0.00pt;mso-wrap-distance-right:9.07pt;mso-wrap-distance-bottom:0.00pt;rotation:0;visibility:visible;" fillcolor="#FFFFFF" strokeweight="0.50pt">
                <v:stroke dashstyle="solid"/>
              </v:shape>
            </w:pict>
          </mc:Fallback>
        </mc:AlternateContent>
      </w: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0" locked="0" layoutInCell="1" allowOverlap="1">
                <wp:simplePos x="0" y="0"/>
                <wp:positionH relativeFrom="column">
                  <wp:posOffset>319200</wp:posOffset>
                </wp:positionH>
                <wp:positionV relativeFrom="paragraph">
                  <wp:posOffset>5726797</wp:posOffset>
                </wp:positionV>
                <wp:extent cx="314325" cy="2571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4" cy="2571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96256;o:allowoverlap:true;o:allowincell:true;mso-position-horizontal-relative:text;margin-left:25.13pt;mso-position-horizontal:absolute;mso-position-vertical-relative:text;margin-top:450.93pt;mso-position-vertical:absolute;width:24.75pt;height:20.25pt;mso-wrap-distance-left:9.07pt;mso-wrap-distance-top:0.00pt;mso-wrap-distance-right:9.07pt;mso-wrap-distance-bottom:0.00pt;rotation:0;visibility:visible;" fillcolor="#FFFFFF" strokeweight="0.50pt">
                <v:stroke dashstyle="solid"/>
              </v:shape>
            </w:pict>
          </mc:Fallback>
        </mc:AlternateContent>
      </w: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3917C36C">
      <w:pPr>
        <w:pStyle w:val="860"/>
        <w:suppressLineNumbers w:val="false"/>
        <w:pBdr/>
        <w:bidi w:val="false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/>
      <w:bookmarkStart w:id="3" w:name="_Toc3"/>
      <w:r>
        <w:rPr>
          <w:rStyle w:val="871"/>
          <w:rFonts w:ascii="Times New Roman" w:hAnsi="Times New Roman" w:eastAsia="Times New Roman" w:cs="Times New Roman"/>
          <w:lang w:val="ru-RU"/>
        </w:rPr>
        <w:t xml:space="preserve">Вве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дение</w:t>
      </w:r>
      <w:r/>
      <w:bookmarkEnd w:id="3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37FE0733">
      <w:pPr>
        <w:pStyle w:val="920"/>
        <w:suppressLineNumbers w:val="false"/>
        <w:pBdr/>
        <w:bidi w:val="false"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Реализовать один из вариантов транслирования, конвертер с языка </w:t>
      </w:r>
      <w:r>
        <w:rPr>
          <w:sz w:val="28"/>
          <w:szCs w:val="28"/>
        </w:rPr>
        <w:t xml:space="preserve">программирования Python на язык программирования Си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94B9D2">
      <w:pPr>
        <w:suppressLineNumbers w:val="false"/>
        <w:pBdr/>
        <w:shd w:val="nil" w:color="000000"/>
        <w:bidi w:val="false"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8B3CFF">
      <w:pPr>
        <w:pStyle w:val="860"/>
        <w:suppressLineNumbers w:val="false"/>
        <w:pBdr/>
        <w:bidi w:val="false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4" w:name="_Toc4"/>
      <w:r>
        <w:rPr>
          <w:lang w:val="ru-RU"/>
        </w:rPr>
        <w:t xml:space="preserve">Исходный код конвертера </w:t>
      </w:r>
      <w:r>
        <w:rPr>
          <w:lang w:val="ru-RU"/>
        </w:rPr>
        <w:t xml:space="preserve">на Си</w:t>
      </w:r>
      <w:r/>
      <w:bookmarkEnd w:id="4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10D9C32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5" w:name="_Toc5"/>
      <w:r>
        <w:rPr>
          <w:lang w:val="ru-RU"/>
        </w:rPr>
        <w:t xml:space="preserve">Листинг 1.1 – файл </w:t>
      </w:r>
      <w:r>
        <w:rPr>
          <w:lang w:val="en-US"/>
        </w:rPr>
        <w:t xml:space="preserve">consts.h</w:t>
      </w:r>
      <w:r/>
      <w:bookmarkEnd w:id="5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7D7F442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&lt;wchar.h&gt;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</w:p>
          <w:p w14:paraId="105281A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A4E4A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#define BUFFER_SIZE 1000 // max buffer size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9581DA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#define WORD_SIZE 100 // max variable size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6329B0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#define WORDS_SIZE 100 // max variables array size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02BBAE7B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26A136D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6" w:name="_Toc6"/>
      <w:r>
        <w:rPr>
          <w:lang w:val="ru-RU"/>
        </w:rPr>
        <w:t xml:space="preserve">Листинг </w:t>
      </w:r>
      <w:r>
        <w:rPr>
          <w:lang w:val="en-US"/>
        </w:rPr>
        <w:t xml:space="preserve">2</w:t>
      </w:r>
      <w:r>
        <w:rPr>
          <w:lang w:val="ru-RU"/>
        </w:rPr>
        <w:t xml:space="preserve">.</w:t>
      </w:r>
      <w:r>
        <w:rPr>
          <w:lang w:val="en-US"/>
        </w:rPr>
        <w:t xml:space="preserve">1</w:t>
      </w:r>
      <w:r>
        <w:rPr>
          <w:lang w:val="ru-RU"/>
        </w:rPr>
        <w:t xml:space="preserve"> – файл </w:t>
      </w:r>
      <w:r>
        <w:rPr>
          <w:lang w:val="en-US"/>
        </w:rPr>
        <w:t xml:space="preserve">strfunc.h</w:t>
      </w:r>
      <w:r/>
      <w:bookmarkEnd w:id="6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48A87E1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&lt;stdio.h&gt;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686683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"consts.h"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58DABD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CB894D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find word in words array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99D252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*find_word_a(wchar_t words[WORDS_SIZE][WORD_SIZE], wchar_t word[WORD_SIZE]);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49FD4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85644C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add (copy) word in words array at specific index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837AA6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*add_word_a(wchar_t words[WORDS_SIZE][WORD_SIZE],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A065C1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wchar_t word[WORD_SIZE], size_t index);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C22D63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4CC0F4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compare two words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C6BEF0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*cmpnw(wchar_t *word1, wchar_t *word2, size_t n);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DB6B4A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65F10C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checks if char is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E3E8B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_Bool wisspace(wchar_t wch);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D97585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3AD9A5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43270B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*skipwch(wchar_t buffer[BUFFER_SIZE], wchar_t ch,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E43055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D498AA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13A0CC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*skipwspace(wchar_t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5817CF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71FC2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before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2B6B2A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*skip_before_wch(wchar_t buffer[BUFFER_SIZE], wchar_t ch,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155736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AE3DF7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26087F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*skip_before_wspace(wchar_t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016645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325F8C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put before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5C7A36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*put_before_wch(wchar_t buffer[BUFFER_SIZE], wchar_t ch,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75C536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C1BD07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put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092F09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*put_before_wspace(wchar_t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7157F3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D813FB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insert wide-word to stdout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0C317D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winsw_out(wchar_t word[WORD_SIZE]);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EFE85A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155BF3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copy one wide-word to another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BF9B1A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wcpy(wchar_t src[WORD_SIZE], wchar_t dest[WORD_SIZE]);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6788FD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9AF168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copy wide-word from stdin to another and store it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F96B4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wcpy_wrd_buf(wchar_t buffer[BUFFER_SIZE], wchar_t word[WORD_SIZE], size_t *i);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05A7EA29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A02CD01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7" w:name="_Toc7"/>
      <w:r>
        <w:rPr>
          <w:lang w:val="ru-RU"/>
        </w:rPr>
        <w:t xml:space="preserve">Листинг </w:t>
      </w:r>
      <w:r>
        <w:rPr>
          <w:lang w:val="en-US"/>
        </w:rPr>
        <w:t xml:space="preserve">2</w:t>
      </w:r>
      <w:r>
        <w:rPr>
          <w:lang w:val="ru-RU"/>
        </w:rPr>
        <w:t xml:space="preserve">.</w:t>
      </w:r>
      <w:r>
        <w:rPr>
          <w:lang w:val="en-US"/>
        </w:rPr>
        <w:t xml:space="preserve">2</w:t>
      </w:r>
      <w:r>
        <w:rPr>
          <w:lang w:val="ru-RU"/>
        </w:rPr>
        <w:t xml:space="preserve"> – файл </w:t>
      </w:r>
      <w:r>
        <w:rPr>
          <w:lang w:val="en-US"/>
        </w:rPr>
        <w:t xml:space="preserve">strfunc.c</w:t>
      </w:r>
      <w:r/>
      <w:bookmarkEnd w:id="7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3C063D2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"strfunc.h"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5C96BF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5FDA1D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find word in words array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B81B37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*find_word_a(wchar_t words[WORDS_SIZE][WORD_SIZE], wchar_t word[WORD_SIZE])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90EB8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i&lt;WORDS_SIZE; i++)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0F3E56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for (size_t j=0; j&lt;WORD_SIZE; j++)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7057DB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if (*(*(words+i)+j) != *(word+j))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9A44F3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if (*(*(words+i)+j) == L'\0' &amp;&amp; *(word+j) == L'\0') return *(words+i);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E488D4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if (*(*(words+i)+j) == L'\0')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50582A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DCC2E4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NULL;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39690B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E1EB96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32D3DF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add (copy) word in words array at specific index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A793E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*add_word_a(wchar_t words[WORDS_SIZE][WORD_SIZE], wchar_t word[WORD_SIZE], size_t index)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6DCED9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(index &gt;= WORDS_SIZE) return NULL;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E69320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i&lt;WORD_SIZE; i++)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036297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*(*(words+index)+i) = *(word+i);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B2CA70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(*(word+i) == '\0')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B947AC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7BE4AE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*(*(words+index)+WORD_SIZE-1) = L'\0';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DA956C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*(words+index);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3BCD1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312E9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4A8A66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compare two words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440F0E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wchar_t *cmpnw(wchar_t *word1, wchar_t *word2, size_t n)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809253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(!word1 || !word2) return NULL;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B4A784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i&lt;n; i++)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301208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(*(word1+i) != *(word2+i)) return NULL;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5CBEEF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(*(word1+i) == L'\0' &amp;&amp; *(word2+i) == L'\0')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D63E97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(*(word1+i) == L'\0' || *(word2+i) == L'\0') return NULL;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90AB66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793D18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(wchar_t*)word1;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A2736C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84CEA0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B40151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checks if char is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5F0972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_Bool wisspace(wchar_t wch)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2EEA45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(wch == L'\n' || wch == L'\t' || wch == L' ' || wch == L'\r') return 1;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6F9844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0;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40ECC4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715974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0D3FFC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5725F0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*skipwch(wchar_t buffer[BUFFER_SIZE], wchar_t ch,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0DE892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 &lt; BUFFER_SIZE &amp;&amp;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844ABD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*(buffer+(*i)) == ch &amp;&amp; *(buffer+(*i)) != L'\0'; (*i)++);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BF73C6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83A6D9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10F09E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2AECEF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C8A985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*skipwspace(wchar_t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9E1B92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(*i)&lt;BUFFER_SIZE &amp;&amp; wisspace(*(buffer+(*i))); (*i)++);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1200F4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5306D3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66D96C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728860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2C249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before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A2D85A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*skip_before_wch(wchar_t buffer[BUFFER_SIZE], wchar_t ch,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66A404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 &lt; BUFFER_SIZE &amp;&amp;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666893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*(buffer+(*i)) != ch &amp;&amp; *(buffer+(*i)) != L'\0'; (*i)++);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73BF52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C75BC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6DE4CA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F4793E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skip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9249A1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*skip_before_wspace(wchar_t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DC0A1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(*i)&lt;BUFFER_SIZE &amp;&amp; !wisspace(*(buffer+(*i))); (*i)++);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930CAF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99F3DB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161A90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8221E6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put before cpecific 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C7A83C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*put_before_wch(wchar_t buffer[BUFFER_SIZE], wchar_t ch,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40BE4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 &lt; BUFFER_SIZE &amp;&amp;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FF1756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*(buffer+(*i)) != ch &amp;&amp; *(buffer+(*i)) != L'\0'; (*i)++)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EBAFA6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putwchar(*(buffer+(*i)));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E8FCE7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299B4A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48F0B7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A0C2D1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put space-char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DB75C4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*put_before_wspace(wchar_t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298CB8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(*i)&lt;BUFFER_SIZE &amp;&amp; !wisspace(*(buffer+(*i))); (*i)++)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94325A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putwchar(*(buffer+(*i)));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7C374F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i;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30831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A7900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85BC33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insert wide-word to stdout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4384EB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winsw_out(wchar_t word[WORD_SIZE])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56448D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i&lt;WORD_SIZE &amp;&amp; *(word+i) != L'\0'; i++)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0153A6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putwchar(*(word+i));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60DCA8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3C344E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EF8963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BDC5D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copy one wide-word to another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50BE9F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wcpy(wchar_t src[WORD_SIZE], wchar_t dest[WORD_SIZE])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7E88EA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size_t cnt=0;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DBCF61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i&lt;WORD_SIZE &amp;&amp; *(src+i)!=L'\0'; i++)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DBB9FE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*(dest+i) = *(src+i);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C1671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cnt++;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F54911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52314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(cnt &lt; WORD_SIZE) *(dest+cnt) = L'\0';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E9AA16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cnt;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9DF99A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3B42D4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C156E2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copy wide-word from stdin to another and store it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9A19C0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size_t wcpy_wrd_buf(wchar_t buffer[BUFFER_SIZE], wchar_t word[WORD_SIZE],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5C3750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size_t cnt=0; // counts chars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EF955C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ch=0;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C3C990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leading whitespaces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7C83B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skipwspace(buffer,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478F78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67AC67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read word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1E6B86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(*i)&lt;BUFFER_SIZE &amp;&amp; cnt &lt; WORD_SIZE-1; (*i)++)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929625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ch = *(buffer+(*i));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DA7F5C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(wisspace(ch) || ch==L':' || ch==L'(') {*(word+cnt)=L'\0'; return cnt;}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6BDC9A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*(word+cnt) = ch;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E3D78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cnt++;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158145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88CDBA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FB2F3A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end word as string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A5F7B5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(cnt &lt; WORD_SIZE) *(word+cnt) = L'\0';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65E7EA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50CAF7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cnt;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3E5F2C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5B4B717B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C1B3A09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8" w:name="_Toc8"/>
      <w:r>
        <w:rPr>
          <w:lang w:val="ru-RU"/>
        </w:rPr>
        <w:t xml:space="preserve">Листинг </w:t>
      </w:r>
      <w:r>
        <w:rPr>
          <w:lang w:val="en-US"/>
        </w:rPr>
        <w:t xml:space="preserve">3</w:t>
      </w:r>
      <w:r>
        <w:rPr>
          <w:lang w:val="ru-RU"/>
        </w:rPr>
        <w:t xml:space="preserve">.1 – файл </w:t>
      </w:r>
      <w:r>
        <w:rPr>
          <w:lang w:val="en-US"/>
        </w:rPr>
        <w:t xml:space="preserve">conpyc.h</w:t>
      </w:r>
      <w:r/>
      <w:bookmarkEnd w:id="8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336C265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"consts.h"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9BC5F3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A18EB4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for loop condition (making brackets)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1EC920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for_cond_proc(wchar_t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119CA7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6AAA98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while loop and if condition (making brackets)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E8F843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whif_cond_proc(wchar_t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E87864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5C9B26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print processing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3F2371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print_proc(wchar_t buffer[BUFFER_SIZE],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FBB35D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B51550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int(input())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11FF1C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iinput_proc(wchar_t buffer[BUFFER_SIZE], wchar_t var[WORD_SIZE], size_t *i);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58111D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D5ABE9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end line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6803B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end_line(wchar_t 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AF6244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CEA018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assignment processing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DA3DC9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asgn_proc(wchar_t buffer[BUFFER_SIZE], wchar_t vars[WORDS_SIZE][WORDS_SIZE],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F4A555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     wchar_t var[WORD_SIZE], _Bool new, wchar_t word[WORD_SIZE],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BD7259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     size_t *cntv, size_t *i);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31E9A04A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BED01C3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9" w:name="_Toc9"/>
      <w:r>
        <w:rPr>
          <w:lang w:val="ru-RU"/>
        </w:rPr>
        <w:t xml:space="preserve">Листинг </w:t>
      </w:r>
      <w:r>
        <w:rPr>
          <w:lang w:val="en-US"/>
        </w:rPr>
        <w:t xml:space="preserve">3</w:t>
      </w:r>
      <w:r>
        <w:rPr>
          <w:lang w:val="ru-RU"/>
        </w:rPr>
        <w:t xml:space="preserve">.</w:t>
      </w:r>
      <w:r>
        <w:rPr>
          <w:lang w:val="en-US"/>
        </w:rPr>
        <w:t xml:space="preserve">2</w:t>
      </w:r>
      <w:r>
        <w:rPr>
          <w:lang w:val="ru-RU"/>
        </w:rPr>
        <w:t xml:space="preserve"> – файл </w:t>
      </w:r>
      <w:r>
        <w:rPr>
          <w:lang w:val="en-US"/>
        </w:rPr>
        <w:t xml:space="preserve">conpyc</w:t>
      </w:r>
      <w:r>
        <w:rPr>
          <w:lang w:val="en-US"/>
        </w:rPr>
        <w:t xml:space="preserve">.c</w:t>
      </w:r>
      <w:r/>
      <w:bookmarkEnd w:id="9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7FE736A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"conpyc.h"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418379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"strfunc.h"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870010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86292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for loop condition (making brackets)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2136AC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for_cond_proc(wchar_t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A1A17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fputws(L"for (int ", stdout); // start for loop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EE2049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FAE094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var[WORD_SIZE] = {L'\0'}; // local variable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3D3C82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wcpy_wrd_buf(buffer, var, i); // find local variable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35F18B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23B31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winsw_out(var);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D72CBE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fputws(L"=0; 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276C98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winsw_out(var);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65CE4F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putwchar(L'&lt;');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8BD2B3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F5999E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find number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A06A5D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skip_before_wch(buffer, L'(',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EE34BD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F4234F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L'('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57E16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DCE6A8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3F1741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put number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ADA322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put_before_wch(buffer, L')',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4CCF2F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236027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L')'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974D8D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5D0829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7026AB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L':'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4EF578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7616D4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68E0B2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close brackets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C5EB83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fputws(L"; 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1F8517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winsw_out(var);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B3A3B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fputws(L"++)",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4BE27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(*(buffer+(*i)) == L' ') putwchar(L' 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9D4166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else fputws(L"\n\t",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0444AA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59C0D9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6B7950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4B2806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while loop and if condition (making brackets)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469874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whif_cond_proc(wchar_t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B79281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start while/if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1D359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 (",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EA9D94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A65074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 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E852D7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B130FB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6F2638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put condition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EEB4F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put_before_wch(buffer, L':',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9694C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705A3A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L':'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A2F761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F9A5E6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0F2594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close brackets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D2C15C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putwchar(L')');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F390C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(*(buffer+(*i)) == L' ') putwchar(L' 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CCA8CF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else fputws(L"\n\t",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374D0E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C67F2C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886D3C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print processing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E3DBFD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print_proc(wchar_t buffer[BUFFER_SIZE],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3F9E56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L"print" part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8D0C32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skip_before_wch(buffer, L'(',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ADB0E4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3CE11E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L'('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7734CB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A15639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55686D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start printf func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24079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fputws(L"printf(\"%",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E2AA1F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586B63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if string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7D9C73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(*(buffer+(*i)) == L'"') putwchar(L's');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8638FF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else putwchar(L'd');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96361C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fputws(L"\\n\", 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C2774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58ED55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end print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CFFCAF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put_before_wch(buffer, L')',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6D62C3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AD6B26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fputws(L");\n\t",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2A12C9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C0B9BC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26A237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int(input()) processing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3CDE7F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iinput_proc(wchar_t buffer[BUFFER_SIZE], wchar_t var[WORD_SIZE],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4FB8BE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just skip all L"int(input())"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B516EF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skip_before_wspace(buffer,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7053EB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0D2AA3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put scanf for int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2599BE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fputws(L"scanf(\"%d\", &amp;",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32D66C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winsw_out(var);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968E03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fputws(L");\n\t",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49DDED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78AB9F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2C7038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assignment processing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F0C951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asgn_proc(wchar_t buffer[BUFFER_SIZE], wchar_t vars[WORDS_SIZE][WORDS_SIZE],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0AD355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     wchar_t var[WORD_SIZE], _Bool new, wchar_t word[WORD_SIZE],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713B25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     size_t *cntv, size_t *i)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B597A3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word copy to var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E0D01E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wcpy(word, 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22E470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7B8753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spaces after variable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551C00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skip_before_wch(buffer, L'=',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FE99AB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5BDECB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skip L'='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10F99D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(*(buffer+(*i)) == L'=') (*i)++;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4FD09E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A72927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if variable isn't initialized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F31242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(new)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88B555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add_word_a(vars, var, *cntv);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744B42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fputws(L"int 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C6CD2E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(*cntv)++;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A02D8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108112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48EAFB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print var and L'='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FDE609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winsw_out(var);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52EA7D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 = 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29703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F648FD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read new word after L'='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9C4A42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wcpy_wrd_buf(buffer, word,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E032C1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529818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int(input()), not input()!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37B6C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(cmpnw(word, L"int", 3))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AD63E0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(new)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7664F8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fputws(L"0;\n\t",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7D74C3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F31459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iinput_proc(buffer, var,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E1F058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 else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A4483B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winsw_out(word);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5BC902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put_before_wch(buffer, L'\n', 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128E47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fputws(L";\n\t",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D2D55B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AAF412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85F967F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8B8D0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// end line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88B2FE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void end_line(wchar_t ch)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762657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if (ch==L'\n')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BB7C84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putwchar(L';');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D9857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3B59FF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putwchar(L'\t');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E969A7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 else putwchar(ch);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72E227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697C2921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3363C5A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10" w:name="_Toc10"/>
      <w:r>
        <w:rPr>
          <w:lang w:val="ru-RU"/>
        </w:rPr>
        <w:t xml:space="preserve">Листинг </w:t>
      </w:r>
      <w:r>
        <w:rPr>
          <w:lang w:val="en-US"/>
        </w:rPr>
        <w:t xml:space="preserve">4</w:t>
      </w:r>
      <w:r>
        <w:rPr>
          <w:lang w:val="ru-RU"/>
        </w:rPr>
        <w:t xml:space="preserve">.1 – файл </w:t>
      </w:r>
      <w:r>
        <w:rPr>
          <w:lang w:val="en-US"/>
        </w:rPr>
        <w:t xml:space="preserve">main.c</w:t>
      </w:r>
      <w:r/>
      <w:bookmarkEnd w:id="10"/>
      <w:r/>
      <w:r>
        <w:rPr>
          <w14:ligatures w14:val="none"/>
        </w:rPr>
      </w:r>
    </w:p>
    <w:tbl>
      <w:tblPr>
        <w:tblStyle w:val="734"/>
        <w:tblInd w:w="709" w:type="dxa"/>
        <w:tblW w:w="0" w:type="auto"/>
        <w:tblCellMar>
          <w:left w:w="113" w:type="dxa"/>
          <w:top w:w="113" w:type="dxa"/>
          <w:right w:w="113" w:type="dxa"/>
          <w:bottom w:w="113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textDirection w:val="lrTb"/>
            <w:noWrap w:val="false"/>
          </w:tcPr>
          <w:p w14:paraId="3610751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&lt;locale.h&gt;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8DFFBC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"strfunc.h"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3BE607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#include "conpyc.h"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BF5606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A0F3B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int main()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106EE1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setlocale(LC_ALL, "");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C7A38D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EE3632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buffer[BUFFER_SIZE] = {L'\0'};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08BFAE4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word[WORD_SIZE] = {L'\0'};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F12336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var[WORD_SIZE] = {L'\0'};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2ABBEB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wchar_t vars[WORDS_SIZE][WORD_SIZE] = {{L'\0'}};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22D09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wint_t ch = 0; // character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AE0421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size_t cntv=0; // number of stored variables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6D7E4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size_t wlen=0; // word len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F2404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size_t buf_len=0; // actualy buf size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231F85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4FEE80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read all input to buffer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E9042B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(; buf_len&lt;BUFFER_SIZE-1; buf_len++)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445A53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ch = getwchar();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6B4559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(ch == WEOF || ch == L'\0')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4519CE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*(buffer+buf_len)=ch;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BDB3B52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443637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*(buffer+buf_len)=L'\0';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93275C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98F59A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// start c-file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5017DA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fputws(L"#include &lt;stdio.h&gt;\n\nint main() {\n\t",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C0080C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211948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for (size_t i=0; i&lt;buf_len; i++)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0A465B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// read buffer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EA7E33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ch = *(buffer+i);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43737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(ch==L'\0') break;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C2F8241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17B20D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// check end of word (or just space)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096A5F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if (wisspace(ch))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C59349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putwchar(ch);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D62D80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} else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151A6E0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wlen = wcpy_wrd_buf(buffer, word, &amp;i); // extract a word from input and cpy it to word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ED3064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if (wlen &gt; 0)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8AA870E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// for loop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8C4453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if (cmpnw(word, L"for", 3)) for_cond_proc(buffer, &amp;i);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B34AC36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// if, while loopo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A0E255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else if (cmpnw(word, L"while", 5) || cmpnw(word, L"if", 2))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4A1874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winsw_out(word);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5398D1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whif_cond_proc(buffer, &amp;i);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5B1A6A8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// print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B488FD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} else if (cmpnw(word, L"print", 5))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76CECB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print_proc(buffer, &amp;i);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2CC1FBD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// assignment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67FF7E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} else if (i+2&lt;buf_len &amp;&amp; *(buffer+i+1)==L'=' &amp;&amp; *(buffer+i+2)!=L'=')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695279B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if (find_word_a(vars, word))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44E63777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  asgn_proc(buffer, vars, var, 0, word, &amp;cntv, &amp;i);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81BDA0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else asgn_proc(buffer, vars, var, 1, word, &amp;cntv, &amp;i);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988EEE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} else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34ECD85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winsw_out(word);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1F629FE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  end_line(ch);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212C83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7B2F092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0FCCCB3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36DD703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0BD225DB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fputws(L"return 0;\n}", stdout);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86E5CCA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25E9D8EC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 return 0;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 w14:paraId="5105AD59">
            <w:pPr>
              <w:pBdr/>
              <w:bidi w:val="false"/>
              <w:spacing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}</w:t>
            </w:r>
            <w:r>
              <w:rPr>
                <w:rFonts w:ascii="Courier New" w:hAnsi="Courier New" w:cs="Courier New"/>
                <w:sz w:val="24"/>
                <w:szCs w:val="24"/>
              </w:rPr>
            </w:r>
            <w:r>
              <w:rPr>
                <w:rFonts w:ascii="Courier New" w:hAnsi="Courier New" w:cs="Courier New"/>
                <w:sz w:val="24"/>
                <w:szCs w:val="24"/>
              </w:rPr>
            </w:r>
          </w:p>
        </w:tc>
      </w:tr>
    </w:tbl>
    <w:p w14:paraId="6396D82E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512BECF">
      <w:pPr>
        <w:pStyle w:val="860"/>
        <w:pBdr/>
        <w:bidi w:val="false"/>
        <w:spacing/>
        <w:ind/>
        <w:rPr>
          <w:highlight w:val="none"/>
        </w:rPr>
      </w:pPr>
      <w:r/>
      <w:bookmarkStart w:id="11" w:name="_Toc11"/>
      <w:r>
        <w:rPr>
          <w:highlight w:val="none"/>
          <w:lang w:val="ru-RU"/>
        </w:rPr>
        <w:t xml:space="preserve">Описание алгоритма распознавания конструкций</w:t>
      </w:r>
      <w:r/>
      <w:bookmarkEnd w:id="11"/>
      <w:r/>
      <w:r>
        <w:rPr>
          <w:highlight w:val="none"/>
        </w:rPr>
      </w:r>
    </w:p>
    <w:p w14:paraId="5CF10AD4">
      <w:pPr>
        <w:pStyle w:val="923"/>
        <w:pBdr/>
        <w:bidi w:val="false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лгоритм работы конвертера построен на последовательном чтении и анализе символов входного кода. Программа сначала полностью считывает весь текст из стандартного ввода в широкосимвольный буфер фиксированного размера. Затем начинается основной этап трансляци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, где каждый символ буфера анализируется для выявления ключевых конструкций языка Python. Для выделения отдельных слов используется функция wcpy_wrd_buf, которая извлекает из буфера последовательности символов, ограниченные пробелами или специальными знака</w:t>
      </w:r>
      <w:r>
        <w:rPr>
          <w:highlight w:val="none"/>
          <w:lang w:val="ru-RU"/>
        </w:rPr>
        <w:t xml:space="preserve">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E64836F">
      <w:pPr>
        <w:pStyle w:val="923"/>
        <w:pBdr/>
        <w:bidi w:val="false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После получения слова программа проверяет его соответствие известным ключевым словам, таким как «for», «if», «while»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«print»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en-US"/>
        </w:rPr>
        <w:t xml:space="preserve">int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. При обнаружении совпадения вызывается соответствующий обработчик, который выполняет преобразование синтаксиса Python в эквивалент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ый синтаксис C. Особенностью алгоритма является отслеживание объявленных переменных через специальный массив vars. Это позволяет реализовать автоматическое определение необходимости объявления переменной: при первом присваивании переменной добавляется ключ</w:t>
      </w:r>
      <w:r>
        <w:rPr>
          <w:highlight w:val="none"/>
          <w:lang w:val="ru-RU"/>
        </w:rPr>
        <w:t xml:space="preserve">евое слово «int», а при последующих использованиях только операция присваивания.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73F9BEB">
      <w:pPr>
        <w:pStyle w:val="923"/>
        <w:pBdr/>
        <w:bidi w:val="false"/>
        <w:spacing/>
        <w:ind/>
        <w:rPr>
          <w:highlight w:val="none"/>
        </w:rPr>
      </w:pPr>
      <w:r>
        <w:rPr>
          <w:highlight w:val="none"/>
          <w:lang w:val="ru-RU"/>
        </w:rPr>
        <w:t xml:space="preserve">Алгоритм также обрабатывает отступы и переводы строк, сохраняя структуру исходного кода. Для циклов for выполняется преобразование конструкции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типа</w:t>
      </w:r>
      <w:r>
        <w:rPr>
          <w:highlight w:val="none"/>
          <w:lang w:val="ru-RU"/>
        </w:rPr>
        <w:t xml:space="preserve"> «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for i in range(N)</w:t>
      </w:r>
      <w:r>
        <w:rPr>
          <w:highlight w:val="none"/>
          <w:lang w:val="ru-RU"/>
        </w:rPr>
        <w:t xml:space="preserve">» в стандартный цикл C «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for(int i=0; i&lt;N; i++)</w:t>
      </w:r>
      <w:r>
        <w:rPr>
          <w:highlight w:val="none"/>
          <w:lang w:val="ru-RU"/>
        </w:rPr>
        <w:t xml:space="preserve">». Условные операторы и циклы while преобразуются </w:t>
      </w:r>
      <w:r>
        <w:rPr>
          <w:highlight w:val="none"/>
          <w:lang w:val="ru-RU"/>
        </w:rPr>
        <w:t xml:space="preserve">путём замены двоеточия на круглые скобки и добавления фигурных скобок для обозначения тела. Ввод и вывод данных транслируются с учётом форматирования: функция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print </w:t>
      </w:r>
      <w:r>
        <w:rPr>
          <w:highlight w:val="none"/>
          <w:lang w:val="ru-RU"/>
        </w:rPr>
        <w:t xml:space="preserve">становится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printf </w:t>
      </w:r>
      <w:r>
        <w:rPr>
          <w:highlight w:val="none"/>
          <w:lang w:val="ru-RU"/>
        </w:rPr>
        <w:t xml:space="preserve">с указанием типа выводимого значения, а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int(input())</w:t>
      </w:r>
      <w:r>
        <w:rPr>
          <w:highlight w:val="none"/>
          <w:lang w:val="ru-RU"/>
        </w:rPr>
        <w:t xml:space="preserve"> превращается в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scanf </w:t>
      </w:r>
      <w:r>
        <w:rPr>
          <w:highlight w:val="none"/>
          <w:lang w:val="ru-RU"/>
        </w:rPr>
        <w:t xml:space="preserve">с соответствующим спецификатором формата.</w:t>
      </w:r>
      <w:r>
        <w:rPr>
          <w:highlight w:val="none"/>
        </w:rPr>
      </w:r>
      <w:r>
        <w:rPr>
          <w:highlight w:val="none"/>
        </w:rPr>
      </w:r>
    </w:p>
    <w:p w14:paraId="5064ACF2">
      <w:pPr>
        <w:pBdr/>
        <w:shd w:val="nil" w:color="000000"/>
        <w:bidi w:val="false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EF3EAD3">
      <w:pPr>
        <w:pStyle w:val="860"/>
        <w:pBdr/>
        <w:bidi w:val="false"/>
        <w:spacing/>
        <w:ind/>
        <w:rPr/>
      </w:pPr>
      <w:r/>
      <w:bookmarkStart w:id="12" w:name="_Toc12"/>
      <w:r>
        <w:rPr>
          <w:highlight w:val="none"/>
          <w:lang w:val="ru-RU"/>
        </w:rPr>
        <w:t xml:space="preserve">Примеры работы</w:t>
      </w:r>
      <w:r/>
      <w:bookmarkEnd w:id="12"/>
      <w:r/>
      <w:r/>
    </w:p>
    <w:p w14:paraId="143B0AD5">
      <w:pPr>
        <w:pStyle w:val="861"/>
        <w:pBdr/>
        <w:bidi w:val="false"/>
        <w:spacing/>
        <w:ind/>
        <w:rPr/>
      </w:pPr>
      <w:r/>
      <w:bookmarkStart w:id="13" w:name="_Toc13"/>
      <w:r>
        <w:rPr>
          <w:highlight w:val="none"/>
          <w:lang w:val="ru-RU"/>
        </w:rPr>
        <w:t xml:space="preserve">Хороший пример (работает корректно)</w:t>
      </w:r>
      <w:r/>
      <w:bookmarkEnd w:id="13"/>
      <w:r/>
      <w:r/>
    </w:p>
    <w:p w14:paraId="28C10024">
      <w:pPr>
        <w:pBdr/>
        <w:bidi w:val="false"/>
        <w:spacing/>
        <w:ind/>
        <w:rPr>
          <w:highlight w:val="none"/>
          <w:lang w:val="en-US"/>
        </w:rPr>
      </w:pPr>
      <w:r>
        <w:rPr>
          <w:lang w:val="ru-RU"/>
        </w:rPr>
        <w:t xml:space="preserve">Ввод (</w:t>
      </w:r>
      <w:r>
        <w:rPr>
          <w:lang w:val="en-US"/>
        </w:rPr>
        <w:t xml:space="preserve">Python):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C3E1BE1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n = int(input())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2C38B291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for i in range(n):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5230C564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    x = i * 2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75D3E617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    if x &gt; 5: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1881117E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        print(x)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</w:p>
    <w:p w14:paraId="4655D556">
      <w:pPr>
        <w:pBdr/>
        <w:bidi w:val="false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6F92F862">
      <w:pPr>
        <w:pBdr/>
        <w:shd w:val="nil" w:color="000000"/>
        <w:bidi w:val="false"/>
        <w:spacing/>
        <w:ind/>
        <w:rPr>
          <w:lang w:val="en-US"/>
        </w:rPr>
      </w:pPr>
      <w:r>
        <w:rPr>
          <w:lang w:val="ru-RU"/>
        </w:rPr>
        <w:t xml:space="preserve">Вывод (</w:t>
      </w:r>
      <w:r>
        <w:rPr>
          <w:lang w:val="en-US"/>
        </w:rPr>
        <w:t xml:space="preserve">C):</w:t>
      </w:r>
      <w:r>
        <w:rPr>
          <w:lang w:val="en-US"/>
        </w:rPr>
      </w:r>
      <w:r>
        <w:rPr>
          <w:lang w:val="en-US"/>
        </w:rPr>
      </w:r>
    </w:p>
    <w:p w14:paraId="02059257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#include &lt;stdio.h&gt;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224FE19F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10DAB061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int main() {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1A411451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int n = 0;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39D59A66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scanf("%d", &amp;n);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67DFB788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for (int i=0; i&lt;n; i++)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230DDBFA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   int x = i * 2;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30D808E8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   if (x &gt; 5)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06F3712A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       printf("%d\n", x);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07D81C63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return 0;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25074C48">
      <w:pPr>
        <w:pBdr/>
        <w:shd w:val="nil" w:color="000000"/>
        <w:bidi w:val="false"/>
        <w:spacing/>
        <w:ind/>
        <w:rPr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7F1EACBB">
      <w:pPr>
        <w:pBdr/>
        <w:shd w:val="nil" w:color="000000"/>
        <w:bidi w:val="false"/>
        <w:spacing/>
        <w:ind/>
        <w:rPr/>
      </w:pPr>
      <w:r>
        <w:rPr>
          <w:highlight w:val="none"/>
        </w:rPr>
      </w:r>
      <w:r/>
      <w:r/>
    </w:p>
    <w:p w14:paraId="7E85844A">
      <w:pPr>
        <w:pBdr/>
        <w:shd w:val="nil" w:color="000000"/>
        <w:bidi w:val="false"/>
        <w:spacing/>
        <w:ind/>
        <w:rPr>
          <w:lang w:val="ru-RU"/>
        </w:rPr>
      </w:pPr>
      <w:r>
        <w:rPr>
          <w:lang w:val="ru-RU"/>
        </w:rPr>
        <w:t xml:space="preserve">Почему работает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 w14:paraId="6F3CB9A9">
      <w:pPr>
        <w:pBdr/>
        <w:shd w:val="nil" w:color="000000"/>
        <w:bidi w:val="false"/>
        <w:spacing/>
        <w:ind/>
        <w:rPr/>
      </w:pPr>
      <w:r>
        <w:rPr>
          <w:lang w:val="ru-RU"/>
        </w:rPr>
      </w:r>
      <w:r>
        <w:t xml:space="preserve">Хороший пример использует только поддерживаемые конструкции: ввод </w:t>
      </w:r>
      <w:r>
        <w:rPr>
          <w:rFonts w:ascii="Courier New" w:hAnsi="Courier New" w:eastAsia="Courier New" w:cs="Courier New"/>
          <w:sz w:val="24"/>
          <w:szCs w:val="24"/>
        </w:rPr>
        <w:t xml:space="preserve">int(input())</w:t>
      </w:r>
      <w:r>
        <w:t xml:space="preserve"> превращается в </w:t>
      </w:r>
      <w:r>
        <w:rPr>
          <w:rFonts w:ascii="Courier New" w:hAnsi="Courier New" w:eastAsia="Courier New" w:cs="Courier New"/>
          <w:sz w:val="24"/>
          <w:szCs w:val="24"/>
        </w:rPr>
        <w:t xml:space="preserve">scanf()</w:t>
      </w:r>
      <w:r>
        <w:t xml:space="preserve">, цикл </w:t>
      </w:r>
      <w:r>
        <w:rPr>
          <w:rFonts w:ascii="Courier New" w:hAnsi="Courier New" w:eastAsia="Courier New" w:cs="Courier New"/>
          <w:sz w:val="24"/>
          <w:szCs w:val="24"/>
        </w:rPr>
        <w:t xml:space="preserve">for i in range(n)</w:t>
      </w:r>
      <w:r>
        <w:t xml:space="preserve"> корректно конвертируется в C-форму </w:t>
      </w:r>
      <w:r>
        <w:rPr>
          <w:rFonts w:ascii="Courier New" w:hAnsi="Courier New" w:eastAsia="Courier New" w:cs="Courier New"/>
          <w:sz w:val="24"/>
          <w:szCs w:val="24"/>
        </w:rPr>
        <w:t xml:space="preserve">for(int i=0; i&lt;n; i++)</w:t>
      </w:r>
      <w:r>
        <w:t xml:space="preserve">, а присваивания и вывод </w:t>
      </w:r>
      <w:r>
        <w:rPr>
          <w:rFonts w:ascii="Courier New" w:hAnsi="Courier New" w:eastAsia="Courier New" w:cs="Courier New"/>
          <w:sz w:val="24"/>
          <w:szCs w:val="24"/>
        </w:rPr>
        <w:t xml:space="preserve">print()</w:t>
      </w:r>
      <w:r>
        <w:t xml:space="preserve"> преобразую</w:t>
      </w:r>
      <w:r>
        <w:t xml:space="preserve">тся в синтаксис C без ошибок типов. Все операции целочисленные, что соответствует возможностям конвертера.</w:t>
      </w:r>
      <w:r/>
      <w:r/>
    </w:p>
    <w:p w14:paraId="06DBFC2E">
      <w:pPr>
        <w:pBdr/>
        <w:shd w:val="nil" w:color="000000"/>
        <w:bidi w:val="false"/>
        <w:spacing/>
        <w:ind/>
        <w:rPr/>
      </w:pPr>
      <w:r>
        <w:rPr>
          <w:highlight w:val="none"/>
        </w:rPr>
        <w:br w:type="page" w:clear="all"/>
      </w:r>
      <w:r/>
      <w:r/>
    </w:p>
    <w:p w14:paraId="51A0D570">
      <w:pPr>
        <w:pStyle w:val="861"/>
        <w:pBdr/>
        <w:bidi w:val="false"/>
        <w:spacing/>
        <w:ind/>
        <w:jc w:val="center"/>
        <w:rPr>
          <w14:ligatures w14:val="none"/>
        </w:rPr>
      </w:pPr>
      <w:r/>
      <w:bookmarkStart w:id="14" w:name="_Toc14"/>
      <w:r>
        <w:rPr>
          <w:highlight w:val="none"/>
          <w:lang w:val="ru-RU"/>
        </w:rPr>
        <w:t xml:space="preserve">Плохой пример (работает некорректно)</w:t>
      </w:r>
      <w:r/>
      <w:bookmarkEnd w:id="14"/>
      <w:r/>
      <w:r/>
    </w:p>
    <w:p w14:paraId="1C028096">
      <w:pPr>
        <w:pBdr/>
        <w:bidi w:val="false"/>
        <w:spacing/>
        <w:ind/>
        <w:rPr>
          <w:highlight w:val="none"/>
          <w:lang w:val="en-US"/>
        </w:rPr>
      </w:pPr>
      <w:r>
        <w:rPr>
          <w:lang w:val="ru-RU"/>
        </w:rPr>
        <w:t xml:space="preserve">Ввод (</w:t>
      </w:r>
      <w:r>
        <w:rPr>
          <w:lang w:val="en-US"/>
        </w:rPr>
        <w:t xml:space="preserve">Python):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6090157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name = "Ivan"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2D9813AF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age = 25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</w:p>
    <w:p w14:paraId="07C5AE98">
      <w:pPr>
        <w:pBdr/>
        <w:bidi w:val="false"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print(name, age)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</w:p>
    <w:p w14:paraId="360E2D38">
      <w:pPr>
        <w:pBdr/>
        <w:bidi w:val="false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1FF7905C">
      <w:pPr>
        <w:pBdr/>
        <w:shd w:val="nil" w:color="000000"/>
        <w:bidi w:val="false"/>
        <w:spacing/>
        <w:ind/>
        <w:rPr>
          <w:lang w:val="en-US"/>
        </w:rPr>
      </w:pPr>
      <w:r>
        <w:rPr>
          <w:lang w:val="ru-RU"/>
        </w:rPr>
        <w:t xml:space="preserve">Вывод (</w:t>
      </w:r>
      <w:r>
        <w:rPr>
          <w:lang w:val="en-US"/>
        </w:rPr>
        <w:t xml:space="preserve">C):</w:t>
      </w:r>
      <w:r>
        <w:rPr>
          <w:lang w:val="en-US"/>
        </w:rPr>
      </w:r>
      <w:r>
        <w:rPr>
          <w:lang w:val="en-US"/>
        </w:rPr>
      </w:r>
    </w:p>
    <w:p w14:paraId="0719B25D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int main() {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00AF5530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int name = "Ivan";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1A264B3B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int age = 25;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48E19CA4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printf("%d\n", name, age);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1D4D1E9F">
      <w:pPr>
        <w:pBdr/>
        <w:shd w:val="nil" w:color="000000"/>
        <w:bidi w:val="false"/>
        <w:spacing/>
        <w:ind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ab/>
        <w:t xml:space="preserve">return 0;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 w14:paraId="5F6BD615">
      <w:pPr>
        <w:pBdr/>
        <w:shd w:val="nil" w:color="000000"/>
        <w:bidi w:val="false"/>
        <w:spacing/>
        <w:ind/>
        <w:rPr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61E2EE47">
      <w:pPr>
        <w:pBdr/>
        <w:shd w:val="nil" w:color="000000"/>
        <w:bidi w:val="false"/>
        <w:spacing/>
        <w:ind/>
        <w:rPr/>
      </w:pPr>
      <w:r>
        <w:rPr>
          <w:highlight w:val="none"/>
        </w:rPr>
      </w:r>
      <w:r/>
      <w:r/>
    </w:p>
    <w:p w14:paraId="1F548843">
      <w:pPr>
        <w:pBdr/>
        <w:shd w:val="nil" w:color="000000"/>
        <w:bidi w:val="false"/>
        <w:spacing/>
        <w:ind/>
        <w:rPr>
          <w:lang w:val="ru-RU"/>
        </w:rPr>
      </w:pPr>
      <w:r>
        <w:rPr>
          <w:lang w:val="ru-RU"/>
        </w:rPr>
        <w:t xml:space="preserve">Почему </w:t>
      </w:r>
      <w:r>
        <w:rPr>
          <w:lang w:val="ru-RU"/>
        </w:rPr>
        <w:t xml:space="preserve">не работает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 w14:paraId="0DC4BEE6">
      <w:pPr>
        <w:pBdr/>
        <w:shd w:val="nil" w:color="000000"/>
        <w:bidi w:val="false"/>
        <w:spacing/>
        <w:ind/>
        <w:rPr>
          <w:highlight w:val="none"/>
        </w:rPr>
      </w:pPr>
      <w:r>
        <w:rPr>
          <w:lang w:val="ru-RU"/>
        </w:rPr>
      </w:r>
      <w:r>
        <w:t xml:space="preserve">Конвертер не поддерживает строковые переменные</w:t>
      </w:r>
      <w:r>
        <w:rPr>
          <w:lang w:val="ru-RU"/>
        </w:rPr>
        <w:t xml:space="preserve">, так как он</w:t>
      </w:r>
      <w:r>
        <w:t xml:space="preserve"> не умеет объявлять переменные типа char[] или работать со строковыми литералами как с данными. При обработке строки </w:t>
      </w:r>
      <w:r>
        <w:rPr>
          <w:rFonts w:ascii="Courier New" w:hAnsi="Courier New" w:eastAsia="Courier New" w:cs="Courier New"/>
          <w:sz w:val="24"/>
          <w:szCs w:val="24"/>
        </w:rPr>
        <w:t xml:space="preserve">name = "Ivan"</w:t>
      </w:r>
      <w:r>
        <w:t xml:space="preserve"> программа попытается создать целочисленну</w:t>
      </w:r>
      <w:r>
        <w:t xml:space="preserve">ю переменную </w:t>
      </w:r>
      <w:r>
        <w:rPr>
          <w:rFonts w:ascii="Courier New" w:hAnsi="Courier New" w:eastAsia="Courier New" w:cs="Courier New"/>
          <w:sz w:val="24"/>
          <w:szCs w:val="24"/>
        </w:rPr>
        <w:t xml:space="preserve">name</w:t>
      </w:r>
      <w:r>
        <w:t xml:space="preserve">, что приведёт к несоответствию типов. Кроме того, конвертер не способен корректно преобразовывать вызов </w:t>
      </w:r>
      <w:r>
        <w:rPr>
          <w:rFonts w:ascii="Courier New" w:hAnsi="Courier New" w:eastAsia="Courier New" w:cs="Courier New"/>
          <w:sz w:val="24"/>
          <w:szCs w:val="24"/>
        </w:rPr>
        <w:t xml:space="preserve">print()</w:t>
      </w:r>
      <w:r>
        <w:t xml:space="preserve"> с несколькими аргументами</w:t>
      </w:r>
      <w:r>
        <w:rPr>
          <w:lang w:val="ru-RU"/>
        </w:rPr>
        <w:t xml:space="preserve">, так как </w:t>
      </w:r>
      <w:r>
        <w:t xml:space="preserve">он не умеет формировать сложные строки формата для </w:t>
      </w:r>
      <w:r>
        <w:rPr>
          <w:rFonts w:ascii="Courier New" w:hAnsi="Courier New" w:eastAsia="Courier New" w:cs="Courier New"/>
          <w:sz w:val="24"/>
          <w:szCs w:val="24"/>
        </w:rPr>
        <w:t xml:space="preserve">printf()</w:t>
      </w:r>
      <w:r>
        <w:t xml:space="preserve">, которые требуются для одновременного в</w:t>
      </w:r>
      <w:r>
        <w:t xml:space="preserve">ывода строк и чисел.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0439B45">
      <w:pPr>
        <w:pStyle w:val="860"/>
        <w:pBdr/>
        <w:bidi w:val="false"/>
        <w:spacing/>
        <w:ind/>
        <w:rPr/>
      </w:pPr>
      <w:r/>
      <w:bookmarkStart w:id="15" w:name="_Toc15"/>
      <w:r>
        <w:rPr>
          <w:highlight w:val="none"/>
          <w:lang w:val="ru-RU"/>
        </w:rPr>
        <w:t xml:space="preserve">Вывод</w:t>
      </w:r>
      <w:r/>
      <w:bookmarkEnd w:id="15"/>
      <w:r/>
      <w:r/>
    </w:p>
    <w:p w14:paraId="3C9C1002">
      <w:pPr>
        <w:pStyle w:val="923"/>
        <w:pBdr/>
        <w:bidi w:val="false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азработка конвертера выявила фундаментальные различия между языками Python и C на синтаксическом и концептуальном уровнях. Python, как язык высокого уровня, отличается минималистичным синтаксисом, динамической типизацией и автоматическим управлением память</w:t>
      </w:r>
      <w:r>
        <w:rPr>
          <w:highlight w:val="none"/>
          <w:lang w:val="ru-RU"/>
        </w:rPr>
        <w:t xml:space="preserve">ю, что делает его удобным для быстрой разработки. C, напротив, требует явного указания типов данных, ручного управления памятью и более подробного описания операций, что обеспечивает больший контроль над ресурсами, но увеличивает сложность написания кода.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3E2C93E">
      <w:pPr>
        <w:pStyle w:val="923"/>
        <w:pBdr/>
        <w:bidi w:val="false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Синтаксически</w:t>
      </w:r>
      <w:r>
        <w:rPr>
          <w:highlight w:val="none"/>
          <w:lang w:val="ru-RU"/>
        </w:rPr>
        <w:t xml:space="preserve"> языки различаются в организации блоков кода: Python использует отступы, а C фигурные скобки. Циклы в Python построены на итераторах, тогда как в C применяются счётчики с явной инициализацией, условием и инкрементом (декрементом). Система ввода-вывода в C </w:t>
      </w:r>
      <w:r>
        <w:rPr>
          <w:highlight w:val="none"/>
          <w:lang w:val="ru-RU"/>
        </w:rPr>
        <w:t xml:space="preserve">требует указания форматов данных, в то время как Python предоставляет универсальные функции print и input. Эти различия отражают разные философии разработки: Python ориентирован на удобство и скорость написания кода, а C на эффективность и низкоуровневый </w:t>
      </w:r>
      <w:r>
        <w:rPr>
          <w:highlight w:val="none"/>
          <w:lang w:val="ru-RU"/>
        </w:rPr>
        <w:t xml:space="preserve">контроль.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AFE910B">
      <w:pPr>
        <w:pStyle w:val="923"/>
        <w:pBdr/>
        <w:bidi w:val="false"/>
        <w:spacing/>
        <w:ind/>
        <w:rPr/>
      </w:pP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еализация конвертера показала, что автоматический перевод между языками возможен лишь для ограниченного подмножества конструкций, так как языки основаны на различных парадигмах и моделях выполнения. Python скрывает многие детали реализации, тогда как C тре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ует их явного описания. Это делает C более производительным, но менее гибким в разработке. Конвертер демонстрирует, как высокоуровневые абстракции Python могут быть выражены через низкоуровневые конструкции C, что углубляет понимание внутреннего устройства</w:t>
      </w:r>
      <w:r>
        <w:rPr>
          <w:highlight w:val="none"/>
          <w:lang w:val="ru-RU"/>
        </w:rPr>
        <w:t xml:space="preserve"> языков программирования.</w:t>
      </w:r>
      <w:r/>
      <w:r/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134" w:right="567" w:bottom="1134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NSimSun">
    <w:panose1 w:val="02010609060101010101"/>
  </w:font>
  <w:font w:name="FreeSans">
    <w:panose1 w:val="020B05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8"/>
      <w:suppressLineNumbers w:val="true"/>
      <w:pBdr/>
      <w:bidi w:val="false"/>
      <w:spacing/>
      <w:ind/>
      <w:jc w:val="lef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FDA2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8FDA2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8FDA2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8FDA2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NSimSun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Heading 1"/>
    <w:basedOn w:val="922"/>
    <w:next w:val="923"/>
    <w:link w:val="871"/>
    <w:uiPriority w:val="9"/>
    <w:qFormat/>
    <w:pPr>
      <w:suppressLineNumbers w:val="false"/>
      <w:pBdr/>
      <w:bidi w:val="false"/>
      <w:spacing/>
      <w:ind/>
      <w:jc w:val="center"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paragraph" w:styleId="861">
    <w:name w:val="Heading 2"/>
    <w:basedOn w:val="920"/>
    <w:next w:val="920"/>
    <w:link w:val="872"/>
    <w:uiPriority w:val="9"/>
    <w:unhideWhenUsed/>
    <w:qFormat/>
    <w:pPr>
      <w:keepNext w:val="true"/>
      <w:keepLines w:val="true"/>
      <w:pBdr/>
      <w:bidi w:val="false"/>
      <w:spacing w:after="80" w:before="160"/>
      <w:ind/>
      <w:jc w:val="center"/>
      <w:outlineLvl w:val="1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  <w:lang w:val="ru-RU"/>
    </w:rPr>
  </w:style>
  <w:style w:type="paragraph" w:styleId="862">
    <w:name w:val="Heading 3"/>
    <w:basedOn w:val="920"/>
    <w:next w:val="920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3">
    <w:name w:val="Heading 4"/>
    <w:basedOn w:val="920"/>
    <w:next w:val="920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20"/>
    <w:next w:val="920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>
    <w:name w:val="Heading 1 Char"/>
    <w:basedOn w:val="869"/>
    <w:link w:val="860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character" w:styleId="872">
    <w:name w:val="Heading 2 Char"/>
    <w:link w:val="86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ru-RU"/>
    </w:rPr>
  </w:style>
  <w:style w:type="character" w:styleId="873">
    <w:name w:val="Heading 3 Char"/>
    <w:basedOn w:val="869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69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69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69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6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6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6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20"/>
    <w:next w:val="920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869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0"/>
    <w:next w:val="920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69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0"/>
    <w:next w:val="920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69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920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0"/>
    <w:next w:val="920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69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920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69"/>
    <w:link w:val="897"/>
    <w:uiPriority w:val="99"/>
    <w:pPr>
      <w:pBdr/>
      <w:spacing/>
      <w:ind/>
    </w:pPr>
  </w:style>
  <w:style w:type="character" w:styleId="899">
    <w:name w:val="Footer Char"/>
    <w:basedOn w:val="869"/>
    <w:link w:val="928"/>
    <w:uiPriority w:val="99"/>
    <w:pPr>
      <w:pBdr/>
      <w:spacing/>
      <w:ind/>
    </w:p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69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69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69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widowControl w:val="true"/>
      <w:suppressLineNumbers w:val="false"/>
      <w:pBdr/>
      <w:bidi w:val="false"/>
      <w:spacing w:line="360" w:lineRule="auto"/>
      <w:ind w:right="0" w:firstLine="709" w:left="0"/>
      <w:jc w:val="both"/>
    </w:pPr>
    <w:rPr>
      <w:rFonts w:ascii="Times New Roman" w:hAnsi="Times New Roman" w:eastAsia="NSimSun" w:cs="FreeSans"/>
      <w:b w:val="0"/>
      <w:bCs w:val="0"/>
      <w:color w:val="auto"/>
      <w:sz w:val="28"/>
      <w:szCs w:val="28"/>
      <w:lang w:val="en-US" w:eastAsia="zh-CN" w:bidi="hi-IN"/>
    </w:rPr>
  </w:style>
  <w:style w:type="character" w:styleId="92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922">
    <w:name w:val="Heading"/>
    <w:basedOn w:val="920"/>
    <w:next w:val="923"/>
    <w:qFormat/>
    <w:pPr>
      <w:keepNext w:val="true"/>
      <w:suppressLineNumbers w:val="false"/>
      <w:pBdr/>
      <w:bidi w:val="false"/>
      <w:spacing w:after="120" w:before="240"/>
      <w:ind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923">
    <w:name w:val="Body Text"/>
    <w:basedOn w:val="920"/>
    <w:pPr>
      <w:pBdr/>
      <w:spacing w:after="140" w:before="0" w:line="276" w:lineRule="auto"/>
      <w:ind/>
    </w:pPr>
  </w:style>
  <w:style w:type="paragraph" w:styleId="924">
    <w:name w:val="List"/>
    <w:basedOn w:val="923"/>
    <w:pPr>
      <w:pBdr/>
      <w:spacing/>
      <w:ind/>
    </w:pPr>
    <w:rPr>
      <w:rFonts w:cs="FreeSans"/>
    </w:rPr>
  </w:style>
  <w:style w:type="paragraph" w:styleId="925">
    <w:name w:val="Caption"/>
    <w:basedOn w:val="920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26">
    <w:name w:val="Index"/>
    <w:basedOn w:val="920"/>
    <w:qFormat/>
    <w:pPr>
      <w:suppressLineNumbers w:val="true"/>
      <w:pBdr/>
      <w:spacing/>
      <w:ind/>
    </w:pPr>
    <w:rPr>
      <w:rFonts w:cs="FreeSans"/>
    </w:rPr>
  </w:style>
  <w:style w:type="paragraph" w:styleId="927">
    <w:name w:val="Header and Footer"/>
    <w:basedOn w:val="920"/>
    <w:qFormat/>
    <w:pPr>
      <w:suppressLineNumbers w:val="true"/>
      <w:pBdr/>
      <w:tabs>
        <w:tab w:val="clear" w:leader="none" w:pos="709"/>
        <w:tab w:val="center" w:leader="none" w:pos="4986"/>
        <w:tab w:val="right" w:leader="none" w:pos="9972"/>
      </w:tabs>
      <w:spacing/>
      <w:ind/>
    </w:pPr>
  </w:style>
  <w:style w:type="paragraph" w:styleId="928">
    <w:name w:val="Footer"/>
    <w:basedOn w:val="927"/>
    <w:pPr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Table Grid"/>
    <w:basedOn w:val="14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Table Grid Light"/>
    <w:basedOn w:val="14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Plain Table 1"/>
    <w:basedOn w:val="14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Plain Table 2"/>
    <w:basedOn w:val="14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Plain Table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Plain Table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Plain Table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1 Light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1 Light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1 Light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1 Light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1 Light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1 Light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1 Light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2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2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2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2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2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2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3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3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3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3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3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3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4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4 - Accent 1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4 - Accent 2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4 - Accent 3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4 - Accent 4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4 - Accent 5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4 - Accent 6"/>
    <w:basedOn w:val="14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5 Dark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5 Dark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5 Dark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5 Dark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5 Dark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5 Dark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5 Dark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6 Colorful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6 Colorful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6 Colorful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6 Colorful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6 Colorful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6 Colorful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6 Colorful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7 Colorful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7 Colorful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7 Colorful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7 Colorful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7 Colorful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7 Colorful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7 Colorful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1 Light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1 Light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1 Light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1 Light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1 Light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1 Light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1 Light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2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2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2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2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2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2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3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3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3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3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3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3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4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4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4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4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4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4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5 Dark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5 Dark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5 Dark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5 Dark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5 Dark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5 Dark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5 Dark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6 Colorful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6 Colorful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6 Colorful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6 Colorful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6 Colorful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6 Colorful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6 Colorful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7 Colorful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7 Colorful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7 Colorful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7 Colorful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7 Colorful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7 Colorful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7 Colorful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ned - Accent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ned - Accent 1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ned - Accent 2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ned - Accent 3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ned - Accent 4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ned - Accent 5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ned - Accent 6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&amp; Lined - Accent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 &amp; Lined - Accent 1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&amp; Lined - Accent 2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&amp; Lined - Accent 3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 &amp; Lined - Accent 4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&amp; Lined - Accent 5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&amp; Lined - Accent 6"/>
    <w:basedOn w:val="14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- Accent 1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- Accent 2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- Accent 3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- Accent 4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- Accent 5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- Accent 6"/>
    <w:basedOn w:val="14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58" w:default="1">
    <w:name w:val="Normal"/>
    <w:qFormat/>
    <w:pPr>
      <w:pBdr/>
      <w:spacing/>
      <w:ind/>
    </w:pPr>
  </w:style>
  <w:style w:type="paragraph" w:styleId="1559">
    <w:name w:val="Heading 1"/>
    <w:basedOn w:val="1558"/>
    <w:next w:val="1558"/>
    <w:link w:val="15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60">
    <w:name w:val="Heading 2"/>
    <w:basedOn w:val="1558"/>
    <w:next w:val="1558"/>
    <w:link w:val="15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61">
    <w:name w:val="Heading 3"/>
    <w:basedOn w:val="1558"/>
    <w:next w:val="1558"/>
    <w:link w:val="15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62">
    <w:name w:val="Heading 4"/>
    <w:basedOn w:val="1558"/>
    <w:next w:val="1558"/>
    <w:link w:val="15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3">
    <w:name w:val="Heading 5"/>
    <w:basedOn w:val="1558"/>
    <w:next w:val="1558"/>
    <w:link w:val="15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64">
    <w:name w:val="Heading 6"/>
    <w:basedOn w:val="1558"/>
    <w:next w:val="1558"/>
    <w:link w:val="15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65">
    <w:name w:val="Heading 7"/>
    <w:basedOn w:val="1558"/>
    <w:next w:val="1558"/>
    <w:link w:val="15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66">
    <w:name w:val="Heading 8"/>
    <w:basedOn w:val="1558"/>
    <w:next w:val="1558"/>
    <w:link w:val="15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67">
    <w:name w:val="Heading 9"/>
    <w:basedOn w:val="1558"/>
    <w:next w:val="1558"/>
    <w:link w:val="15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8" w:default="1">
    <w:name w:val="Default Paragraph Font"/>
    <w:uiPriority w:val="1"/>
    <w:semiHidden/>
    <w:unhideWhenUsed/>
    <w:pPr>
      <w:pBdr/>
      <w:spacing/>
      <w:ind/>
    </w:pPr>
  </w:style>
  <w:style w:type="numbering" w:styleId="1569" w:default="1">
    <w:name w:val="No List"/>
    <w:uiPriority w:val="99"/>
    <w:semiHidden/>
    <w:unhideWhenUsed/>
    <w:pPr>
      <w:pBdr/>
      <w:spacing/>
      <w:ind/>
    </w:pPr>
  </w:style>
  <w:style w:type="character" w:styleId="1570">
    <w:name w:val="Heading 1 Char"/>
    <w:basedOn w:val="1568"/>
    <w:link w:val="15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1">
    <w:name w:val="Heading 2 Char"/>
    <w:basedOn w:val="1568"/>
    <w:link w:val="15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2">
    <w:name w:val="Heading 3 Char"/>
    <w:basedOn w:val="1568"/>
    <w:link w:val="15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3">
    <w:name w:val="Heading 4 Char"/>
    <w:basedOn w:val="1568"/>
    <w:link w:val="15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74">
    <w:name w:val="Heading 5 Char"/>
    <w:basedOn w:val="1568"/>
    <w:link w:val="15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75">
    <w:name w:val="Heading 6 Char"/>
    <w:basedOn w:val="1568"/>
    <w:link w:val="15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6">
    <w:name w:val="Heading 7 Char"/>
    <w:basedOn w:val="1568"/>
    <w:link w:val="15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7">
    <w:name w:val="Heading 8 Char"/>
    <w:basedOn w:val="1568"/>
    <w:link w:val="15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8">
    <w:name w:val="Heading 9 Char"/>
    <w:basedOn w:val="1568"/>
    <w:link w:val="15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79">
    <w:name w:val="Title"/>
    <w:basedOn w:val="1558"/>
    <w:next w:val="1558"/>
    <w:link w:val="15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0">
    <w:name w:val="Title Char"/>
    <w:basedOn w:val="1568"/>
    <w:link w:val="15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1">
    <w:name w:val="Subtitle"/>
    <w:basedOn w:val="1558"/>
    <w:next w:val="1558"/>
    <w:link w:val="15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2">
    <w:name w:val="Subtitle Char"/>
    <w:basedOn w:val="1568"/>
    <w:link w:val="15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3">
    <w:name w:val="Quote"/>
    <w:basedOn w:val="1558"/>
    <w:next w:val="1558"/>
    <w:link w:val="15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84">
    <w:name w:val="Quote Char"/>
    <w:basedOn w:val="1568"/>
    <w:link w:val="15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85">
    <w:name w:val="List Paragraph"/>
    <w:basedOn w:val="1558"/>
    <w:uiPriority w:val="34"/>
    <w:qFormat/>
    <w:pPr>
      <w:pBdr/>
      <w:spacing/>
      <w:ind w:left="720"/>
      <w:contextualSpacing w:val="true"/>
    </w:pPr>
  </w:style>
  <w:style w:type="character" w:styleId="1586">
    <w:name w:val="Intense Emphasis"/>
    <w:basedOn w:val="15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7">
    <w:name w:val="Intense Quote"/>
    <w:basedOn w:val="1558"/>
    <w:next w:val="1558"/>
    <w:link w:val="15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8">
    <w:name w:val="Intense Quote Char"/>
    <w:basedOn w:val="1568"/>
    <w:link w:val="15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89">
    <w:name w:val="Intense Reference"/>
    <w:basedOn w:val="15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0">
    <w:name w:val="No Spacing"/>
    <w:basedOn w:val="1558"/>
    <w:uiPriority w:val="1"/>
    <w:qFormat/>
    <w:pPr>
      <w:pBdr/>
      <w:spacing w:after="0" w:line="240" w:lineRule="auto"/>
      <w:ind/>
    </w:pPr>
  </w:style>
  <w:style w:type="character" w:styleId="1591">
    <w:name w:val="Subtle Emphasis"/>
    <w:basedOn w:val="15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2">
    <w:name w:val="Emphasis"/>
    <w:basedOn w:val="1568"/>
    <w:uiPriority w:val="20"/>
    <w:qFormat/>
    <w:pPr>
      <w:pBdr/>
      <w:spacing/>
      <w:ind/>
    </w:pPr>
    <w:rPr>
      <w:i/>
      <w:iCs/>
    </w:rPr>
  </w:style>
  <w:style w:type="character" w:styleId="1593">
    <w:name w:val="Strong"/>
    <w:basedOn w:val="1568"/>
    <w:uiPriority w:val="22"/>
    <w:qFormat/>
    <w:pPr>
      <w:pBdr/>
      <w:spacing/>
      <w:ind/>
    </w:pPr>
    <w:rPr>
      <w:b/>
      <w:bCs/>
    </w:rPr>
  </w:style>
  <w:style w:type="character" w:styleId="1594">
    <w:name w:val="Subtle Reference"/>
    <w:basedOn w:val="15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5">
    <w:name w:val="Book Title"/>
    <w:basedOn w:val="15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6">
    <w:name w:val="Header"/>
    <w:basedOn w:val="1558"/>
    <w:link w:val="15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7">
    <w:name w:val="Header Char"/>
    <w:basedOn w:val="1568"/>
    <w:link w:val="1596"/>
    <w:uiPriority w:val="99"/>
    <w:pPr>
      <w:pBdr/>
      <w:spacing/>
      <w:ind/>
    </w:pPr>
  </w:style>
  <w:style w:type="paragraph" w:styleId="1598">
    <w:name w:val="Footer"/>
    <w:basedOn w:val="1558"/>
    <w:link w:val="15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9">
    <w:name w:val="Footer Char"/>
    <w:basedOn w:val="1568"/>
    <w:link w:val="1598"/>
    <w:uiPriority w:val="99"/>
    <w:pPr>
      <w:pBdr/>
      <w:spacing/>
      <w:ind/>
    </w:pPr>
  </w:style>
  <w:style w:type="paragraph" w:styleId="1600">
    <w:name w:val="Caption"/>
    <w:basedOn w:val="1558"/>
    <w:next w:val="15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01">
    <w:name w:val="footnote text"/>
    <w:basedOn w:val="1558"/>
    <w:link w:val="16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2">
    <w:name w:val="Footnote Text Char"/>
    <w:basedOn w:val="1568"/>
    <w:link w:val="1601"/>
    <w:uiPriority w:val="99"/>
    <w:semiHidden/>
    <w:pPr>
      <w:pBdr/>
      <w:spacing/>
      <w:ind/>
    </w:pPr>
    <w:rPr>
      <w:sz w:val="20"/>
      <w:szCs w:val="20"/>
    </w:rPr>
  </w:style>
  <w:style w:type="character" w:styleId="1603">
    <w:name w:val="footnote reference"/>
    <w:basedOn w:val="1568"/>
    <w:uiPriority w:val="99"/>
    <w:semiHidden/>
    <w:unhideWhenUsed/>
    <w:pPr>
      <w:pBdr/>
      <w:spacing/>
      <w:ind/>
    </w:pPr>
    <w:rPr>
      <w:vertAlign w:val="superscript"/>
    </w:rPr>
  </w:style>
  <w:style w:type="paragraph" w:styleId="1604">
    <w:name w:val="endnote text"/>
    <w:basedOn w:val="1558"/>
    <w:link w:val="16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5">
    <w:name w:val="Endnote Text Char"/>
    <w:basedOn w:val="1568"/>
    <w:link w:val="1604"/>
    <w:uiPriority w:val="99"/>
    <w:semiHidden/>
    <w:pPr>
      <w:pBdr/>
      <w:spacing/>
      <w:ind/>
    </w:pPr>
    <w:rPr>
      <w:sz w:val="20"/>
      <w:szCs w:val="20"/>
    </w:rPr>
  </w:style>
  <w:style w:type="character" w:styleId="1606">
    <w:name w:val="endnote reference"/>
    <w:basedOn w:val="1568"/>
    <w:uiPriority w:val="99"/>
    <w:semiHidden/>
    <w:unhideWhenUsed/>
    <w:pPr>
      <w:pBdr/>
      <w:spacing/>
      <w:ind/>
    </w:pPr>
    <w:rPr>
      <w:vertAlign w:val="superscript"/>
    </w:rPr>
  </w:style>
  <w:style w:type="character" w:styleId="1607">
    <w:name w:val="Hyperlink"/>
    <w:basedOn w:val="15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08">
    <w:name w:val="FollowedHyperlink"/>
    <w:basedOn w:val="15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09">
    <w:name w:val="toc 1"/>
    <w:basedOn w:val="1558"/>
    <w:next w:val="1558"/>
    <w:uiPriority w:val="39"/>
    <w:unhideWhenUsed/>
    <w:pPr>
      <w:pBdr/>
      <w:spacing w:after="100"/>
      <w:ind/>
    </w:pPr>
  </w:style>
  <w:style w:type="paragraph" w:styleId="1610">
    <w:name w:val="toc 2"/>
    <w:basedOn w:val="1558"/>
    <w:next w:val="1558"/>
    <w:uiPriority w:val="39"/>
    <w:unhideWhenUsed/>
    <w:pPr>
      <w:pBdr/>
      <w:spacing w:after="100"/>
      <w:ind w:left="220"/>
    </w:pPr>
  </w:style>
  <w:style w:type="paragraph" w:styleId="1611">
    <w:name w:val="toc 3"/>
    <w:basedOn w:val="1558"/>
    <w:next w:val="1558"/>
    <w:uiPriority w:val="39"/>
    <w:unhideWhenUsed/>
    <w:pPr>
      <w:pBdr/>
      <w:spacing w:after="100"/>
      <w:ind w:left="440"/>
    </w:pPr>
  </w:style>
  <w:style w:type="paragraph" w:styleId="1612">
    <w:name w:val="toc 4"/>
    <w:basedOn w:val="1558"/>
    <w:next w:val="1558"/>
    <w:uiPriority w:val="39"/>
    <w:unhideWhenUsed/>
    <w:pPr>
      <w:pBdr/>
      <w:spacing w:after="100"/>
      <w:ind w:left="660"/>
    </w:pPr>
  </w:style>
  <w:style w:type="paragraph" w:styleId="1613">
    <w:name w:val="toc 5"/>
    <w:basedOn w:val="1558"/>
    <w:next w:val="1558"/>
    <w:uiPriority w:val="39"/>
    <w:unhideWhenUsed/>
    <w:pPr>
      <w:pBdr/>
      <w:spacing w:after="100"/>
      <w:ind w:left="880"/>
    </w:pPr>
  </w:style>
  <w:style w:type="paragraph" w:styleId="1614">
    <w:name w:val="toc 6"/>
    <w:basedOn w:val="1558"/>
    <w:next w:val="1558"/>
    <w:uiPriority w:val="39"/>
    <w:unhideWhenUsed/>
    <w:pPr>
      <w:pBdr/>
      <w:spacing w:after="100"/>
      <w:ind w:left="1100"/>
    </w:pPr>
  </w:style>
  <w:style w:type="paragraph" w:styleId="1615">
    <w:name w:val="toc 7"/>
    <w:basedOn w:val="1558"/>
    <w:next w:val="1558"/>
    <w:uiPriority w:val="39"/>
    <w:unhideWhenUsed/>
    <w:pPr>
      <w:pBdr/>
      <w:spacing w:after="100"/>
      <w:ind w:left="1320"/>
    </w:pPr>
  </w:style>
  <w:style w:type="paragraph" w:styleId="1616">
    <w:name w:val="toc 8"/>
    <w:basedOn w:val="1558"/>
    <w:next w:val="1558"/>
    <w:uiPriority w:val="39"/>
    <w:unhideWhenUsed/>
    <w:pPr>
      <w:pBdr/>
      <w:spacing w:after="100"/>
      <w:ind w:left="1540"/>
    </w:pPr>
  </w:style>
  <w:style w:type="paragraph" w:styleId="1617">
    <w:name w:val="toc 9"/>
    <w:basedOn w:val="1558"/>
    <w:next w:val="1558"/>
    <w:uiPriority w:val="39"/>
    <w:unhideWhenUsed/>
    <w:pPr>
      <w:pBdr/>
      <w:spacing w:after="100"/>
      <w:ind w:left="1760"/>
    </w:pPr>
  </w:style>
  <w:style w:type="character" w:styleId="1618">
    <w:name w:val="Placeholder Text"/>
    <w:basedOn w:val="1568"/>
    <w:uiPriority w:val="99"/>
    <w:semiHidden/>
    <w:pPr>
      <w:pBdr/>
      <w:spacing/>
      <w:ind/>
    </w:pPr>
    <w:rPr>
      <w:color w:val="666666"/>
    </w:rPr>
  </w:style>
  <w:style w:type="paragraph" w:styleId="1619">
    <w:name w:val="TOC Heading"/>
    <w:uiPriority w:val="39"/>
    <w:unhideWhenUsed/>
    <w:pPr>
      <w:pBdr/>
      <w:spacing/>
      <w:ind/>
    </w:pPr>
  </w:style>
  <w:style w:type="paragraph" w:styleId="1620">
    <w:name w:val="table of figures"/>
    <w:basedOn w:val="1558"/>
    <w:next w:val="155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6</cp:revision>
  <dcterms:created xsi:type="dcterms:W3CDTF">2025-10-14T16:07:20Z</dcterms:created>
  <dcterms:modified xsi:type="dcterms:W3CDTF">2025-12-14T14:28:40Z</dcterms:modified>
</cp:coreProperties>
</file>