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«СИБИРСКИЙ ГОСУДАРСТВЕННЫЙ УНИВЕРСИТЕТ ТЕЛЕКОММУНИКАЦИЙ И ИНФОРМАТИКИ» (СибГУТИ)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вычислительной техники</w:t>
        <w:br w:type="textWrapping"/>
        <w:t xml:space="preserve">Кафедра вычислительных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 №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«Основы разработки на Java» </w:t>
        <w:br w:type="textWrapping"/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  <w:br w:type="textWrapping"/>
        <w:t xml:space="preserve">студент гр. ИС-541</w:t>
        <w:br w:type="textWrapping"/>
        <w:t xml:space="preserve">Устюжанин Д. К. </w:t>
        <w:br w:type="textWrapping"/>
        <w:br w:type="textWrapping"/>
        <w:t xml:space="preserve">Проверил: </w:t>
        <w:br w:type="textWrapping"/>
        <w:t xml:space="preserve">доцент кафедры ВС</w:t>
        <w:br w:type="textWrapping"/>
        <w:t xml:space="preserve">Нигматулин Р. Р.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96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96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f483k7tshlqq" w:id="0"/>
      <w:bookmarkEnd w:id="0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17901013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fbefb65rmj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ksy7rqpni5n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avlgkraq1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Предметная область и стек технологий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cqorx51kxqj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Раздел I. Строки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gqcooghnmrk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Задание 1. String: identity и value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wpf1trtlpf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Задание 2. Сборка строки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w44yp1g5j1l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Задание 3. Регулярное выражение с группами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t5rqmp2tqsl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Раздел II. Числа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a1ali90i2w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Задание 4. Autoboxing и null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wox0jj8ikdl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Задание 5. BigDecimal без сюрприза double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r6uvhqkc17e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Задание 6. Масштаб и округление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z670srj7al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Задание 7. Math и воспроизводимая случайность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88tyor9jqdq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Раздел III. Дата и время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243mpz5kpg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Задание 8. LocalDate и календарные правила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e3cgz4d2v8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Задание 9. Period против Duration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v9sz5pbmpb4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Задание 10. Строгий DateTimeFormatter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tppg66jxd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 Задание 11. Instant и пользовательская зона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auuumpr4k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4.5 Задание 12. DST-кейс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t8bv3pe3j6v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Раздел IV. Проектирование домена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p9jpfamst8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 Задание 13. Нормализованный поиск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9vrlvlqhdwe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 Задание 14. Money и цена курса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9n1ru0mddrx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5.3 Задание 15. Расписание и цена вокруг границ времени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q2kgul1x5k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Заключение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pf4jizhtzq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А. Полные листинги программы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tabs>
          <w:tab w:val="right" w:leader="dot" w:pos="12000"/>
        </w:tabs>
        <w:spacing w:before="60" w:line="240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3752850</wp:posOffset>
                </wp:positionH>
                <wp:positionV relativeFrom="page">
                  <wp:posOffset>9918596</wp:posOffset>
                </wp:positionV>
                <wp:extent cx="420302" cy="36025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10825" y="1544975"/>
                          <a:ext cx="1898400" cy="16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3752850</wp:posOffset>
                </wp:positionH>
                <wp:positionV relativeFrom="page">
                  <wp:posOffset>9918596</wp:posOffset>
                </wp:positionV>
                <wp:extent cx="420302" cy="36025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302" cy="3602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5fbefb65rmja" w:id="1"/>
      <w:bookmarkEnd w:id="1"/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ksy7rqpni5nd" w:id="2"/>
      <w:bookmarkEnd w:id="2"/>
      <w:r w:rsidDel="00000000" w:rsidR="00000000" w:rsidRPr="00000000">
        <w:rPr>
          <w:rtl w:val="0"/>
        </w:rPr>
        <w:t xml:space="preserve">1.1 Цель работы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Освоить базовые типы из «повседневного» арсенала Java и их подводные камни: ссылочность и неизменяемость String, регулярные выражения с группами, автоупаковку и null, точные вычисления через BigDecimal, масштаб и режимы округления, воспроизводимую случайность, а также новый API времени (LocalDate, Period, Duration, Instant, ZonedDateTime, DateTimeFormatter). Завершается работа сквозной задачей цен и расписания вебинаров CourseHub, где все эти типы применяются совместно. 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avlgkraq13" w:id="3"/>
      <w:bookmarkEnd w:id="3"/>
      <w:r w:rsidDel="00000000" w:rsidR="00000000" w:rsidRPr="00000000">
        <w:rPr>
          <w:rtl w:val="0"/>
        </w:rPr>
        <w:t xml:space="preserve">1.2 Предметная область и стек технологий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Сквозная тема — учебный центр CourseHub: коды курсов, названия, цены, расписание вебинаров, скидка early-bird и возвраты.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Предметная модель:</w:t>
      </w:r>
      <w:r w:rsidDel="00000000" w:rsidR="00000000" w:rsidRPr="00000000">
        <w:rPr>
          <w:rtl w:val="0"/>
        </w:rPr>
        <w:t xml:space="preserve"> Система управления учебным центром CourseHub (курсы, зачисления, вебинары, ценообразование).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Стек технологий:</w:t>
      </w:r>
      <w:r w:rsidDel="00000000" w:rsidR="00000000" w:rsidRPr="00000000">
        <w:rPr>
          <w:rtl w:val="0"/>
        </w:rPr>
        <w:t xml:space="preserve"> Java 21, Maven, JUnit 5. 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cqorx51kxqjb" w:id="4"/>
      <w:bookmarkEnd w:id="4"/>
      <w:r w:rsidDel="00000000" w:rsidR="00000000" w:rsidRPr="00000000">
        <w:rPr>
          <w:rtl w:val="0"/>
        </w:rPr>
        <w:t xml:space="preserve">2. Раздел I. Строки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gqcooghnmrkn" w:id="5"/>
      <w:bookmarkEnd w:id="5"/>
      <w:r w:rsidDel="00000000" w:rsidR="00000000" w:rsidRPr="00000000">
        <w:rPr>
          <w:rtl w:val="0"/>
        </w:rPr>
        <w:t xml:space="preserve">2.1 Задание 1. String: identity и value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Предсказать == и equals для литералов, new String, конкатенации compile-time и runtime, а также intern. Сформулировать правило сравнения текста, не опирающееся на string pool.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Оператор == для ссылочных типов сравнивает идентичность (ссылку), а equals — содержимое. String pool — это кэш литералов и строк, прошедших intern(). Компилятор сворачивает константные выражения во время компиляции. Конкатенация с участием переменной выполняется в runtime и создает новый объект вне pool. Правило: текст сравниваем через equals (или Objects.equals), никогда через ==. 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Листинг 1</w:t>
      </w:r>
      <w:r w:rsidDel="00000000" w:rsidR="00000000" w:rsidRPr="00000000">
        <w:rPr>
          <w:i w:val="1"/>
          <w:iCs w:val="1"/>
          <w:rtl w:val="0"/>
        </w:rPr>
        <w:t xml:space="preserve"> — Сравнение ссылочной идентичности и значений строк 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 a = "JAVA-101";</w:t>
              <w:br w:type="textWrapping"/>
              <w:t xml:space="preserve">String b = "JAVA-101";</w:t>
              <w:br w:type="textWrapping"/>
              <w:t xml:space="preserve">System.out.println("literal == literal: " + (a == b)); // true (pool)</w:t>
              <w:br w:type="textWrapping"/>
              <w:t xml:space="preserve">String c = new String("JAVA-101");</w:t>
              <w:br w:type="textWrapping"/>
              <w:t xml:space="preserve">System.out.println("literal == new String: " + (a == c)); // false</w:t>
              <w:br w:type="textWrapping"/>
              <w:t xml:space="preserve">String d = "JAVA" + "-101";</w:t>
              <w:br w:type="textWrapping"/>
              <w:t xml:space="preserve">System.out.println("literal == compile-time concat: " + (a == d)); // true</w:t>
              <w:br w:type="textWrapping"/>
              <w:t xml:space="preserve">String prefix = "JAVA";</w:t>
              <w:br w:type="textWrapping"/>
              <w:t xml:space="preserve">String e = prefix + "-101";</w:t>
              <w:br w:type="textWrapping"/>
              <w:t xml:space="preserve">System.out.println("literal == runtime concat: " + (a == e)); // false</w:t>
              <w:br w:type="textWrapping"/>
              <w:t xml:space="preserve">System.out.println("literal == interned: " + (a == e.intern())); //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Литералы и compile-time конкатенации используют string pool. Runtime-конкатенация и new String создают новые объекты в куче. Сравнение строк необходимо всегда выполнять через equals(). 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qwpf1trtlpfo" w:id="6"/>
      <w:bookmarkEnd w:id="6"/>
      <w:r w:rsidDel="00000000" w:rsidR="00000000" w:rsidRPr="00000000">
        <w:rPr>
          <w:rtl w:val="0"/>
        </w:rPr>
        <w:t xml:space="preserve">2.2 Задание 2. Сборка строки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Сформировать отчёт из 10 000 строк через + в цикле и через StringBuilder. Сравнить результат и время работы. Объяснить неизменяемость String.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String неизменяем (immutable): любой оператор + создает новый объект String. В цикле операция report += line копирует все накопленные данные, приводя к сложности O(n²). StringBuilder использует изменяемый буфер и дописывает элементы за амортизированное время O(1), обеспечивая линейную сложность O(n).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Листинг 2</w:t>
      </w:r>
      <w:r w:rsidDel="00000000" w:rsidR="00000000" w:rsidRPr="00000000">
        <w:rPr>
          <w:i w:val="1"/>
          <w:iCs w:val="1"/>
          <w:rtl w:val="0"/>
        </w:rPr>
        <w:t xml:space="preserve"> — Сравнение сборки строки через + и StringBuilder 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static String withPlus(List&lt;String&gt; lines) {</w:t>
              <w:br w:type="textWrapping"/>
              <w:t xml:space="preserve">    String report = "";</w:t>
              <w:br w:type="textWrapping"/>
              <w:t xml:space="preserve">    for (String line : lines) {</w:t>
              <w:br w:type="textWrapping"/>
              <w:t xml:space="preserve">        report += line + "\n";</w:t>
              <w:br w:type="textWrapping"/>
              <w:t xml:space="preserve">    }</w:t>
              <w:br w:type="textWrapping"/>
              <w:t xml:space="preserve">    return report;</w:t>
              <w:br w:type="textWrapping"/>
              <w:t xml:space="preserve">}</w:t>
              <w:br w:type="textWrapping"/>
              <w:br w:type="textWrapping"/>
              <w:t xml:space="preserve">public static String withBuilder(List&lt;String&gt; lines) {</w:t>
              <w:br w:type="textWrapping"/>
              <w:t xml:space="preserve">    StringBuilder sb = new StringBuilder();</w:t>
              <w:br w:type="textWrapping"/>
              <w:t xml:space="preserve">    for (String line : lines) {</w:t>
              <w:br w:type="textWrapping"/>
              <w:t xml:space="preserve">        sb.append(line).append('\n');</w:t>
              <w:br w:type="textWrapping"/>
              <w:t xml:space="preserve">    }</w:t>
              <w:br w:type="textWrapping"/>
              <w:t xml:space="preserve">    return sb.toString();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Результаты обеих реализаций побайтово совпадают, однако StringBuilder работает значительно быстрее на больших объемах данных благодаря отсутствию постоянного пересоздания объектов. 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w44yp1g5j1lb" w:id="7"/>
      <w:bookmarkEnd w:id="7"/>
      <w:r w:rsidDel="00000000" w:rsidR="00000000" w:rsidRPr="00000000">
        <w:rPr>
          <w:rtl w:val="0"/>
        </w:rPr>
        <w:t xml:space="preserve">2.3 Задание 3. Регулярное выражение с группами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Проверить код курса вида JAVA-101, извлечь prefix и number, запретить частичное совпадение. Подготовить таблицу валидных и невалидных значений.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Регулярное выражение \A([A-Z]+)-(\d+)\z использует якоря \A и \z для полного совпадения всей строки и две захватывающие группы (...) для извлечения компонентов. </w:t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Таблица 1 — Валидация кодов курсов </w:t>
      </w:r>
    </w:p>
    <w:tbl>
      <w:tblPr>
        <w:tblStyle w:val="Table3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e2e8f0" w:space="0" w:sz="8" w:val="single"/>
        </w:tblBorders>
        <w:tblLayout w:type="fixed"/>
        <w:tblLook w:val="062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49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hanging="32.716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JAVA-101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valid</w:t>
              <w:br w:type="textWrapping"/>
              <w:t xml:space="preserve">(JAVA, 101)</w:t>
            </w:r>
          </w:p>
        </w:tc>
        <w:tc>
          <w:tcPr/>
          <w:p w:rsidR="00000000" w:rsidDel="00000000" w:rsidP="00000000" w:rsidRDefault="00000000" w:rsidRPr="00000000" w14:paraId="0000004F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Полное соответствие шаблону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ind w:hanging="32.716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GO-7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valid (GO, 7)</w:t>
            </w:r>
          </w:p>
        </w:tc>
        <w:tc>
          <w:tcPr/>
          <w:p w:rsidR="00000000" w:rsidDel="00000000" w:rsidP="00000000" w:rsidRDefault="00000000" w:rsidRPr="00000000" w14:paraId="00000053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Валидный префикс и номер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hanging="32.716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JAVA-101x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Частичное совпадение отклоняется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ind w:hanging="32.716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java-101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Строчные буквы запрещены шаблоном [A-Z]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D">
            <w:pPr>
              <w:ind w:hanging="32.716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ЯВА-101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/>
          <w:p w:rsidR="00000000" w:rsidDel="00000000" w:rsidP="00000000" w:rsidRDefault="00000000" w:rsidRPr="00000000" w14:paraId="0000005F">
            <w:pPr>
              <w:ind w:hanging="32.716"/>
              <w:rPr/>
            </w:pPr>
            <w:r w:rsidDel="00000000" w:rsidR="00000000" w:rsidRPr="00000000">
              <w:rPr>
                <w:rtl w:val="0"/>
              </w:rPr>
              <w:t xml:space="preserve">Кириллица отклоняется </w:t>
            </w:r>
          </w:p>
        </w:tc>
      </w:tr>
    </w:tbl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Листинг 3</w:t>
      </w:r>
      <w:r w:rsidDel="00000000" w:rsidR="00000000" w:rsidRPr="00000000">
        <w:rPr>
          <w:i w:val="1"/>
          <w:iCs w:val="1"/>
          <w:rtl w:val="0"/>
        </w:rPr>
        <w:t xml:space="preserve"> — Парсинг кода курса регулярным выражением 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private static final Pattern FORMAT = Pattern.compile("\\A([A-Z]+)-(\\d+)\\z");</w:t>
              <w:br w:type="textWrapping"/>
              <w:br w:type="textWrapping"/>
              <w:t xml:space="preserve">public static Optional&lt;CourseCode&gt; parse(String raw) {</w:t>
              <w:br w:type="textWrapping"/>
              <w:t xml:space="preserve">    if (raw == null) return Optional.empty();</w:t>
              <w:br w:type="textWrapping"/>
              <w:t xml:space="preserve">    Matcher matcher = FORMAT.matcher(raw);</w:t>
              <w:br w:type="textWrapping"/>
              <w:t xml:space="preserve">    if (!matcher.matches()) return Optional.empty();</w:t>
              <w:br w:type="textWrapping"/>
              <w:t xml:space="preserve">    return Optional.of(new CourseCode(matcher.group(1), Integer.parseInt(matcher.group(2))));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Применение строгого регулярного выражения с якорями гарантирует корректную валидацию и исключает частичные совпадения и некорректные символы. </w:t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t5rqmp2tqslr" w:id="8"/>
      <w:bookmarkEnd w:id="8"/>
      <w:r w:rsidDel="00000000" w:rsidR="00000000" w:rsidRPr="00000000">
        <w:rPr>
          <w:rtl w:val="0"/>
        </w:rPr>
        <w:t xml:space="preserve">3. Раздел II. Числа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a1ali90i2wa" w:id="9"/>
      <w:bookmarkEnd w:id="9"/>
      <w:r w:rsidDel="00000000" w:rsidR="00000000" w:rsidRPr="00000000">
        <w:rPr>
          <w:rtl w:val="0"/>
        </w:rPr>
        <w:t xml:space="preserve">3.1 Задание 4. Autoboxing и null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Воспроизвести NPE при unboxing Integer, сравнить Integer через == на разных значениях и исправить код через явный контракт.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Распаковка (unboxing) значения null приводит к NullPointerException. JVM кэширует объекты Integer в диапазоне [-128..127], поэтому == дает true в этом диапазоне и false за его пределами. Для корректной работы необходимо использовать Objects.equals().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Листинг 4</w:t>
      </w:r>
      <w:r w:rsidDel="00000000" w:rsidR="00000000" w:rsidRPr="00000000">
        <w:rPr>
          <w:i w:val="1"/>
          <w:iCs w:val="1"/>
          <w:rtl w:val="0"/>
        </w:rPr>
        <w:t xml:space="preserve"> — Безопасная обработка Integer и проверка равенства 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static int plusOne(Integer value) {</w:t>
              <w:br w:type="textWrapping"/>
              <w:t xml:space="preserve">    return value == null ? 0 : value + 1;</w:t>
              <w:br w:type="textWrapping"/>
              <w:t xml:space="preserve">}</w:t>
              <w:br w:type="textWrapping"/>
              <w:br w:type="textWrapping"/>
              <w:t xml:space="preserve">public static boolean sameByValue(Integer left, Integer right) {</w:t>
              <w:br w:type="textWrapping"/>
              <w:t xml:space="preserve">    return java.util.Objects.equals(left, right);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Обработка null должна определяться явным контрактом, а сравнение оберточных типов следует производить исключительно по значению через equals(). 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wox0jj8ikdlh" w:id="10"/>
      <w:bookmarkEnd w:id="10"/>
      <w:r w:rsidDel="00000000" w:rsidR="00000000" w:rsidRPr="00000000">
        <w:rPr>
          <w:rtl w:val="0"/>
        </w:rPr>
        <w:t xml:space="preserve">3.2 Задание 5. BigDecimal без сюрприза double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Сравнить new BigDecimal(0.1), BigDecimal.valueOf(0.1) и строковый конструктор. Рассчитать стоимость трех курсов без использования double.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Тип double хранит значение в двоичной системе счисления, где 0.1 является бесконечной дробью. Конструктор new BigDecimal(double) точно передает это двоичное представление (0.1000000000000000055511...). BigDecimal.valueOf(0.1) и new BigDecimal("0.1") дают точное десятичное значение.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Листинг 5</w:t>
      </w:r>
      <w:r w:rsidDel="00000000" w:rsidR="00000000" w:rsidRPr="00000000">
        <w:rPr>
          <w:i w:val="1"/>
          <w:iCs w:val="1"/>
          <w:rtl w:val="0"/>
        </w:rPr>
        <w:t xml:space="preserve"> — Инициализация и сложение точных десятичных чисел 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BigDecimal fromDouble = new BigDecimal(0.1);</w:t>
              <w:br w:type="textWrapping"/>
              <w:t xml:space="preserve">BigDecimal valueOf = BigDecimal.valueOf(0.1);</w:t>
              <w:br w:type="textWrapping"/>
              <w:t xml:space="preserve">BigDecimal fromString = new BigDecimal("0.1");</w:t>
              <w:br w:type="textWrapping"/>
              <w:t xml:space="preserve">BigDecimal total = new BigDecimal("3000.00").add(BigDecimal.valueOf(1500.50)).add(new BigDecimal("999.99"));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Для денежных расчетов следует использовать исключительно строковый конструктор или метод BigDecimal.valueOf(). 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r6uvhqkc17ec" w:id="11"/>
      <w:bookmarkEnd w:id="11"/>
      <w:r w:rsidDel="00000000" w:rsidR="00000000" w:rsidRPr="00000000">
        <w:rPr>
          <w:rtl w:val="0"/>
        </w:rPr>
        <w:t xml:space="preserve">3.3 Задание 6. Масштаб и округление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Распределить скидку между позициями так, чтобы итоговая сумма точно совпала с ожидаемой. Остаток копеек раздать детерминированно.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При делении денежных сумм возникает остаток (копейки), потеря которого недопустима. Вычисление пропорций выполняется с явным RoundingMode, а нераспределенный остаток поочередно добавляется к позициям по кругу.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Листинг 6</w:t>
      </w:r>
      <w:r w:rsidDel="00000000" w:rsidR="00000000" w:rsidRPr="00000000">
        <w:rPr>
          <w:i w:val="1"/>
          <w:iCs w:val="1"/>
          <w:rtl w:val="0"/>
        </w:rPr>
        <w:t xml:space="preserve"> — Распределение скидки без потери копеек 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BigDecimal share = amount.multiply(BigDecimal.valueOf(weights[i])).divide(BigDecimal.valueOf(totalWeight), SCALE, mode);</w:t>
              <w:br w:type="textWrapping"/>
              <w:t xml:space="preserve">BigDecimal remainder = amount.setScale(SCALE, mode).subtract(distributed);</w:t>
              <w:br w:type="textWrapping"/>
              <w:t xml:space="preserve">while (remainder.signum() != 0) {</w:t>
              <w:br w:type="textWrapping"/>
              <w:t xml:space="preserve">    BigDecimal step = remainder.signum() &gt; 0 ? CENT : CENT.negate();</w:t>
              <w:br w:type="textWrapping"/>
              <w:t xml:space="preserve">    shares[index] = shares[index].add(step);</w:t>
              <w:br w:type="textWrapping"/>
              <w:t xml:space="preserve">    remainder = remainder.subtract(step);</w:t>
              <w:br w:type="textWrapping"/>
              <w:t xml:space="preserve">    index = (index + 1) % shares.length;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Алгоритм детерминированно раздает остаток, благодаря чему сумма частей строго равняется исходной величине. 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yz670srj7al8" w:id="12"/>
      <w:bookmarkEnd w:id="12"/>
      <w:r w:rsidDel="00000000" w:rsidR="00000000" w:rsidRPr="00000000">
        <w:rPr>
          <w:rtl w:val="0"/>
        </w:rPr>
        <w:t xml:space="preserve">3.4 Задание 7. Math и воспроизводимая случайность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Сгенерировать выборку через RandomGenerator с seed, вычислить границы и среднее с явным округлением.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Интерфейс RandomGenerator (Java 17+) позволяет отделить генерацию случайных чисел в продакшене от воспроизводимых тестов с фиксированным seed. Среднее значение рассчитывается в BigDecimal с режимом RoundingMode.HALF_UP.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Листинг 7</w:t>
      </w:r>
      <w:r w:rsidDel="00000000" w:rsidR="00000000" w:rsidRPr="00000000">
        <w:rPr>
          <w:i w:val="1"/>
          <w:iCs w:val="1"/>
          <w:rtl w:val="0"/>
        </w:rPr>
        <w:t xml:space="preserve"> — Воспроизводимая случайность и расчет статистики 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static RandomGenerator seeded(long seed) {</w:t>
              <w:br w:type="textWrapping"/>
              <w:t xml:space="preserve">    return RandomGeneratorFactory.of("L64X128MixRandom").create(seed);</w:t>
              <w:br w:type="textWrapping"/>
              <w:t xml:space="preserve">}</w:t>
              <w:br w:type="textWrapping"/>
              <w:t xml:space="preserve">BigDecimal average = BigDecimal.valueOf(sum).divide(BigDecimal.valueOf(values.length), 2, RoundingMode.HALF_UP);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Использование фиксированного seed гарантирует повторяемость тестов, а точное округление предохраняет от потерь при делении. 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88tyor9jqdqc" w:id="13"/>
      <w:bookmarkEnd w:id="13"/>
      <w:r w:rsidDel="00000000" w:rsidR="00000000" w:rsidRPr="00000000">
        <w:rPr>
          <w:rtl w:val="0"/>
        </w:rPr>
        <w:t xml:space="preserve">4. Раздел III. Дата и время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y243mpz5kpgi" w:id="14"/>
      <w:bookmarkEnd w:id="14"/>
      <w:r w:rsidDel="00000000" w:rsidR="00000000" w:rsidRPr="00000000">
        <w:rPr>
          <w:rtl w:val="0"/>
        </w:rPr>
        <w:t xml:space="preserve">4.1 Задание 8. LocalDate и календарные правила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Рассчитать даты начала модулей, последний учебный день и проверить високосный год. Исходный объект даты не должен изменяться.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Класс LocalDate неизменяем (immutable). Все методы типа plusWeeks() или minusDays() возвращают новый экземпляр, который необходимо присваивать переменной.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Листинг 8</w:t>
      </w:r>
      <w:r w:rsidDel="00000000" w:rsidR="00000000" w:rsidRPr="00000000">
        <w:rPr>
          <w:i w:val="1"/>
          <w:iCs w:val="1"/>
          <w:rtl w:val="0"/>
        </w:rPr>
        <w:t xml:space="preserve"> — Расчет учебных модулей на LocalDate 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LocalDate date = start;</w:t>
              <w:br w:type="textWrapping"/>
              <w:t xml:space="preserve">for (int i = 0; i &lt; modules; i++) {</w:t>
              <w:br w:type="textWrapping"/>
              <w:t xml:space="preserve">    starts.add(date);</w:t>
              <w:br w:type="textWrapping"/>
              <w:t xml:space="preserve">    date = date.plusWeeks(moduleWeeks);</w:t>
              <w:br w:type="textWrapping"/>
              <w:t xml:space="preserve">}</w:t>
              <w:br w:type="textWrapping"/>
              <w:t xml:space="preserve">boolean isLeap = Year.isLeap(start.getYear());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Продемонстрирована неизменяемость LocalDate — исходный объект даты остался неизменным после всех календарных вычислений. 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je3cgz4d2v8l" w:id="15"/>
      <w:bookmarkEnd w:id="15"/>
      <w:r w:rsidDel="00000000" w:rsidR="00000000" w:rsidRPr="00000000">
        <w:rPr>
          <w:rtl w:val="0"/>
        </w:rPr>
        <w:t xml:space="preserve">4.2 Задание 9. Period против Duration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Сравнить «календарный день» и «24 часа» при переходе на летнее время (DST).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Period работает с календарными единицами (дни, месяцы), а Duration — с точным физическим временем (секунды, часы). В день перехода на летнее время календарный день содержит 23 часа, из-за чего Period.ofDays(1) и Duration.ofHours(24) дают разные результаты.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Листинг 9</w:t>
      </w:r>
      <w:r w:rsidDel="00000000" w:rsidR="00000000" w:rsidRPr="00000000">
        <w:rPr>
          <w:i w:val="1"/>
          <w:iCs w:val="1"/>
          <w:rtl w:val="0"/>
        </w:rPr>
        <w:t xml:space="preserve"> — Сравнение Period и Duration при сдвиге времени 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ZonedDateTime plusCalendarDays(int days, ZoneId zone) {</w:t>
              <w:br w:type="textWrapping"/>
              <w:t xml:space="preserve">    return start.atZone(zone).plus(Period.ofDays(days));</w:t>
              <w:br w:type="textWrapping"/>
              <w:t xml:space="preserve">}</w:t>
              <w:br w:type="textWrapping"/>
              <w:t xml:space="preserve">public Instant plusExactHours(long hours) {</w:t>
              <w:br w:type="textWrapping"/>
              <w:t xml:space="preserve">    return start.plus(Duration.ofHours(hours));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Для бизнес-сроков (например, подписки) следует применять Period, а для таймаутов и физических интервалов — Duration. 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v9sz5pbmpb4o" w:id="16"/>
      <w:bookmarkEnd w:id="16"/>
      <w:r w:rsidDel="00000000" w:rsidR="00000000" w:rsidRPr="00000000">
        <w:rPr>
          <w:rtl w:val="0"/>
        </w:rPr>
        <w:t xml:space="preserve">4.3 Задание 10. Строгий DateTimeFormatter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Парсить даты формата dd.MM.uuuu в строгом режиме, отклоняя невозможные даты и лишний текст.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ResolverStyle.STRICT в сочетании с символом года uuuu запрещает автоматическую коррекцию некорректных дат (например, 31 февраля) и требует полного соответствия строке без хвостовых символов.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Листинг 10</w:t>
      </w:r>
      <w:r w:rsidDel="00000000" w:rsidR="00000000" w:rsidRPr="00000000">
        <w:rPr>
          <w:i w:val="1"/>
          <w:iCs w:val="1"/>
          <w:rtl w:val="0"/>
        </w:rPr>
        <w:t xml:space="preserve"> — Строгий парсер дат 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private static final DateTimeFormatter FORMAT = DateTimeFormatter.ofPattern("dd.MM.uuuu").withResolverStyle(ResolverStyle.STRICT);</w:t>
              <w:br w:type="textWrapping"/>
              <w:br w:type="textWrapping"/>
              <w:t xml:space="preserve">public static LocalDate parse(String raw) {</w:t>
              <w:br w:type="textWrapping"/>
              <w:t xml:space="preserve">    try {</w:t>
              <w:br w:type="textWrapping"/>
              <w:t xml:space="preserve">        return LocalDate.parse(raw, FORMAT);</w:t>
              <w:br w:type="textWrapping"/>
              <w:t xml:space="preserve">    } catch (DateTimeParseException e) {</w:t>
              <w:br w:type="textWrapping"/>
              <w:t xml:space="preserve">        throw new InvalidDateFieldException("date", raw, e);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Использование STRICT позволяет надежно валидировать ввод пользователя и выбрасывать понятные исключения с сохранением первопричины (cause). 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ltppg66jxduv" w:id="17"/>
      <w:bookmarkEnd w:id="17"/>
      <w:r w:rsidDel="00000000" w:rsidR="00000000" w:rsidRPr="00000000">
        <w:rPr>
          <w:rtl w:val="0"/>
        </w:rPr>
        <w:t xml:space="preserve">4.4 Задание 11. Instant и пользовательская зона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Хранить момент вебинара как Instant и отображать в нескольких часовых поясах.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Instant представляет собой точную точку на временной шкале UTC. Часовые пояса (ZoneId) должны применяться только при отображении пользователю, чтобы бизнес-логика не зависела от системной часовой зоны сервера.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Листинг 11</w:t>
      </w:r>
      <w:r w:rsidDel="00000000" w:rsidR="00000000" w:rsidRPr="00000000">
        <w:rPr>
          <w:i w:val="1"/>
          <w:iCs w:val="1"/>
          <w:rtl w:val="0"/>
        </w:rPr>
        <w:t xml:space="preserve"> — Отображение Instant в различных временных зонах 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ZonedDateTime displayIn(ZoneId zone) {</w:t>
              <w:br w:type="textWrapping"/>
              <w:t xml:space="preserve">    return start.atZone(zone);</w:t>
              <w:br w:type="textWrapping"/>
              <w:t xml:space="preserve">}</w:t>
              <w:br w:type="textWrapping"/>
              <w:t xml:space="preserve">// Смена зоны сервера не влияет на Instant</w:t>
              <w:br w:type="textWrapping"/>
              <w:t xml:space="preserve">TimeZone.setDefault(TimeZone.getTimeZone("Asia/Tokyo"));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Модель данных остается стабильной независимо от настроек операционной системы или сервера. 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bauuumpr4kxb" w:id="18"/>
      <w:bookmarkEnd w:id="18"/>
      <w:r w:rsidDel="00000000" w:rsidR="00000000" w:rsidRPr="00000000">
        <w:rPr>
          <w:rtl w:val="0"/>
        </w:rPr>
        <w:t xml:space="preserve">4.5 Задание 12. DST-кейс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Обработать пропущенное и повторенное местное время при переходе на летнее/зимнее время.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При весеннем переходе час времени пропадает (gap), а при осеннем — повторяется (overlap). Стандартный метод atZone() сдвигает несуществующее время вперед, однако строгая политика должна выбрасывать исключение InvalidLocalTimeException.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Листинг 12</w:t>
      </w:r>
      <w:r w:rsidDel="00000000" w:rsidR="00000000" w:rsidRPr="00000000">
        <w:rPr>
          <w:i w:val="1"/>
          <w:iCs w:val="1"/>
          <w:rtl w:val="0"/>
        </w:rPr>
        <w:t xml:space="preserve"> — Политика разрешения несуществующего и повторяющегося времени 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static ZonedDateTime resolveStrict(LocalDateTime local, ZoneId zone) {</w:t>
              <w:br w:type="textWrapping"/>
              <w:t xml:space="preserve">    ZonedDateTime resolved = local.atZone(zone);</w:t>
              <w:br w:type="textWrapping"/>
              <w:t xml:space="preserve">    if (!resolved.toLocalDateTime().equals(local)) {</w:t>
              <w:br w:type="textWrapping"/>
              <w:t xml:space="preserve">        throw new InvalidLocalTimeException(local, zone);</w:t>
              <w:br w:type="textWrapping"/>
              <w:t xml:space="preserve">    }</w:t>
              <w:br w:type="textWrapping"/>
              <w:t xml:space="preserve">    return resolved;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Явная политика обработки DST исключает непредсказуемое поведение расписания при сдвигах часов. </w:t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t8bv3pe3j6vr" w:id="19"/>
      <w:bookmarkEnd w:id="19"/>
      <w:r w:rsidDel="00000000" w:rsidR="00000000" w:rsidRPr="00000000">
        <w:rPr>
          <w:rtl w:val="0"/>
        </w:rPr>
        <w:t xml:space="preserve">5. Раздел IV. Проектирование домена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up9jpfamst8y" w:id="20"/>
      <w:bookmarkEnd w:id="20"/>
      <w:r w:rsidDel="00000000" w:rsidR="00000000" w:rsidRPr="00000000">
        <w:rPr>
          <w:rtl w:val="0"/>
        </w:rPr>
        <w:t xml:space="preserve">5.1 Задание 13. Нормализованный поиск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Реализовать конвейер нормализации названий курсов и отделить отображаемое значение от поискового ключа.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Конвейер нормализации включает Unicode NFKC, обрезку пробелов, схлопывание внутренних пробелов и приведение к нижнему регистру с фиксацией Locale.ROOT. Это позволяет находить записи независимо от регистра и форматов ввода.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Листинг 13</w:t>
      </w:r>
      <w:r w:rsidDel="00000000" w:rsidR="00000000" w:rsidRPr="00000000">
        <w:rPr>
          <w:i w:val="1"/>
          <w:iCs w:val="1"/>
          <w:rtl w:val="0"/>
        </w:rPr>
        <w:t xml:space="preserve"> — Формирование поискового ключа CourseTitle </w: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static String searchKeyOf(String raw) {</w:t>
              <w:br w:type="textWrapping"/>
              <w:t xml:space="preserve">    return Normalizer.normalize(raw, Normalizer.Form.NFKC)</w:t>
              <w:br w:type="textWrapping"/>
              <w:t xml:space="preserve">        .strip()</w:t>
              <w:br w:type="textWrapping"/>
              <w:t xml:space="preserve">        .replaceAll("\\s+", " ")</w:t>
              <w:br w:type="textWrapping"/>
              <w:t xml:space="preserve">        .toLowerCase(Locale.ROOT);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Разделение display и searchKey обеспечивает корректный поиск и отображает коллизии при совпадении ключей. 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9vrlvlqhdweh" w:id="21"/>
      <w:bookmarkEnd w:id="21"/>
      <w:r w:rsidDel="00000000" w:rsidR="00000000" w:rsidRPr="00000000">
        <w:rPr>
          <w:rtl w:val="0"/>
        </w:rPr>
        <w:t xml:space="preserve">5.2 Задание 14. Money и цена курса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Спроектировать неизменяемый тип Money с запретом смешения валют, точным округлением и распределением долей.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Класс Money объединяет BigDecimal и Currency. Он гарантирует неизменяемость, валидирует совпадение валют при операциях и реализует equals() через compareTo(), а hashCode() через stripTrailingZeros().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Листинг 14</w:t>
      </w:r>
      <w:r w:rsidDel="00000000" w:rsidR="00000000" w:rsidRPr="00000000">
        <w:rPr>
          <w:i w:val="1"/>
          <w:iCs w:val="1"/>
          <w:rtl w:val="0"/>
        </w:rPr>
        <w:t xml:space="preserve"> — Неизменяемый денежный класс Money </w: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Money add(Money other) {</w:t>
              <w:br w:type="textWrapping"/>
              <w:t xml:space="preserve">    requireSameCurrency(other);</w:t>
              <w:br w:type="textWrapping"/>
              <w:t xml:space="preserve">    return new Money(amount.add(other.amount), currency);</w:t>
              <w:br w:type="textWrapping"/>
              <w:t xml:space="preserve">}</w:t>
              <w:br w:type="textWrapping"/>
              <w:br w:type="textWrapping"/>
              <w:t xml:space="preserve">public Money percentage(BigDecimal percent) {</w:t>
              <w:br w:type="textWrapping"/>
              <w:t xml:space="preserve">    BigDecimal result = amount.multiply(percent).divide(BigDecimal.valueOf(100), currency.getDefaultFractionDigits(), RoundingMode.HALF_UP);</w:t>
              <w:br w:type="textWrapping"/>
              <w:t xml:space="preserve">    return new Money(result, currency);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Использование Money предотвращает ошибки некорректных вычислений и случайностей с разделителями валют. 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9n1ru0mddrxq" w:id="22"/>
      <w:bookmarkEnd w:id="22"/>
      <w:r w:rsidDel="00000000" w:rsidR="00000000" w:rsidRPr="00000000">
        <w:rPr>
          <w:rtl w:val="0"/>
        </w:rPr>
        <w:t xml:space="preserve">5.3 Задание 15. Расписание и цена вокруг границ времени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Постановка задачи:</w:t>
      </w:r>
      <w:r w:rsidDel="00000000" w:rsidR="00000000" w:rsidRPr="00000000">
        <w:rPr>
          <w:rtl w:val="0"/>
        </w:rPr>
        <w:br w:type="textWrapping"/>
        <w:t xml:space="preserve">Реализовать сквозную модель CourseHub для вебинаров: временные зоны, дедлайны скидок early-bird и расчет возврата средств.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Анализ решения и теоретическое обоснование:</w:t>
      </w:r>
      <w:r w:rsidDel="00000000" w:rsidR="00000000" w:rsidRPr="00000000">
        <w:rPr>
          <w:rtl w:val="0"/>
        </w:rPr>
        <w:br w:type="textWrapping"/>
        <w:t xml:space="preserve">График вебинаров строится на Instant с календарным шагом Period.ofWeeks(1) в часовом поясе организатора. Скидка early-bird активна строго до момента deadline. Возврат средств при отмене рассчитывается пропорционально количеству оставшихся занятий.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Листинг 15</w:t>
      </w:r>
      <w:r w:rsidDel="00000000" w:rsidR="00000000" w:rsidRPr="00000000">
        <w:rPr>
          <w:i w:val="1"/>
          <w:iCs w:val="1"/>
          <w:rtl w:val="0"/>
        </w:rPr>
        <w:t xml:space="preserve"> — Служба расчета возврата и цен </w:t>
      </w: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Money refund(Purchase purchase, Instant moment) {</w:t>
              <w:br w:type="textWrapping"/>
              <w:t xml:space="preserve">    int total = purchase.offering().plan().sessionCount();</w:t>
              <w:br w:type="textWrapping"/>
              <w:t xml:space="preserve">    int remaining = purchase.offering().plan().remainingSessions(moment);</w:t>
              <w:br w:type="textWrapping"/>
              <w:t xml:space="preserve">    if (remaining &lt;= 0) return Money.of("0", purchase.paid().currency());</w:t>
              <w:br w:type="textWrapping"/>
              <w:t xml:space="preserve">    BigDecimal percent = BigDecimal.valueOf(remaining)</w:t>
              <w:br w:type="textWrapping"/>
              <w:t xml:space="preserve">        .multiply(BigDecimal.valueOf(100))</w:t>
              <w:br w:type="textWrapping"/>
              <w:t xml:space="preserve">        .divide(BigDecimal.valueOf(total), 6, RoundingMode.HALF_UP);</w:t>
              <w:br w:type="textWrapping"/>
              <w:t xml:space="preserve">    return purchase.paid().percentage(percent);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Выводы по заданию:</w:t>
      </w:r>
      <w:r w:rsidDel="00000000" w:rsidR="00000000" w:rsidRPr="00000000">
        <w:rPr>
          <w:rtl w:val="0"/>
        </w:rPr>
        <w:br w:type="textWrapping"/>
        <w:t xml:space="preserve">Создана устойчивая доменная модель, корректно обрабатывающая DST, високосные дни, часовые пояса и денежные расчеты. </w:t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q2kgul1x5kl" w:id="23"/>
      <w:bookmarkEnd w:id="23"/>
      <w:r w:rsidDel="00000000" w:rsidR="00000000" w:rsidRPr="00000000">
        <w:rPr>
          <w:rtl w:val="0"/>
        </w:rPr>
        <w:t xml:space="preserve">6. Заключение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были достигнуты следующие результаты: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Изучены и применены на практике механизмы работы со строками (String, StringBuilder, Pattern/Matcher), включая правила эффективной конкатенации, канонизацию в string pool и регулярные выражения с группами.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Освоены точные вычисления с BigDecimal, предотвращающие ошибки представления вещественных чисел double, правила работы с масштабом, детерминированное распределение остатков и безопасное использование автоупаковки Integer.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Изучен современный API даты и времени Java (LocalDate, Instant, ZonedDateTime, Period, Duration), реализована обработка переходов на летнее/зимнее время (DST) и созданы строгие форматировщики дат.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Спроектирована и реализована сквозная доменная модель учебного центра CourseHub, объединяющая поиск курсов, неизменяемые денежные расчеты в классе Money и гибкий расчет стоимости и возвратов средств за вебинары. </w:t>
      </w:r>
    </w:p>
    <w:p w:rsidR="00000000" w:rsidDel="00000000" w:rsidP="00000000" w:rsidRDefault="00000000" w:rsidRPr="00000000" w14:paraId="000000C3">
      <w:pPr>
        <w:pStyle w:val="Heading1"/>
        <w:pageBreakBefore w:val="1"/>
        <w:rPr/>
      </w:pPr>
      <w:bookmarkStart w:colFirst="0" w:colLast="0" w:name="_gpf4jizhtzqa" w:id="24"/>
      <w:bookmarkEnd w:id="24"/>
      <w:r w:rsidDel="00000000" w:rsidR="00000000" w:rsidRPr="00000000">
        <w:rPr>
          <w:b w:val="1"/>
          <w:bCs w:val="1"/>
          <w:rtl w:val="0"/>
        </w:rPr>
        <w:t xml:space="preserve">Приложение А. Полные листинги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 (Общие данные)</w:t>
      </w:r>
      <w:r w:rsidDel="00000000" w:rsidR="00000000" w:rsidRPr="00000000">
        <w:rPr>
          <w:i w:val="1"/>
          <w:iCs w:val="1"/>
          <w:rtl w:val="0"/>
        </w:rPr>
        <w:t xml:space="preserve"> — Файл сборки pract6/pom.xml 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&lt;project xmlns="http://maven.apache.org/POM/4.0.0"</w:t>
              <w:br w:type="textWrapping"/>
              <w:t xml:space="preserve"> xmlns:xsi="http://www.w3.org/2001/XMLSchema-instance"</w:t>
              <w:br w:type="textWrapping"/>
              <w:t xml:space="preserve"> xsi:schemaLocation="http://maven.apache.org/POM/4.0.0 https://maven.apache.org/xsd/maven-4.0.0.xsd"&gt;</w:t>
              <w:br w:type="textWrapping"/>
              <w:t xml:space="preserve"> &lt;modelVersion&gt;4.0.0&lt;/modelVersion&gt;</w:t>
              <w:br w:type="textWrapping"/>
              <w:t xml:space="preserve"> &lt;groupId&gt;com.example&lt;/groupId&gt;</w:t>
              <w:br w:type="textWrapping"/>
              <w:t xml:space="preserve"> &lt;artifactId&gt;coursehub-strings-numbers-time&lt;/artifactId&gt;</w:t>
              <w:br w:type="textWrapping"/>
              <w:t xml:space="preserve"> &lt;version&gt;1.0-SNAPSHOT&lt;/version&gt;</w:t>
              <w:br w:type="textWrapping"/>
              <w:t xml:space="preserve"> &lt;properties&gt;</w:t>
              <w:br w:type="textWrapping"/>
              <w:t xml:space="preserve"> &lt;maven.compiler.release&gt;21&lt;/maven.compiler.release&gt;</w:t>
              <w:br w:type="textWrapping"/>
              <w:t xml:space="preserve"> &lt;project.build.sourceEncoding&gt;UTF-8&lt;/project.build.sourceEncoding&gt;</w:t>
              <w:br w:type="textWrapping"/>
              <w:t xml:space="preserve"> &lt;/properties&gt;</w:t>
              <w:br w:type="textWrapping"/>
              <w:t xml:space="preserve">&lt;/project&gt;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А.2 (Задание 1) — Класс StringIdentityDemo.java </w:t>
      </w:r>
    </w:p>
    <w:tbl>
      <w:tblPr>
        <w:tblStyle w:val="Table18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coursehub.practice6.strings;</w:t>
              <w:br w:type="textWrapping"/>
              <w:br w:type="textWrapping"/>
              <w:t xml:space="preserve">public class StringIdentityDemo {</w:t>
              <w:br w:type="textWrapping"/>
              <w:t xml:space="preserve"> public static void main(String[] args) {</w:t>
              <w:br w:type="textWrapping"/>
              <w:t xml:space="preserve"> String a = "JAVA-101";</w:t>
              <w:br w:type="textWrapping"/>
              <w:t xml:space="preserve"> String b = "JAVA-101";</w:t>
              <w:br w:type="textWrapping"/>
              <w:t xml:space="preserve"> System.out.println("literal == literal: " + (a == b));</w:t>
              <w:br w:type="textWrapping"/>
              <w:t xml:space="preserve"> System.out.println("literal.equals(literal): " + a.equals(b));</w:t>
              <w:br w:type="textWrapping"/>
              <w:t xml:space="preserve"> String c = new String("JAVA-101");</w:t>
              <w:br w:type="textWrapping"/>
              <w:t xml:space="preserve"> System.out.println("literal == new String: " + (a == c));</w:t>
              <w:br w:type="textWrapping"/>
              <w:t xml:space="preserve"> System.out.println("literal.equals(new String): " + a.equals(c));</w:t>
              <w:br w:type="textWrapping"/>
              <w:t xml:space="preserve"> String d = "JAVA" + "-101";</w:t>
              <w:br w:type="textWrapping"/>
              <w:t xml:space="preserve"> System.out.println("literal == compile-time concat: " + (a == d));</w:t>
              <w:br w:type="textWrapping"/>
              <w:t xml:space="preserve"> String prefix = "JAVA";</w:t>
              <w:br w:type="textWrapping"/>
              <w:t xml:space="preserve"> String e = prefix + "-101";</w:t>
              <w:br w:type="textWrapping"/>
              <w:t xml:space="preserve"> System.out.println("literal == runtime concat: " + (a == e));</w:t>
              <w:br w:type="textWrapping"/>
              <w:t xml:space="preserve"> System.out.println("literal == interned: " + (a == e.intern()));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А.3 (Задание 2) — Класс ReportBuilder.java </w:t>
      </w:r>
    </w:p>
    <w:tbl>
      <w:tblPr>
        <w:tblStyle w:val="Table19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coursehub.practice6.strings;</w:t>
              <w:br w:type="textWrapping"/>
              <w:br w:type="textWrapping"/>
              <w:t xml:space="preserve">import java.util.List;</w:t>
              <w:br w:type="textWrapping"/>
              <w:br w:type="textWrapping"/>
              <w:t xml:space="preserve">public final class ReportBuilder {</w:t>
              <w:br w:type="textWrapping"/>
              <w:t xml:space="preserve"> private ReportBuilder() {}</w:t>
              <w:br w:type="textWrapping"/>
              <w:br w:type="textWrapping"/>
              <w:t xml:space="preserve"> public static String withPlus(List&lt;String&gt; lines) {</w:t>
              <w:br w:type="textWrapping"/>
              <w:t xml:space="preserve"> String report = "";</w:t>
              <w:br w:type="textWrapping"/>
              <w:t xml:space="preserve"> for (String line : lines) {</w:t>
              <w:br w:type="textWrapping"/>
              <w:t xml:space="preserve"> report += line + "\n";</w:t>
              <w:br w:type="textWrapping"/>
              <w:t xml:space="preserve"> }</w:t>
              <w:br w:type="textWrapping"/>
              <w:t xml:space="preserve"> return report;</w:t>
              <w:br w:type="textWrapping"/>
              <w:t xml:space="preserve"> }</w:t>
              <w:br w:type="textWrapping"/>
              <w:br w:type="textWrapping"/>
              <w:t xml:space="preserve"> public static String withBuilder(List&lt;String&gt; lines) {</w:t>
              <w:br w:type="textWrapping"/>
              <w:t xml:space="preserve"> StringBuilder sb = new StringBuilder();</w:t>
              <w:br w:type="textWrapping"/>
              <w:t xml:space="preserve"> for (String line : lines) {</w:t>
              <w:br w:type="textWrapping"/>
              <w:t xml:space="preserve"> sb.append(line).append('\n');</w:t>
              <w:br w:type="textWrapping"/>
              <w:t xml:space="preserve"> }</w:t>
              <w:br w:type="textWrapping"/>
              <w:t xml:space="preserve"> return sb.toString();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А.4 (Задание 3) — Класс CourseCode.java </w:t>
      </w:r>
    </w:p>
    <w:tbl>
      <w:tblPr>
        <w:tblStyle w:val="Table20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coursehub.practice6.strings;</w:t>
              <w:br w:type="textWrapping"/>
              <w:br w:type="textWrapping"/>
              <w:t xml:space="preserve">import java.util.Optional;</w:t>
              <w:br w:type="textWrapping"/>
              <w:t xml:space="preserve">import java.util.regex.Matcher;</w:t>
              <w:br w:type="textWrapping"/>
              <w:t xml:space="preserve">import java.util.regex.Pattern;</w:t>
              <w:br w:type="textWrapping"/>
              <w:br w:type="textWrapping"/>
              <w:t xml:space="preserve">public record CourseCode(String prefix, int number) {</w:t>
              <w:br w:type="textWrapping"/>
              <w:t xml:space="preserve"> private static final Pattern FORMAT = Pattern.compile("\\A([A-Z]+)-(\\d+)\\z");</w:t>
              <w:br w:type="textWrapping"/>
              <w:br w:type="textWrapping"/>
              <w:t xml:space="preserve"> public static Optional&lt;CourseCode&gt; parse(String raw) {</w:t>
              <w:br w:type="textWrapping"/>
              <w:t xml:space="preserve"> if (raw == null) return Optional.empty();</w:t>
              <w:br w:type="textWrapping"/>
              <w:t xml:space="preserve"> Matcher matcher = FORMAT.matcher(raw);</w:t>
              <w:br w:type="textWrapping"/>
              <w:t xml:space="preserve"> if (!matcher.matches()) return Optional.empty();</w:t>
              <w:br w:type="textWrapping"/>
              <w:t xml:space="preserve"> return Optional.of(new CourseCode(matcher.group(1), Integer.parseInt(matcher.group(2))));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А.5 (Задание 4) — Класс IntegerPolicy.java </w:t>
      </w:r>
    </w:p>
    <w:tbl>
      <w:tblPr>
        <w:tblStyle w:val="Table21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coursehub.practice6.numbers;</w:t>
              <w:br w:type="textWrapping"/>
              <w:br w:type="textWrapping"/>
              <w:t xml:space="preserve">public final class IntegerPolicy {</w:t>
              <w:br w:type="textWrapping"/>
              <w:t xml:space="preserve"> private IntegerPolicy() {}</w:t>
              <w:br w:type="textWrapping"/>
              <w:br w:type="textWrapping"/>
              <w:t xml:space="preserve"> public static int plusOneUnsafe(Integer value) {</w:t>
              <w:br w:type="textWrapping"/>
              <w:t xml:space="preserve"> return value + 1;</w:t>
              <w:br w:type="textWrapping"/>
              <w:t xml:space="preserve"> }</w:t>
              <w:br w:type="textWrapping"/>
              <w:br w:type="textWrapping"/>
              <w:t xml:space="preserve"> public static boolean sameByReference(Integer left, Integer right) {</w:t>
              <w:br w:type="textWrapping"/>
              <w:t xml:space="preserve"> return left == right;</w:t>
              <w:br w:type="textWrapping"/>
              <w:t xml:space="preserve"> }</w:t>
              <w:br w:type="textWrapping"/>
              <w:br w:type="textWrapping"/>
              <w:t xml:space="preserve"> public static int plusOne(Integer value) {</w:t>
              <w:br w:type="textWrapping"/>
              <w:t xml:space="preserve"> return value == null ? 0 : value + 1;</w:t>
              <w:br w:type="textWrapping"/>
              <w:t xml:space="preserve"> }</w:t>
              <w:br w:type="textWrapping"/>
              <w:br w:type="textWrapping"/>
              <w:t xml:space="preserve"> public static boolean sameByValue(Integer left, Integer right) {</w:t>
              <w:br w:type="textWrapping"/>
              <w:t xml:space="preserve"> return java.util.Objects.equals(left, right);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А.6 (Задание 5) — Класс DecimalDemo.java </w:t>
      </w:r>
    </w:p>
    <w:tbl>
      <w:tblPr>
        <w:tblStyle w:val="Table22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coursehub.practice6.numbers;</w:t>
              <w:br w:type="textWrapping"/>
              <w:br w:type="textWrapping"/>
              <w:t xml:space="preserve">import java.math.BigDecimal;</w:t>
              <w:br w:type="textWrapping"/>
              <w:br w:type="textWrapping"/>
              <w:t xml:space="preserve">public class DecimalDemo {</w:t>
              <w:br w:type="textWrapping"/>
              <w:t xml:space="preserve"> public static void main(String[] args) {</w:t>
              <w:br w:type="textWrapping"/>
              <w:t xml:space="preserve"> BigDecimal fromDouble = new BigDecimal(0.1);</w:t>
              <w:br w:type="textWrapping"/>
              <w:t xml:space="preserve"> BigDecimal valueOf = BigDecimal.valueOf(0.1);</w:t>
              <w:br w:type="textWrapping"/>
              <w:t xml:space="preserve"> BigDecimal fromString = new BigDecimal("0.1");</w:t>
              <w:br w:type="textWrapping"/>
              <w:br w:type="textWrapping"/>
              <w:t xml:space="preserve"> System.out.println("new BigDecimal(0.1): " + fromDouble);</w:t>
              <w:br w:type="textWrapping"/>
              <w:t xml:space="preserve"> System.out.println("BigDecimal.valueOf(0.1): " + valueOf);</w:t>
              <w:br w:type="textWrapping"/>
              <w:t xml:space="preserve"> System.out.println("new BigDecimal(\"0.1\"): " + fromString);</w:t>
              <w:br w:type="textWrapping"/>
              <w:br w:type="textWrapping"/>
              <w:t xml:space="preserve"> System.out.println("valueOf.equals(string): " + valueOf.equals(fromString));</w:t>
              <w:br w:type="textWrapping"/>
              <w:t xml:space="preserve"> System.out.println("fromDouble.equals(string): " + fromDouble.equals(fromString));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А.7 (Задание 6) — Класс DiscountAllocator.java </w:t>
      </w:r>
    </w:p>
    <w:tbl>
      <w:tblPr>
        <w:tblStyle w:val="Table23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coursehub.practice6.numbers;</w:t>
              <w:br w:type="textWrapping"/>
              <w:br w:type="textWrapping"/>
              <w:t xml:space="preserve">import java.math.BigDecimal;</w:t>
              <w:br w:type="textWrapping"/>
              <w:t xml:space="preserve">import java.math.RoundingMode;</w:t>
              <w:br w:type="textWrapping"/>
              <w:br w:type="textWrapping"/>
              <w:t xml:space="preserve">public final class DiscountAllocator {</w:t>
              <w:br w:type="textWrapping"/>
              <w:t xml:space="preserve"> private static final int SCALE = 2;</w:t>
              <w:br w:type="textWrapping"/>
              <w:t xml:space="preserve"> private static final BigDecimal CENT = new BigDecimal("0.01");</w:t>
              <w:br w:type="textWrapping"/>
              <w:br w:type="textWrapping"/>
              <w:t xml:space="preserve"> private DiscountAllocator() {}</w:t>
              <w:br w:type="textWrapping"/>
              <w:br w:type="textWrapping"/>
              <w:t xml:space="preserve"> public static BigDecimal[] allocate(BigDecimal amount, int[] weights, RoundingMode mode) {</w:t>
              <w:br w:type="textWrapping"/>
              <w:t xml:space="preserve"> int totalWeight = 0;</w:t>
              <w:br w:type="textWrapping"/>
              <w:t xml:space="preserve"> for (int weight : weights) totalWeight += weight;</w:t>
              <w:br w:type="textWrapping"/>
              <w:t xml:space="preserve"> BigDecimal[] shares = new BigDecimal[weights.length];</w:t>
              <w:br w:type="textWrapping"/>
              <w:t xml:space="preserve"> BigDecimal distributed = BigDecimal.ZERO.setScale(SCALE);</w:t>
              <w:br w:type="textWrapping"/>
              <w:t xml:space="preserve"> for (int i = 0; i &lt; weights.length; i++) {</w:t>
              <w:br w:type="textWrapping"/>
              <w:t xml:space="preserve"> BigDecimal share = amount.multiply(BigDecimal.valueOf(weights[i])).divide(BigDecimal.valueOf(totalWeight), SCALE, mode);</w:t>
              <w:br w:type="textWrapping"/>
              <w:t xml:space="preserve"> shares[i] = share;</w:t>
              <w:br w:type="textWrapping"/>
              <w:t xml:space="preserve"> distributed = distributed.add(share);</w:t>
              <w:br w:type="textWrapping"/>
              <w:t xml:space="preserve"> }</w:t>
              <w:br w:type="textWrapping"/>
              <w:t xml:space="preserve"> BigDecimal remainder = amount.setScale(SCALE, mode).subtract(distributed);</w:t>
              <w:br w:type="textWrapping"/>
              <w:t xml:space="preserve"> int index = 0;</w:t>
              <w:br w:type="textWrapping"/>
              <w:t xml:space="preserve"> while (remainder.signum() != 0) {</w:t>
              <w:br w:type="textWrapping"/>
              <w:t xml:space="preserve"> BigDecimal step = remainder.signum() &gt; 0 ? CENT : CENT.negate();</w:t>
              <w:br w:type="textWrapping"/>
              <w:t xml:space="preserve"> shares[index] = shares[index].add(step);</w:t>
              <w:br w:type="textWrapping"/>
              <w:t xml:space="preserve"> remainder = remainder.subtract(step);</w:t>
              <w:br w:type="textWrapping"/>
              <w:t xml:space="preserve"> index = (index + 1) % shares.length;</w:t>
              <w:br w:type="textWrapping"/>
              <w:t xml:space="preserve"> }</w:t>
              <w:br w:type="textWrapping"/>
              <w:t xml:space="preserve"> return shares;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А.8 (Задание 7) — Класс RandomSampleService.java </w:t>
      </w:r>
    </w:p>
    <w:tbl>
      <w:tblPr>
        <w:tblStyle w:val="Table24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coursehub.practice6.numbers;</w:t>
              <w:br w:type="textWrapping"/>
              <w:br w:type="textWrapping"/>
              <w:t xml:space="preserve">import java.util.random.RandomGenerator;</w:t>
              <w:br w:type="textWrapping"/>
              <w:t xml:space="preserve">import java.util.random.RandomGeneratorFactory;</w:t>
              <w:br w:type="textWrapping"/>
              <w:br w:type="textWrapping"/>
              <w:t xml:space="preserve">public final class RandomSampleService {</w:t>
              <w:br w:type="textWrapping"/>
              <w:t xml:space="preserve"> private static final String ALGORITHM = "L64X128MixRandom";</w:t>
              <w:br w:type="textWrapping"/>
              <w:t xml:space="preserve"> private RandomSampleService() {}</w:t>
              <w:br w:type="textWrapping"/>
              <w:br w:type="textWrapping"/>
              <w:t xml:space="preserve"> public static RandomGenerator production() {</w:t>
              <w:br w:type="textWrapping"/>
              <w:t xml:space="preserve"> return RandomGeneratorFactory.of(ALGORITHM).create();</w:t>
              <w:br w:type="textWrapping"/>
              <w:t xml:space="preserve"> }</w:t>
              <w:br w:type="textWrapping"/>
              <w:br w:type="textWrapping"/>
              <w:t xml:space="preserve"> public static RandomGenerator seeded(long seed) {</w:t>
              <w:br w:type="textWrapping"/>
              <w:t xml:space="preserve"> return RandomGeneratorFactory.of(ALGORITHM).create(seed);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А.9 (Задание 8) — Класс StudyCalendar.java </w:t>
      </w:r>
    </w:p>
    <w:tbl>
      <w:tblPr>
        <w:tblStyle w:val="Table25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coursehub.practice6.time;</w:t>
              <w:br w:type="textWrapping"/>
              <w:br w:type="textWrapping"/>
              <w:t xml:space="preserve">import java.time.LocalDate;</w:t>
              <w:br w:type="textWrapping"/>
              <w:t xml:space="preserve">import java.time.Year;</w:t>
              <w:br w:type="textWrapping"/>
              <w:t xml:space="preserve">import java.util.ArrayList;</w:t>
              <w:br w:type="textWrapping"/>
              <w:t xml:space="preserve">import java.util.List;</w:t>
              <w:br w:type="textWrapping"/>
              <w:br w:type="textWrapping"/>
              <w:t xml:space="preserve">public final class StudyCalendar {</w:t>
              <w:br w:type="textWrapping"/>
              <w:t xml:space="preserve"> private final LocalDate start;</w:t>
              <w:br w:type="textWrapping"/>
              <w:t xml:space="preserve"> public StudyCalendar(LocalDate start) {</w:t>
              <w:br w:type="textWrapping"/>
              <w:t xml:space="preserve"> if (start == null) throw new IllegalArgumentException("start must not be null");</w:t>
              <w:br w:type="textWrapping"/>
              <w:t xml:space="preserve"> this.start = start;</w:t>
              <w:br w:type="textWrapping"/>
              <w:t xml:space="preserve"> }</w:t>
              <w:br w:type="textWrapping"/>
              <w:t xml:space="preserve"> public LocalDate start() { return start; }</w:t>
              <w:br w:type="textWrapping"/>
              <w:t xml:space="preserve"> public boolean isLeapYear() { return Year.isLeap(start.getYear()); }</w:t>
              <w:br w:type="textWrapping"/>
              <w:t xml:space="preserve"> public List&lt;LocalDate&gt; moduleStarts(int modules, int moduleWeeks) {</w:t>
              <w:br w:type="textWrapping"/>
              <w:t xml:space="preserve"> List&lt;LocalDate&gt; starts = new ArrayList&lt;&gt;();</w:t>
              <w:br w:type="textWrapping"/>
              <w:t xml:space="preserve"> LocalDate date = start;</w:t>
              <w:br w:type="textWrapping"/>
              <w:t xml:space="preserve"> for (int i = 0; i &lt; modules; i++) {</w:t>
              <w:br w:type="textWrapping"/>
              <w:t xml:space="preserve"> starts.add(date);</w:t>
              <w:br w:type="textWrapping"/>
              <w:t xml:space="preserve"> date = date.plusWeeks(moduleWeeks);</w:t>
              <w:br w:type="textWrapping"/>
              <w:t xml:space="preserve"> }</w:t>
              <w:br w:type="textWrapping"/>
              <w:t xml:space="preserve"> return starts;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А.10 (Задания 9, 11) — Класс WebinarSchedule.java </w:t>
      </w:r>
    </w:p>
    <w:tbl>
      <w:tblPr>
        <w:tblStyle w:val="Table26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coursehub.practice6.time;</w:t>
              <w:br w:type="textWrapping"/>
              <w:br w:type="textWrapping"/>
              <w:t xml:space="preserve">import java.time.Duration;</w:t>
              <w:br w:type="textWrapping"/>
              <w:t xml:space="preserve">import java.time.Instant;</w:t>
              <w:br w:type="textWrapping"/>
              <w:t xml:space="preserve">import java.time.Period;</w:t>
              <w:br w:type="textWrapping"/>
              <w:t xml:space="preserve">import java.time.ZoneId;</w:t>
              <w:br w:type="textWrapping"/>
              <w:t xml:space="preserve">import java.time.ZonedDateTime;</w:t>
              <w:br w:type="textWrapping"/>
              <w:br w:type="textWrapping"/>
              <w:t xml:space="preserve">public final class WebinarSchedule {</w:t>
              <w:br w:type="textWrapping"/>
              <w:t xml:space="preserve"> private final Instant start;</w:t>
              <w:br w:type="textWrapping"/>
              <w:t xml:space="preserve"> public WebinarSchedule(Instant start) {</w:t>
              <w:br w:type="textWrapping"/>
              <w:t xml:space="preserve"> if (start == null) throw new IllegalArgumentException("start must not be null");</w:t>
              <w:br w:type="textWrapping"/>
              <w:t xml:space="preserve"> this.start = start;</w:t>
              <w:br w:type="textWrapping"/>
              <w:t xml:space="preserve"> }</w:t>
              <w:br w:type="textWrapping"/>
              <w:t xml:space="preserve"> public Instant start() { return start; }</w:t>
              <w:br w:type="textWrapping"/>
              <w:t xml:space="preserve"> public ZonedDateTime plusCalendarDays(int days, ZoneId zone) { return start.atZone(zone).plus(Period.ofDays(days)); }</w:t>
              <w:br w:type="textWrapping"/>
              <w:t xml:space="preserve"> public Instant plusExactHours(long hours) { return start.plus(Duration.ofHours(hours)); }</w:t>
              <w:br w:type="textWrapping"/>
              <w:t xml:space="preserve"> public ZonedDateTime displayIn(ZoneId zone) { return start.atZone(zone);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А.11 (Задание 10) — Класс DateParser.java </w:t>
      </w:r>
    </w:p>
    <w:tbl>
      <w:tblPr>
        <w:tblStyle w:val="Table27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coursehub.practice6.time;</w:t>
              <w:br w:type="textWrapping"/>
              <w:br w:type="textWrapping"/>
              <w:t xml:space="preserve">import java.time.LocalDate;</w:t>
              <w:br w:type="textWrapping"/>
              <w:t xml:space="preserve">import java.time.format.DateTimeFormatter;</w:t>
              <w:br w:type="textWrapping"/>
              <w:t xml:space="preserve">import java.time.format.DateTimeParseException;</w:t>
              <w:br w:type="textWrapping"/>
              <w:t xml:space="preserve">import java.time.format.ResolverStyle;</w:t>
              <w:br w:type="textWrapping"/>
              <w:br w:type="textWrapping"/>
              <w:t xml:space="preserve">public final class DateParser {</w:t>
              <w:br w:type="textWrapping"/>
              <w:t xml:space="preserve"> private static final DateTimeFormatter FORMAT = DateTimeFormatter.ofPattern("dd.MM.uuuu").withResolverStyle(ResolverStyle.STRICT);</w:t>
              <w:br w:type="textWrapping"/>
              <w:t xml:space="preserve"> private DateParser() {}</w:t>
              <w:br w:type="textWrapping"/>
              <w:t xml:space="preserve"> public static LocalDate parse(String raw) {</w:t>
              <w:br w:type="textWrapping"/>
              <w:t xml:space="preserve"> try {</w:t>
              <w:br w:type="textWrapping"/>
              <w:t xml:space="preserve"> return LocalDate.parse(raw, FORMAT);</w:t>
              <w:br w:type="textWrapping"/>
              <w:t xml:space="preserve"> } catch (DateTimeParseException e) {</w:t>
              <w:br w:type="textWrapping"/>
              <w:t xml:space="preserve"> throw new InvalidDateFieldException("date", raw, e);</w:t>
              <w:br w:type="textWrapping"/>
              <w:t xml:space="preserve"> }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А.12 (Задание 12) — Класс LocalDateTimeResolver.java </w:t>
      </w:r>
    </w:p>
    <w:tbl>
      <w:tblPr>
        <w:tblStyle w:val="Table28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coursehub.practice6.time;</w:t>
              <w:br w:type="textWrapping"/>
              <w:br w:type="textWrapping"/>
              <w:t xml:space="preserve">import java.time.LocalDateTime;</w:t>
              <w:br w:type="textWrapping"/>
              <w:t xml:space="preserve">import java.time.ZoneId;</w:t>
              <w:br w:type="textWrapping"/>
              <w:t xml:space="preserve">import java.time.ZonedDateTime;</w:t>
              <w:br w:type="textWrapping"/>
              <w:br w:type="textWrapping"/>
              <w:t xml:space="preserve">public final class LocalDateTimeResolver {</w:t>
              <w:br w:type="textWrapping"/>
              <w:t xml:space="preserve"> private LocalDateTimeResolver() {}</w:t>
              <w:br w:type="textWrapping"/>
              <w:t xml:space="preserve"> public static ZonedDateTime resolveGapForward(LocalDateTime local, ZoneId zone) { return local.atZone(zone); }</w:t>
              <w:br w:type="textWrapping"/>
              <w:t xml:space="preserve"> public static ZonedDateTime resolveStrict(LocalDateTime local, ZoneId zone) {</w:t>
              <w:br w:type="textWrapping"/>
              <w:t xml:space="preserve"> ZonedDateTime resolved = local.atZone(zone);</w:t>
              <w:br w:type="textWrapping"/>
              <w:t xml:space="preserve"> if (!resolved.toLocalDateTime().equals(local)) throw new InvalidLocalTimeException(local, zone);</w:t>
              <w:br w:type="textWrapping"/>
              <w:t xml:space="preserve"> return resolved;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А.13 (Задания 13, 15) — Класс CourseTitle.java </w:t>
      </w:r>
    </w:p>
    <w:tbl>
      <w:tblPr>
        <w:tblStyle w:val="Table29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coursehub.practice6.domain;</w:t>
              <w:br w:type="textWrapping"/>
              <w:br w:type="textWrapping"/>
              <w:t xml:space="preserve">import java.text.Normalizer;</w:t>
              <w:br w:type="textWrapping"/>
              <w:t xml:space="preserve">import java.util.Locale;</w:t>
              <w:br w:type="textWrapping"/>
              <w:br w:type="textWrapping"/>
              <w:t xml:space="preserve">public record CourseTitle(String display, String searchKey) {</w:t>
              <w:br w:type="textWrapping"/>
              <w:t xml:space="preserve"> public CourseTitle(String display) { this(display, searchKeyOf(display)); }</w:t>
              <w:br w:type="textWrapping"/>
              <w:t xml:space="preserve"> public static String searchKeyOf(String raw) {</w:t>
              <w:br w:type="textWrapping"/>
              <w:t xml:space="preserve"> if (raw == null) throw new IllegalArgumentException("title must not be null");</w:t>
              <w:br w:type="textWrapping"/>
              <w:t xml:space="preserve"> return Normalizer.normalize(raw, Normalizer.Form.NFKC).strip().replaceAll("\\s+", " ").toLowerCase(Locale.ROOT);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А.14 (Задания 14, 15) — Класс Money.java </w:t>
      </w:r>
    </w:p>
    <w:tbl>
      <w:tblPr>
        <w:tblStyle w:val="Table30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coursehub.practice6.domain;</w:t>
              <w:br w:type="textWrapping"/>
              <w:br w:type="textWrapping"/>
              <w:t xml:space="preserve">import java.math.BigDecimal;</w:t>
              <w:br w:type="textWrapping"/>
              <w:t xml:space="preserve">import java.math.RoundingMode;</w:t>
              <w:br w:type="textWrapping"/>
              <w:t xml:space="preserve">import java.util.Currency;</w:t>
              <w:br w:type="textWrapping"/>
              <w:t xml:space="preserve">import java.util.Objects;</w:t>
              <w:br w:type="textWrapping"/>
              <w:br w:type="textWrapping"/>
              <w:t xml:space="preserve">public final class Money {</w:t>
              <w:br w:type="textWrapping"/>
              <w:t xml:space="preserve"> private final BigDecimal amount;</w:t>
              <w:br w:type="textWrapping"/>
              <w:t xml:space="preserve"> private final Currency currency;</w:t>
              <w:br w:type="textWrapping"/>
              <w:t xml:space="preserve"> private Money(BigDecimal amount, Currency currency) {</w:t>
              <w:br w:type="textWrapping"/>
              <w:t xml:space="preserve"> this.amount = amount.setScale(currency.getDefaultFractionDigits(), RoundingMode.HALF_UP);</w:t>
              <w:br w:type="textWrapping"/>
              <w:t xml:space="preserve"> this.currency = currency;</w:t>
              <w:br w:type="textWrapping"/>
              <w:t xml:space="preserve"> }</w:t>
              <w:br w:type="textWrapping"/>
              <w:t xml:space="preserve"> public static Money of(String amount, Currency currency) { return new Money(new BigDecimal(amount), currency); }</w:t>
              <w:br w:type="textWrapping"/>
              <w:t xml:space="preserve"> public Money add(Money other) { requireSameCurrency(other); return new Money(amount.add(other.amount), currency); }</w:t>
              <w:br w:type="textWrapping"/>
              <w:t xml:space="preserve"> private void requireSameCurrency(Money other) {</w:t>
              <w:br w:type="textWrapping"/>
              <w:t xml:space="preserve"> if (!currency.equals(other.currency)) throw new IllegalArgumentException("currency mismatch");</w:t>
              <w:br w:type="textWrapping"/>
              <w:t xml:space="preserve"> }</w:t>
              <w:br w:type="textWrapping"/>
              <w:t xml:space="preserve"> public Money percentage(BigDecimal percent) {</w:t>
              <w:br w:type="textWrapping"/>
              <w:t xml:space="preserve"> return new Money(amount.multiply(percent).divide(BigDecimal.valueOf(100), currency.getDefaultFractionDigits(), RoundingMode.HALF_UP), currency);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А.15 (Задание 15) — Класс WebinarSeriesPlan.java </w:t>
      </w:r>
    </w:p>
    <w:tbl>
      <w:tblPr>
        <w:tblStyle w:val="Table31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coursehub.practice6.domain;</w:t>
              <w:br w:type="textWrapping"/>
              <w:br w:type="textWrapping"/>
              <w:t xml:space="preserve">import java.time.Duration;</w:t>
              <w:br w:type="textWrapping"/>
              <w:t xml:space="preserve">import java.time.Instant;</w:t>
              <w:br w:type="textWrapping"/>
              <w:t xml:space="preserve">import java.time.Period;</w:t>
              <w:br w:type="textWrapping"/>
              <w:t xml:space="preserve">import java.time.ZoneId;</w:t>
              <w:br w:type="textWrapping"/>
              <w:t xml:space="preserve">import java.time.ZonedDateTime;</w:t>
              <w:br w:type="textWrapping"/>
              <w:t xml:space="preserve">import java.util.ArrayList;</w:t>
              <w:br w:type="textWrapping"/>
              <w:t xml:space="preserve">import java.util.List;</w:t>
              <w:br w:type="textWrapping"/>
              <w:br w:type="textWrapping"/>
              <w:t xml:space="preserve">public record WebinarSeriesPlan(CourseTitle title, Instant firstSession, ZoneId organizerZone, int sessionCount, Duration sessionDuration) {</w:t>
              <w:br w:type="textWrapping"/>
              <w:t xml:space="preserve"> public List&lt;Instant&gt; sessionStarts() {</w:t>
              <w:br w:type="textWrapping"/>
              <w:t xml:space="preserve"> List&lt;Instant&gt; starts = new ArrayList&lt;&gt;();</w:t>
              <w:br w:type="textWrapping"/>
              <w:t xml:space="preserve"> ZonedDateTime session = firstSession.atZone(organizerZone);</w:t>
              <w:br w:type="textWrapping"/>
              <w:t xml:space="preserve"> for (int i = 0; i &lt; sessionCount; i++) {</w:t>
              <w:br w:type="textWrapping"/>
              <w:t xml:space="preserve"> starts.add(session.toInstant());</w:t>
              <w:br w:type="textWrapping"/>
              <w:t xml:space="preserve"> session = session.plus(Period.ofWeeks(1));</w:t>
              <w:br w:type="textWrapping"/>
              <w:t xml:space="preserve"> }</w:t>
              <w:br w:type="textWrapping"/>
              <w:t xml:space="preserve"> return starts;</w:t>
              <w:br w:type="textWrapping"/>
              <w:t xml:space="preserve"> }</w:t>
              <w:br w:type="textWrapping"/>
              <w:t xml:space="preserve"> public int remainingSessions(Instant moment) {</w:t>
              <w:br w:type="textWrapping"/>
              <w:t xml:space="preserve"> int remaining = 0;</w:t>
              <w:br w:type="textWrapping"/>
              <w:t xml:space="preserve"> for (Instant start : sessionStarts()) if (start.isAfter(moment)) remaining++;</w:t>
              <w:br w:type="textWrapping"/>
              <w:t xml:space="preserve"> return remaining;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А.16 (Задание 15) — Класс PricingService.java </w:t>
      </w:r>
    </w:p>
    <w:tbl>
      <w:tblPr>
        <w:tblStyle w:val="Table32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coursehub.practice6.domain;</w:t>
              <w:br w:type="textWrapping"/>
              <w:br w:type="textWrapping"/>
              <w:t xml:space="preserve">import java.time.Instant;</w:t>
              <w:br w:type="textWrapping"/>
              <w:br w:type="textWrapping"/>
              <w:t xml:space="preserve">public final class PricingService {</w:t>
              <w:br w:type="textWrapping"/>
              <w:t xml:space="preserve"> private final EarlyBirdPolicy policy;</w:t>
              <w:br w:type="textWrapping"/>
              <w:t xml:space="preserve"> public PricingService(EarlyBirdPolicy policy) { this.policy = policy; }</w:t>
              <w:br w:type="textWrapping"/>
              <w:t xml:space="preserve"> public Purchase purchase(CourseOffering offering, Instant moment) {</w:t>
              <w:br w:type="textWrapping"/>
              <w:t xml:space="preserve"> Money price = policy.priceFor(offering, moment);</w:t>
              <w:br w:type="textWrapping"/>
              <w:t xml:space="preserve"> return new Purchase(offering, price, moment);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firstLine="708.6"/>
        <w:rPr/>
      </w:pPr>
      <w:r w:rsidDel="00000000" w:rsidR="00000000" w:rsidRPr="00000000">
        <w:rPr>
          <w:rtl w:val="0"/>
        </w:rPr>
        <w:t xml:space="preserve">Листинг А.17 (Задание 15) — Класс RefundService.java </w:t>
      </w:r>
    </w:p>
    <w:tbl>
      <w:tblPr>
        <w:tblStyle w:val="Table33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coursehub.practice6.domain;</w:t>
              <w:br w:type="textWrapping"/>
              <w:br w:type="textWrapping"/>
              <w:t xml:space="preserve">import java.math.BigDecimal;</w:t>
              <w:br w:type="textWrapping"/>
              <w:t xml:space="preserve">import java.math.RoundingMode;</w:t>
              <w:br w:type="textWrapping"/>
              <w:t xml:space="preserve">import java.time.Instant;</w:t>
              <w:br w:type="textWrapping"/>
              <w:br w:type="textWrapping"/>
              <w:t xml:space="preserve">public final class RefundService {</w:t>
              <w:br w:type="textWrapping"/>
              <w:t xml:space="preserve"> public Money refund(Purchase purchase, Instant moment) {</w:t>
              <w:br w:type="textWrapping"/>
              <w:t xml:space="preserve"> WebinarSeriesPlan plan = purchase.offering().plan();</w:t>
              <w:br w:type="textWrapping"/>
              <w:t xml:space="preserve"> int total = plan.sessionCount();</w:t>
              <w:br w:type="textWrapping"/>
              <w:t xml:space="preserve"> int remaining = plan.remainingSessions(moment);</w:t>
              <w:br w:type="textWrapping"/>
              <w:t xml:space="preserve"> if (remaining &lt;= 0) return Money.of("0", purchase.paid().currency());</w:t>
              <w:br w:type="textWrapping"/>
              <w:t xml:space="preserve"> BigDecimal percent = BigDecimal.valueOf(remaining)</w:t>
              <w:br w:type="textWrapping"/>
              <w:t xml:space="preserve"> .multiply(BigDecimal.valueOf(100))</w:t>
              <w:br w:type="textWrapping"/>
              <w:t xml:space="preserve"> .divide(BigDecimal.valueOf(total), 6, RoundingMode.HALF_UP);</w:t>
              <w:br w:type="textWrapping"/>
              <w:t xml:space="preserve"> return purchase.paid().percentage(percent);</w:t>
              <w:br w:type="textWrapping"/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4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40" w:line="360" w:lineRule="auto"/>
      <w:ind w:left="0" w:right="0" w:firstLine="708.6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40" w:line="360" w:lineRule="auto"/>
      <w:ind w:left="0" w:right="0" w:firstLine="708.6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160" w:line="360" w:lineRule="auto"/>
      <w:ind w:left="0" w:right="0" w:firstLine="708.6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120" w:line="360" w:lineRule="auto"/>
      <w:ind w:left="0" w:right="0" w:firstLine="708.6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120" w:line="360" w:lineRule="auto"/>
      <w:ind w:left="0" w:right="0" w:firstLine="708.6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4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2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3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3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3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  <w:style w:type="table" w:styleId="Table3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8fafc" w:val="clear"/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