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6745C" w14:textId="77777777" w:rsidR="00D93870" w:rsidRDefault="005C35A5">
      <w:pPr>
        <w:spacing w:before="240" w:after="240"/>
        <w:jc w:val="center"/>
      </w:pPr>
      <w:r>
        <w:t>Санкт-Петербургский государственный университет</w:t>
      </w:r>
    </w:p>
    <w:p w14:paraId="065ABA14" w14:textId="77777777" w:rsidR="00D93870" w:rsidRDefault="005C35A5">
      <w:pPr>
        <w:spacing w:after="180" w:line="247" w:lineRule="auto"/>
        <w:ind w:right="60"/>
        <w:jc w:val="center"/>
      </w:pPr>
      <w:r>
        <w:t>Экономический факультет</w:t>
      </w:r>
    </w:p>
    <w:p w14:paraId="61A13DC5" w14:textId="77777777" w:rsidR="00D93870" w:rsidRDefault="005C35A5">
      <w:pPr>
        <w:spacing w:after="120" w:line="247" w:lineRule="auto"/>
        <w:ind w:right="60"/>
        <w:jc w:val="center"/>
      </w:pPr>
      <w:r>
        <w:t>Кафедра Информационных систем в экономике</w:t>
      </w:r>
    </w:p>
    <w:p w14:paraId="01CBAABA" w14:textId="77777777" w:rsidR="00D93870" w:rsidRDefault="005C35A5">
      <w:pPr>
        <w:spacing w:before="240" w:after="120"/>
        <w:jc w:val="center"/>
      </w:pPr>
      <w:r>
        <w:t xml:space="preserve"> </w:t>
      </w:r>
    </w:p>
    <w:p w14:paraId="7D615438" w14:textId="77777777" w:rsidR="00D93870" w:rsidRDefault="005C35A5">
      <w:pPr>
        <w:spacing w:before="240" w:after="120"/>
        <w:jc w:val="center"/>
      </w:pPr>
      <w:r>
        <w:t xml:space="preserve"> </w:t>
      </w:r>
    </w:p>
    <w:p w14:paraId="19E8E075" w14:textId="77777777" w:rsidR="00D93870" w:rsidRDefault="005C35A5">
      <w:pPr>
        <w:spacing w:before="240" w:after="120"/>
        <w:ind w:left="1440" w:firstLine="720"/>
      </w:pPr>
      <w:r>
        <w:t>ОТЧЕТ О КУРСОВОЙ РАБОТЕ ПО МАРКЕТИНГУ</w:t>
      </w:r>
    </w:p>
    <w:p w14:paraId="15F7B981" w14:textId="77777777" w:rsidR="00D93870" w:rsidRDefault="005C35A5">
      <w:pPr>
        <w:spacing w:before="240" w:after="120"/>
        <w:jc w:val="center"/>
        <w:rPr>
          <w:b/>
        </w:rPr>
      </w:pPr>
      <w:r>
        <w:rPr>
          <w:b/>
        </w:rPr>
        <w:t xml:space="preserve"> </w:t>
      </w:r>
    </w:p>
    <w:p w14:paraId="5B944AE6" w14:textId="77777777" w:rsidR="00D93870" w:rsidRDefault="005C35A5">
      <w:pPr>
        <w:spacing w:before="240" w:after="120"/>
        <w:jc w:val="center"/>
        <w:rPr>
          <w:b/>
          <w:sz w:val="48"/>
          <w:szCs w:val="48"/>
        </w:rPr>
      </w:pPr>
      <w:r>
        <w:rPr>
          <w:b/>
          <w:sz w:val="34"/>
          <w:szCs w:val="34"/>
        </w:rPr>
        <w:t>Анализ компании “Бери Заряд!”</w:t>
      </w:r>
    </w:p>
    <w:p w14:paraId="630A4CDE" w14:textId="77777777" w:rsidR="00D93870" w:rsidRDefault="005C35A5">
      <w:pPr>
        <w:spacing w:before="240" w:after="120"/>
      </w:pPr>
      <w:r>
        <w:t xml:space="preserve"> </w:t>
      </w:r>
    </w:p>
    <w:p w14:paraId="1D33CF65" w14:textId="77777777" w:rsidR="00D93870" w:rsidRDefault="005C35A5">
      <w:pPr>
        <w:spacing w:before="240" w:after="160"/>
        <w:jc w:val="right"/>
      </w:pPr>
      <w:r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>Выполнили:</w:t>
      </w:r>
    </w:p>
    <w:p w14:paraId="67A81AFF" w14:textId="77777777" w:rsidR="00D93870" w:rsidRDefault="005C35A5">
      <w:pPr>
        <w:spacing w:before="240" w:after="240" w:line="396" w:lineRule="auto"/>
        <w:ind w:right="60"/>
        <w:jc w:val="right"/>
      </w:pPr>
      <w:r>
        <w:t>Студенты 2 курса бакалавриата,</w:t>
      </w:r>
    </w:p>
    <w:p w14:paraId="3720A984" w14:textId="77777777" w:rsidR="00D93870" w:rsidRDefault="005C35A5">
      <w:pPr>
        <w:spacing w:before="240" w:after="240" w:line="396" w:lineRule="auto"/>
        <w:ind w:right="60"/>
        <w:jc w:val="right"/>
      </w:pPr>
      <w:r>
        <w:t>обучающиеся по программе</w:t>
      </w:r>
    </w:p>
    <w:p w14:paraId="7B13F09C" w14:textId="77777777" w:rsidR="00D93870" w:rsidRDefault="005C35A5">
      <w:pPr>
        <w:spacing w:after="160"/>
        <w:ind w:right="40"/>
        <w:jc w:val="right"/>
      </w:pPr>
      <w:r>
        <w:t>38.05.05 Бизнес-информатика:</w:t>
      </w:r>
    </w:p>
    <w:p w14:paraId="470291B3" w14:textId="77777777" w:rsidR="00D93870" w:rsidRDefault="005C35A5">
      <w:pPr>
        <w:spacing w:after="120"/>
        <w:ind w:right="40"/>
        <w:jc w:val="right"/>
      </w:pPr>
      <w:r>
        <w:t>Кустарев Александр Павлович</w:t>
      </w:r>
    </w:p>
    <w:p w14:paraId="489C51C6" w14:textId="77777777" w:rsidR="00D93870" w:rsidRDefault="005C35A5">
      <w:pPr>
        <w:spacing w:after="120"/>
        <w:ind w:right="40"/>
        <w:jc w:val="right"/>
      </w:pPr>
      <w:r>
        <w:rPr>
          <w:highlight w:val="white"/>
        </w:rPr>
        <w:t>Зотченко Анна Сергеевна</w:t>
      </w:r>
    </w:p>
    <w:p w14:paraId="2FF9F94A" w14:textId="77777777" w:rsidR="00D93870" w:rsidRDefault="005C35A5">
      <w:pPr>
        <w:spacing w:after="120"/>
        <w:ind w:right="40"/>
        <w:jc w:val="right"/>
      </w:pPr>
      <w:r>
        <w:t>Дудин Кирилл Михайлович</w:t>
      </w:r>
    </w:p>
    <w:p w14:paraId="23DD55FD" w14:textId="77777777" w:rsidR="00D93870" w:rsidRDefault="005C35A5">
      <w:pPr>
        <w:spacing w:after="120"/>
        <w:ind w:right="40"/>
        <w:jc w:val="right"/>
      </w:pPr>
      <w:r>
        <w:rPr>
          <w:highlight w:val="white"/>
        </w:rPr>
        <w:t>Драчен Федор Артемович</w:t>
      </w:r>
    </w:p>
    <w:p w14:paraId="7D389709" w14:textId="77777777" w:rsidR="00D93870" w:rsidRDefault="005C35A5">
      <w:pPr>
        <w:spacing w:after="120"/>
        <w:ind w:right="40"/>
        <w:jc w:val="right"/>
      </w:pPr>
      <w:r>
        <w:rPr>
          <w:highlight w:val="white"/>
        </w:rPr>
        <w:t>Бурдуков Тимофей Сергеевич</w:t>
      </w:r>
      <w:r>
        <w:t xml:space="preserve"> </w:t>
      </w:r>
    </w:p>
    <w:p w14:paraId="7F072316" w14:textId="77777777" w:rsidR="00D93870" w:rsidRDefault="005C35A5">
      <w:pPr>
        <w:spacing w:after="120"/>
        <w:ind w:right="40"/>
        <w:jc w:val="right"/>
      </w:pPr>
      <w:r>
        <w:t>/__________________________/</w:t>
      </w:r>
    </w:p>
    <w:p w14:paraId="4FD9F5B5" w14:textId="77777777" w:rsidR="00D93870" w:rsidRDefault="005C35A5">
      <w:pPr>
        <w:spacing w:before="240" w:after="160"/>
        <w:jc w:val="right"/>
      </w:pPr>
      <w:r>
        <w:t xml:space="preserve"> </w:t>
      </w:r>
    </w:p>
    <w:p w14:paraId="77B3FE30" w14:textId="77777777" w:rsidR="00D93870" w:rsidRDefault="005C35A5">
      <w:pPr>
        <w:spacing w:before="240" w:after="240" w:line="396" w:lineRule="auto"/>
        <w:ind w:right="60"/>
        <w:jc w:val="right"/>
      </w:pPr>
      <w:r>
        <w:t>Руководитель практики от кафедры:</w:t>
      </w:r>
    </w:p>
    <w:p w14:paraId="4F2B64AF" w14:textId="77777777" w:rsidR="00D93870" w:rsidRDefault="005C35A5">
      <w:pPr>
        <w:spacing w:before="240" w:after="240" w:line="396" w:lineRule="auto"/>
        <w:ind w:right="60"/>
        <w:jc w:val="right"/>
      </w:pPr>
      <w:r>
        <w:t>К.э.п,п.и.и., старший преподаватель</w:t>
      </w:r>
    </w:p>
    <w:p w14:paraId="4EC2611E" w14:textId="77777777" w:rsidR="00D93870" w:rsidRDefault="005C35A5">
      <w:pPr>
        <w:spacing w:before="240" w:after="240" w:line="396" w:lineRule="auto"/>
        <w:ind w:right="60"/>
        <w:jc w:val="right"/>
        <w:rPr>
          <w:sz w:val="26"/>
          <w:szCs w:val="26"/>
        </w:rPr>
      </w:pPr>
      <w:r>
        <w:t>Рыбакова Юлия Владимировна</w:t>
      </w:r>
    </w:p>
    <w:p w14:paraId="1214AA0C" w14:textId="77777777" w:rsidR="00D93870" w:rsidRDefault="005C35A5">
      <w:pPr>
        <w:spacing w:after="160"/>
        <w:ind w:right="40"/>
        <w:jc w:val="right"/>
      </w:pPr>
      <w:r>
        <w:t>/__________________________/</w:t>
      </w:r>
    </w:p>
    <w:p w14:paraId="3DCC4249" w14:textId="77777777" w:rsidR="00D93870" w:rsidRDefault="005C35A5">
      <w:pPr>
        <w:spacing w:before="240" w:after="20"/>
      </w:pPr>
      <w:r>
        <w:t xml:space="preserve"> </w:t>
      </w:r>
    </w:p>
    <w:p w14:paraId="6017BFA3" w14:textId="77777777" w:rsidR="00D93870" w:rsidRDefault="005C35A5">
      <w:pPr>
        <w:spacing w:after="220" w:line="247" w:lineRule="auto"/>
        <w:jc w:val="center"/>
      </w:pPr>
      <w:r>
        <w:t>Санкт-Петербург</w:t>
      </w:r>
    </w:p>
    <w:p w14:paraId="0A1FB73F" w14:textId="77777777" w:rsidR="00D93870" w:rsidRDefault="005C35A5">
      <w:pPr>
        <w:spacing w:after="220" w:line="247" w:lineRule="auto"/>
        <w:jc w:val="center"/>
      </w:pPr>
      <w:r>
        <w:t xml:space="preserve">2024 </w:t>
      </w:r>
      <w:r>
        <w:br/>
      </w:r>
    </w:p>
    <w:p w14:paraId="7DC595FE" w14:textId="77777777" w:rsidR="00D93870" w:rsidRDefault="005C35A5">
      <w:pPr>
        <w:spacing w:after="220" w:line="247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Оглавление</w:t>
      </w:r>
    </w:p>
    <w:p w14:paraId="201834A0" w14:textId="77777777" w:rsidR="00D93870" w:rsidRDefault="00D93870">
      <w:pPr>
        <w:spacing w:after="220" w:line="247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sdt>
      <w:sdtPr>
        <w:id w:val="1385835124"/>
        <w:docPartObj>
          <w:docPartGallery w:val="Table of Contents"/>
          <w:docPartUnique/>
        </w:docPartObj>
      </w:sdtPr>
      <w:sdtEndPr/>
      <w:sdtContent>
        <w:p w14:paraId="5BA7A1A2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</w:instrText>
          </w:r>
          <w:r>
            <w:instrText>4,4,Heading 5,5,Heading 6,6,"</w:instrText>
          </w:r>
          <w:r>
            <w:fldChar w:fldCharType="separate"/>
          </w:r>
          <w:hyperlink w:anchor="_ma19v5ox41uv"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1. Формирование бизнес-идеи и кабинетное исследование рынка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ab/>
              <w:t>4</w:t>
            </w:r>
          </w:hyperlink>
        </w:p>
        <w:p w14:paraId="48F0B6F1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4zyyys4fnxge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 Бизнес-идея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4</w:t>
            </w:r>
          </w:hyperlink>
        </w:p>
        <w:p w14:paraId="55A71564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7e4aaftrg7ud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 Краткое описание продукции, потребителей, конкуренции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4</w:t>
            </w:r>
          </w:hyperlink>
        </w:p>
        <w:p w14:paraId="05EC6F01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reuecef36xci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1.3 Миссия компании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5</w:t>
            </w:r>
          </w:hyperlink>
        </w:p>
        <w:p w14:paraId="5A6B2C63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4tighfiyxrep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1.4 Матрица Boston Consulting Group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6</w:t>
            </w:r>
          </w:hyperlink>
        </w:p>
        <w:p w14:paraId="5C92C68D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h0pxjos4jvkm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1.5 Матрица «Товар – Рынок»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hyperlink>
        </w:p>
        <w:p w14:paraId="05D80158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65kx3qmwx27o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1.6 Кабинетное исследование рынка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8</w:t>
            </w:r>
          </w:hyperlink>
        </w:p>
        <w:p w14:paraId="4AB83295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wyb7qy4o9f7l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1.6.1 Социально-экономическая ситуация в регионе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8</w:t>
            </w:r>
          </w:hyperlink>
        </w:p>
        <w:p w14:paraId="17795F04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wqy6vov2gzeq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1.6.2 Информация о конкурентной среде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8</w:t>
            </w:r>
          </w:hyperlink>
        </w:p>
        <w:p w14:paraId="263ECA9C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6a5qo4b405zr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1.6.3 Характеристика отрасли (рынка) вашего продукта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9</w:t>
            </w:r>
          </w:hyperlink>
        </w:p>
        <w:p w14:paraId="51EF9850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q8uvgdeg7ox6"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2. Качественное исследование: фокус-группа и глубинное интервью. Сегментирование.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ab/>
              <w:t>10</w:t>
            </w:r>
          </w:hyperlink>
        </w:p>
        <w:p w14:paraId="6FB32680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2acqvpjwrwjr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2.1 Разработка сценария и проведение фокусной группы для построения функциональной карты сегментирования.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10</w:t>
            </w:r>
          </w:hyperlink>
        </w:p>
        <w:p w14:paraId="46D8FCDA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7plgzfxkplq0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2.2 Определение ключевых сегментов по продукту.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10</w:t>
            </w:r>
          </w:hyperlink>
        </w:p>
        <w:p w14:paraId="0D6916E2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nnh26cjwy60y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2.2.1 Выбор стратегии охвата рынка.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10</w:t>
            </w:r>
          </w:hyperlink>
        </w:p>
        <w:p w14:paraId="139F8DDB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j0ulnk1496ak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2.2.2 Определение принципов сегментирования.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11</w:t>
            </w:r>
          </w:hyperlink>
        </w:p>
        <w:p w14:paraId="6B11D569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u3avzf1v9ior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2.2.3 Отбор и описание профилей сегментов. Функциональная карта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11</w:t>
            </w:r>
          </w:hyperlink>
        </w:p>
        <w:p w14:paraId="26350898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va9jh03428sx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2.2.4 Оценочная карточка сегментов. Шкала для каждого из сегментов.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11</w:t>
            </w:r>
          </w:hyperlink>
        </w:p>
        <w:p w14:paraId="5B9774FA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6paji01crde0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Далее мы составили оценочную карточку и оценили каждый из сегментов.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11</w:t>
            </w:r>
          </w:hyperlink>
        </w:p>
        <w:p w14:paraId="5C6F78C7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qwax51ke2kev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2.2.5 Расчет затрат для выхода на каждый из отобранных сегментов.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14</w:t>
            </w:r>
          </w:hyperlink>
        </w:p>
        <w:p w14:paraId="3B7961F4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1qqs1sziei5b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2.2.6 Коэффициент эффективности (ИБО).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14</w:t>
            </w:r>
          </w:hyperlink>
        </w:p>
        <w:p w14:paraId="3AAFAA8D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e4ls1y6luhz1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2.2.7 Выбор сегментов, исходя из доступных для предприятия средств. Расче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 общего необходимого объема затрат по выходу на сегменты.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15</w:t>
            </w:r>
          </w:hyperlink>
        </w:p>
        <w:p w14:paraId="002EC60F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lqkmz8be7b08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2.2.8 Развернутый портрет нашего потребителя, кому мы будем продавать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15</w:t>
            </w:r>
          </w:hyperlink>
        </w:p>
        <w:p w14:paraId="1D70D0F8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stioglfluf0l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2.2.9 Портрет потребителя, кому мы не будем его п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редлагать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15</w:t>
            </w:r>
          </w:hyperlink>
        </w:p>
        <w:p w14:paraId="0C0D7152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ugzux0lejtzi"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3. Количественное исследование. Наблюдение. Оценка конкурентоспособности.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ab/>
              <w:t>16</w:t>
            </w:r>
          </w:hyperlink>
        </w:p>
        <w:p w14:paraId="7AC113A1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le7vx7wotnhd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3.1 Программа исследования рынка (перечень мероприятий по сбору и анализу информации, необходи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мой для принятия обоснованных решений по товару)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16</w:t>
            </w:r>
          </w:hyperlink>
        </w:p>
        <w:p w14:paraId="5C1AF435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ql98cld710bh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3.2 Гипотезы исследования.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16</w:t>
            </w:r>
          </w:hyperlink>
        </w:p>
        <w:p w14:paraId="111784AD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d3j3pv3izdwm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3.3 Разработка анкеты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16</w:t>
            </w:r>
          </w:hyperlink>
        </w:p>
        <w:p w14:paraId="4E499825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fr5cwk7sui5c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3.4 Результаты проведенного анкетирования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17</w:t>
            </w:r>
          </w:hyperlink>
        </w:p>
        <w:p w14:paraId="785E9F3A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ais2b3hhpqn6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3.5 Наблюдение отзывов по аналогичным продуктам в сети интернет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21</w:t>
            </w:r>
          </w:hyperlink>
        </w:p>
        <w:p w14:paraId="610F6177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y24grh13ebld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3.6 Оценка конкурентоспособности товара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22</w:t>
            </w:r>
          </w:hyperlink>
        </w:p>
        <w:p w14:paraId="261AF390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ueb9q8961jzr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3.6.1 Составление идеальной модели товара для наиболее предпочтительного сегмента рынка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23</w:t>
            </w:r>
          </w:hyperlink>
        </w:p>
        <w:p w14:paraId="72FEB347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neyc78i455x5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3.6.2 Расчет CSI по нашему товару и по наиболее опасным конкурентам относительно составленной и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деальной модели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23</w:t>
            </w:r>
          </w:hyperlink>
        </w:p>
        <w:p w14:paraId="30308E13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9awean3s7p4j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3.6.3 Отбор наиболее опасного конкурента и расчет индекса конкурентоспособности относительно него (по показателю CSI)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24</w:t>
            </w:r>
          </w:hyperlink>
        </w:p>
        <w:p w14:paraId="51C73C4D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wfy7dhaiktt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3.6.4 Оценка конкурентоспособности нашего тов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ара по элементам маркетингового комплекса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24</w:t>
            </w:r>
          </w:hyperlink>
        </w:p>
        <w:p w14:paraId="63614829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wyl1xtmisnhb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3.6.5 Прогнозирование показателя CSI на основе экстраполяции аналогов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24</w:t>
            </w:r>
          </w:hyperlink>
        </w:p>
        <w:p w14:paraId="261A4635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jvgpwbc1mm9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3.6.6 Позиционирование продукции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24</w:t>
            </w:r>
          </w:hyperlink>
        </w:p>
        <w:p w14:paraId="590415A7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ft7d8urpmxh"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4. Ценообразование. Разработка элементов ценовой политики.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ab/>
              <w:t>25</w:t>
            </w:r>
          </w:hyperlink>
        </w:p>
        <w:p w14:paraId="0CBF7C91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utblcg9o6x1e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4.1 Определение цели и общей ценовой стратегии фирмы, исходя из особенностей клиентов и самого товара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25</w:t>
            </w:r>
          </w:hyperlink>
        </w:p>
        <w:p w14:paraId="291A7270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h01k7qhtpv6u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4.2 Оценка покупательной способности клиентов и примерный объем реализации при разных ценовых уровнях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25</w:t>
            </w:r>
          </w:hyperlink>
        </w:p>
        <w:p w14:paraId="76A4E928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dxp2h63oi8me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4.3 Рассмотрение разных подходов к образованию цены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26</w:t>
            </w:r>
          </w:hyperlink>
        </w:p>
        <w:p w14:paraId="2F91A5C2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5hh6jwuj800a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4.4 Определение объема п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родаж в точке безубыточности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27</w:t>
            </w:r>
          </w:hyperlink>
        </w:p>
        <w:p w14:paraId="0190D1A2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ca387xt4ojsk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4.5 Определение доли рынка в точке безубыточности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28</w:t>
            </w:r>
          </w:hyperlink>
        </w:p>
        <w:p w14:paraId="2BC6D246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fg8kvvdjyb0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4.6 Разработка элементов ценовой политики по товару на ближайший год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28</w:t>
            </w:r>
          </w:hyperlink>
        </w:p>
        <w:p w14:paraId="057D9788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ez03oz1nav4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4.7 Ценовое исследование методом PSM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28</w:t>
            </w:r>
          </w:hyperlink>
        </w:p>
        <w:p w14:paraId="3E2B020D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pqc5r8pmpzue"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5. Прогноз объема продаж. Организация канала сбыта.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ab/>
              <w:t>30</w:t>
            </w:r>
          </w:hyperlink>
        </w:p>
        <w:p w14:paraId="12FA936A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99d8j7fvgthw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5.1 Описание системы сбыта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30</w:t>
            </w:r>
          </w:hyperlink>
        </w:p>
        <w:p w14:paraId="31F60DD8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5d8rb88jhj9j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5.2 Прогноз объе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ма продаж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31</w:t>
            </w:r>
          </w:hyperlink>
        </w:p>
        <w:p w14:paraId="477DE41F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wddof4o53tar"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6. Маркетинговые коммуникации. Медиапланирование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ab/>
              <w:t>32</w:t>
            </w:r>
          </w:hyperlink>
        </w:p>
        <w:p w14:paraId="43A54C22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56k6hlorhzrn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6.1 Цели маркетинговых коммуникаций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32</w:t>
            </w:r>
          </w:hyperlink>
        </w:p>
        <w:p w14:paraId="37668A25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65dg659ue93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6.2 Инструменты продвижения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33</w:t>
            </w:r>
          </w:hyperlink>
        </w:p>
        <w:p w14:paraId="73CE8674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jh13rsl0ovyf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Мы планируем использовать следующие инструменты продвижения: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33</w:t>
            </w:r>
          </w:hyperlink>
        </w:p>
        <w:p w14:paraId="55090840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1l2ai5nb2n2a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6.3 Каналы коммуникации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33</w:t>
            </w:r>
          </w:hyperlink>
        </w:p>
        <w:p w14:paraId="568E5FAF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l94p28r7x6il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6.4 Рекламное послание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33</w:t>
            </w:r>
          </w:hyperlink>
        </w:p>
        <w:p w14:paraId="2EF98DA6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4qbzra1o6y7v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6.5 Рекламное обращение для трех разных каналов/носителей или трех разных целей.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33</w:t>
            </w:r>
          </w:hyperlink>
        </w:p>
        <w:p w14:paraId="36BBE150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84zbc8s8owdr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6.6 Бюджет продвижения (модель определения бюджета).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34</w:t>
            </w:r>
          </w:hyperlink>
        </w:p>
        <w:p w14:paraId="60BF82E4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884gzi22wqv6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6.7 Составление медиаплана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34</w:t>
            </w:r>
          </w:hyperlink>
        </w:p>
        <w:p w14:paraId="2E0D53F3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nhzzx0p1okxu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6.8 Как мы будем оценивать эффективность мероприятий по продвижению?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35</w:t>
            </w:r>
          </w:hyperlink>
        </w:p>
        <w:p w14:paraId="505A5310" w14:textId="77777777" w:rsidR="00D93870" w:rsidRDefault="005C35A5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fgm0sulmw09o"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Список источников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ab/>
              <w:t>36</w:t>
            </w:r>
          </w:hyperlink>
          <w:r>
            <w:fldChar w:fldCharType="end"/>
          </w:r>
        </w:p>
      </w:sdtContent>
    </w:sdt>
    <w:p w14:paraId="34317916" w14:textId="77777777" w:rsidR="00D93870" w:rsidRDefault="00D93870">
      <w:pPr>
        <w:spacing w:after="220" w:line="247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8FF0686" w14:textId="77777777" w:rsidR="00D93870" w:rsidRDefault="00D93870">
      <w:pPr>
        <w:spacing w:after="220" w:line="247" w:lineRule="auto"/>
        <w:jc w:val="center"/>
      </w:pPr>
    </w:p>
    <w:p w14:paraId="1AAA321A" w14:textId="77777777" w:rsidR="00D93870" w:rsidRDefault="00D93870">
      <w:pPr>
        <w:spacing w:after="220" w:line="247" w:lineRule="auto"/>
        <w:jc w:val="center"/>
      </w:pPr>
    </w:p>
    <w:p w14:paraId="0E50C6BF" w14:textId="77777777" w:rsidR="00D93870" w:rsidRDefault="00D93870">
      <w:pPr>
        <w:spacing w:after="220" w:line="247" w:lineRule="auto"/>
        <w:jc w:val="center"/>
      </w:pPr>
    </w:p>
    <w:p w14:paraId="4BE542CF" w14:textId="77777777" w:rsidR="00D93870" w:rsidRDefault="00D93870">
      <w:pPr>
        <w:spacing w:after="220" w:line="247" w:lineRule="auto"/>
        <w:jc w:val="center"/>
      </w:pPr>
    </w:p>
    <w:p w14:paraId="3540EC98" w14:textId="77777777" w:rsidR="00D93870" w:rsidRDefault="00D93870">
      <w:pPr>
        <w:spacing w:after="220" w:line="247" w:lineRule="auto"/>
        <w:jc w:val="center"/>
      </w:pPr>
    </w:p>
    <w:p w14:paraId="16C1648E" w14:textId="77777777" w:rsidR="00D93870" w:rsidRDefault="00D93870">
      <w:pPr>
        <w:spacing w:after="220" w:line="247" w:lineRule="auto"/>
        <w:jc w:val="center"/>
      </w:pPr>
    </w:p>
    <w:p w14:paraId="143B4D31" w14:textId="77777777" w:rsidR="00D93870" w:rsidRDefault="00D93870">
      <w:pPr>
        <w:spacing w:after="220" w:line="247" w:lineRule="auto"/>
        <w:jc w:val="center"/>
      </w:pPr>
    </w:p>
    <w:p w14:paraId="420D0DB8" w14:textId="77777777" w:rsidR="00D93870" w:rsidRDefault="00D93870">
      <w:pPr>
        <w:spacing w:after="220" w:line="247" w:lineRule="auto"/>
        <w:jc w:val="center"/>
      </w:pPr>
    </w:p>
    <w:p w14:paraId="09D4192C" w14:textId="77777777" w:rsidR="00D93870" w:rsidRDefault="00D93870">
      <w:pPr>
        <w:spacing w:after="220" w:line="247" w:lineRule="auto"/>
        <w:jc w:val="center"/>
      </w:pPr>
    </w:p>
    <w:p w14:paraId="28D671D8" w14:textId="77777777" w:rsidR="00D93870" w:rsidRDefault="00D93870">
      <w:pPr>
        <w:spacing w:after="220" w:line="247" w:lineRule="auto"/>
        <w:jc w:val="center"/>
      </w:pPr>
    </w:p>
    <w:p w14:paraId="2423FCF3" w14:textId="77777777" w:rsidR="00D93870" w:rsidRDefault="005C35A5">
      <w:pPr>
        <w:pStyle w:val="1"/>
      </w:pPr>
      <w:bookmarkStart w:id="0" w:name="_qclnu3hu74y6" w:colFirst="0" w:colLast="0"/>
      <w:bookmarkStart w:id="1" w:name="_ma19v5ox41uv" w:colFirst="0" w:colLast="0"/>
      <w:bookmarkEnd w:id="0"/>
      <w:bookmarkEnd w:id="1"/>
      <w:r>
        <w:rPr>
          <w:rFonts w:ascii="Times New Roman" w:eastAsia="Times New Roman" w:hAnsi="Times New Roman" w:cs="Times New Roman"/>
          <w:b/>
        </w:rPr>
        <w:lastRenderedPageBreak/>
        <w:t>1. Формирование бизнес-идеи и кабинетное исследование рынка</w:t>
      </w:r>
      <w:r>
        <w:t xml:space="preserve"> </w:t>
      </w:r>
    </w:p>
    <w:p w14:paraId="13ABB6A5" w14:textId="77777777" w:rsidR="00D93870" w:rsidRDefault="005C35A5">
      <w:pPr>
        <w:pStyle w:val="2"/>
      </w:pPr>
      <w:bookmarkStart w:id="2" w:name="_4zyyys4fnxge" w:colFirst="0" w:colLast="0"/>
      <w:bookmarkEnd w:id="2"/>
      <w:r>
        <w:t>1.1 Бизнес-идея</w:t>
      </w:r>
    </w:p>
    <w:p w14:paraId="3D8A8C8B" w14:textId="77777777" w:rsidR="00D93870" w:rsidRDefault="005C35A5">
      <w:pPr>
        <w:widowControl w:val="0"/>
        <w:spacing w:line="216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«Бери Заряд!» – </w:t>
      </w:r>
      <w:r>
        <w:rPr>
          <w:rFonts w:ascii="Times New Roman" w:eastAsia="Times New Roman" w:hAnsi="Times New Roman" w:cs="Times New Roman"/>
          <w:color w:val="15181E"/>
          <w:sz w:val="24"/>
          <w:szCs w:val="24"/>
        </w:rPr>
        <w:t>сеть вендинговых автоматов по аренде</w:t>
      </w:r>
      <w:r>
        <w:rPr>
          <w:color w:val="15181E"/>
        </w:rPr>
        <w:t xml:space="preserve"> </w:t>
      </w:r>
      <w:r>
        <w:rPr>
          <w:rFonts w:ascii="Times New Roman" w:eastAsia="Times New Roman" w:hAnsi="Times New Roman" w:cs="Times New Roman"/>
          <w:color w:val="15181E"/>
          <w:sz w:val="24"/>
          <w:szCs w:val="24"/>
        </w:rPr>
        <w:t>портативных зарядных устройств.</w:t>
      </w:r>
    </w:p>
    <w:p w14:paraId="073E779B" w14:textId="77777777" w:rsidR="00D93870" w:rsidRDefault="005C35A5">
      <w:pPr>
        <w:widowControl w:val="0"/>
        <w:spacing w:before="160" w:line="21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15181E"/>
          <w:sz w:val="24"/>
          <w:szCs w:val="24"/>
        </w:rPr>
        <w:t>Новизна и экономический эффект заключается в следующем:</w:t>
      </w:r>
    </w:p>
    <w:p w14:paraId="027F3740" w14:textId="77777777" w:rsidR="00D93870" w:rsidRDefault="005C35A5">
      <w:pPr>
        <w:widowControl w:val="0"/>
        <w:numPr>
          <w:ilvl w:val="0"/>
          <w:numId w:val="33"/>
        </w:numPr>
        <w:spacing w:before="280"/>
        <w:rPr>
          <w:rFonts w:ascii="Times New Roman" w:eastAsia="Times New Roman" w:hAnsi="Times New Roman" w:cs="Times New Roman"/>
          <w:color w:val="15181E"/>
          <w:sz w:val="24"/>
          <w:szCs w:val="24"/>
        </w:rPr>
      </w:pPr>
      <w:r>
        <w:rPr>
          <w:rFonts w:ascii="Times New Roman" w:eastAsia="Times New Roman" w:hAnsi="Times New Roman" w:cs="Times New Roman"/>
          <w:color w:val="15181E"/>
          <w:sz w:val="24"/>
          <w:szCs w:val="24"/>
        </w:rPr>
        <w:t>Собственное ИТ-решение, поддерживающее автоматы разных производителей;</w:t>
      </w:r>
    </w:p>
    <w:p w14:paraId="65773FBB" w14:textId="77777777" w:rsidR="00D93870" w:rsidRDefault="005C35A5">
      <w:pPr>
        <w:widowControl w:val="0"/>
        <w:numPr>
          <w:ilvl w:val="0"/>
          <w:numId w:val="33"/>
        </w:numPr>
        <w:rPr>
          <w:rFonts w:ascii="Times New Roman" w:eastAsia="Times New Roman" w:hAnsi="Times New Roman" w:cs="Times New Roman"/>
          <w:color w:val="15181E"/>
          <w:sz w:val="24"/>
          <w:szCs w:val="24"/>
        </w:rPr>
      </w:pPr>
      <w:r>
        <w:rPr>
          <w:rFonts w:ascii="Times New Roman" w:eastAsia="Times New Roman" w:hAnsi="Times New Roman" w:cs="Times New Roman"/>
          <w:color w:val="15181E"/>
          <w:sz w:val="24"/>
          <w:szCs w:val="24"/>
        </w:rPr>
        <w:t>Высокоэффективная цепь поставок оборудования;</w:t>
      </w:r>
    </w:p>
    <w:p w14:paraId="2AD4CC98" w14:textId="77777777" w:rsidR="00D93870" w:rsidRDefault="005C35A5">
      <w:pPr>
        <w:widowControl w:val="0"/>
        <w:numPr>
          <w:ilvl w:val="0"/>
          <w:numId w:val="33"/>
        </w:numPr>
        <w:rPr>
          <w:rFonts w:ascii="Times New Roman" w:eastAsia="Times New Roman" w:hAnsi="Times New Roman" w:cs="Times New Roman"/>
          <w:color w:val="15181E"/>
          <w:sz w:val="24"/>
          <w:szCs w:val="24"/>
        </w:rPr>
      </w:pPr>
      <w:r>
        <w:rPr>
          <w:rFonts w:ascii="Times New Roman" w:eastAsia="Times New Roman" w:hAnsi="Times New Roman" w:cs="Times New Roman"/>
          <w:color w:val="15181E"/>
          <w:sz w:val="24"/>
          <w:szCs w:val="24"/>
        </w:rPr>
        <w:t>Система гибкой тарификации;</w:t>
      </w:r>
    </w:p>
    <w:p w14:paraId="40B99DAA" w14:textId="77777777" w:rsidR="00D93870" w:rsidRDefault="005C35A5">
      <w:pPr>
        <w:widowControl w:val="0"/>
        <w:numPr>
          <w:ilvl w:val="0"/>
          <w:numId w:val="33"/>
        </w:numPr>
        <w:rPr>
          <w:rFonts w:ascii="Times New Roman" w:eastAsia="Times New Roman" w:hAnsi="Times New Roman" w:cs="Times New Roman"/>
          <w:color w:val="15181E"/>
          <w:sz w:val="24"/>
          <w:szCs w:val="24"/>
        </w:rPr>
      </w:pPr>
      <w:r>
        <w:rPr>
          <w:rFonts w:ascii="Times New Roman" w:eastAsia="Times New Roman" w:hAnsi="Times New Roman" w:cs="Times New Roman"/>
          <w:color w:val="15181E"/>
          <w:sz w:val="24"/>
          <w:szCs w:val="24"/>
        </w:rPr>
        <w:t>Собственная сервисная служба, готовая установить и обслуживать автоматы;</w:t>
      </w:r>
    </w:p>
    <w:p w14:paraId="2BE2504F" w14:textId="77777777" w:rsidR="00D93870" w:rsidRDefault="00D93870"/>
    <w:p w14:paraId="242FC077" w14:textId="77777777" w:rsidR="00D93870" w:rsidRDefault="005C35A5">
      <w:pPr>
        <w:pStyle w:val="2"/>
        <w:rPr>
          <w:rFonts w:ascii="Times New Roman" w:eastAsia="Times New Roman" w:hAnsi="Times New Roman" w:cs="Times New Roman"/>
          <w:sz w:val="28"/>
          <w:szCs w:val="28"/>
        </w:rPr>
      </w:pPr>
      <w:bookmarkStart w:id="3" w:name="_7e4aaftrg7ud" w:colFirst="0" w:colLast="0"/>
      <w:bookmarkEnd w:id="3"/>
      <w:r>
        <w:rPr>
          <w:rFonts w:ascii="Times New Roman" w:eastAsia="Times New Roman" w:hAnsi="Times New Roman" w:cs="Times New Roman"/>
          <w:sz w:val="28"/>
          <w:szCs w:val="28"/>
        </w:rPr>
        <w:t>1.2 Краткое описание продукции, потребителей, конкуренции</w:t>
      </w:r>
    </w:p>
    <w:p w14:paraId="56F75FEF" w14:textId="77777777" w:rsidR="00D93870" w:rsidRDefault="005C35A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Продукци. компании можно поделить на 2 группы</w:t>
      </w:r>
    </w:p>
    <w:p w14:paraId="6B283155" w14:textId="77777777" w:rsidR="00D93870" w:rsidRDefault="005C35A5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для физических лиц </w:t>
      </w:r>
    </w:p>
    <w:p w14:paraId="7FF97E17" w14:textId="77777777" w:rsidR="00D93870" w:rsidRDefault="005C35A5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для юридических лиц </w:t>
      </w:r>
    </w:p>
    <w:p w14:paraId="21672E12" w14:textId="77777777" w:rsidR="00D93870" w:rsidRDefault="00D9387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5F29CE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физических лиц компания предоста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вляет возможность взять повербанк в аренду на срок от 30 минут до нескольких дней по соответствующим тарифным планам: </w:t>
      </w:r>
    </w:p>
    <w:p w14:paraId="73D37F53" w14:textId="77777777" w:rsidR="00D93870" w:rsidRDefault="005C35A5">
      <w:pPr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75 рублей за первые полчаса</w:t>
      </w:r>
    </w:p>
    <w:p w14:paraId="13C89BE6" w14:textId="77777777" w:rsidR="00D93870" w:rsidRDefault="005C35A5">
      <w:pPr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150 рублей за час</w:t>
      </w:r>
    </w:p>
    <w:p w14:paraId="12118D11" w14:textId="77777777" w:rsidR="00D93870" w:rsidRDefault="005C35A5">
      <w:pPr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200 рублей/день</w:t>
      </w:r>
    </w:p>
    <w:p w14:paraId="465D75BB" w14:textId="77777777" w:rsidR="00D93870" w:rsidRDefault="00D9387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7A5563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Для юр. лиц компания предоставляет возможность установки зарядных станций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разных размеров от 4 повербанков до 32 в зависимости от проходимости на конкретной точке. Также Бери Заряд предлагает компаниям инвестировать в себя, после чего прибыль со станций делится в отношении 1 к 1 между Бери Заряд и компанией инвестором. </w:t>
      </w:r>
    </w:p>
    <w:p w14:paraId="122A7143" w14:textId="77777777" w:rsidR="00D93870" w:rsidRDefault="00D9387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47D6F5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 данн</w:t>
      </w:r>
      <w:r>
        <w:rPr>
          <w:rFonts w:ascii="Times New Roman" w:eastAsia="Times New Roman" w:hAnsi="Times New Roman" w:cs="Times New Roman"/>
          <w:sz w:val="24"/>
          <w:szCs w:val="24"/>
        </w:rPr>
        <w:t>ый момент Бери Заряд заключил контракты со следующими компаниями:</w:t>
      </w:r>
    </w:p>
    <w:p w14:paraId="3C0E30A6" w14:textId="77777777" w:rsidR="00D93870" w:rsidRDefault="005C35A5">
      <w:pPr>
        <w:numPr>
          <w:ilvl w:val="0"/>
          <w:numId w:val="2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ОАО “РЖД”</w:t>
      </w:r>
    </w:p>
    <w:p w14:paraId="076D1A44" w14:textId="77777777" w:rsidR="00D93870" w:rsidRDefault="005C35A5">
      <w:pPr>
        <w:numPr>
          <w:ilvl w:val="0"/>
          <w:numId w:val="2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ООО “Азбука вкуса”</w:t>
      </w:r>
    </w:p>
    <w:p w14:paraId="7F9545FE" w14:textId="77777777" w:rsidR="00D93870" w:rsidRPr="00961CAD" w:rsidRDefault="005C35A5">
      <w:pPr>
        <w:numPr>
          <w:ilvl w:val="0"/>
          <w:numId w:val="25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Бургер</w:t>
      </w:r>
      <w:r w:rsidRPr="00961CA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РУС</w:t>
      </w:r>
      <w:r w:rsidRPr="00961CA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ООО</w:t>
      </w:r>
      <w:r w:rsidRPr="00961CA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(BURGER KING)</w:t>
      </w:r>
    </w:p>
    <w:p w14:paraId="1CAB1052" w14:textId="77777777" w:rsidR="00D93870" w:rsidRDefault="005C35A5">
      <w:pPr>
        <w:numPr>
          <w:ilvl w:val="0"/>
          <w:numId w:val="2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ООО "Вкусвилл"</w:t>
      </w:r>
    </w:p>
    <w:p w14:paraId="699DD4C1" w14:textId="77777777" w:rsidR="00D93870" w:rsidRDefault="005C35A5">
      <w:pPr>
        <w:numPr>
          <w:ilvl w:val="0"/>
          <w:numId w:val="2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ООО "Пулково" Пулковское</w:t>
      </w:r>
    </w:p>
    <w:p w14:paraId="66F7EE71" w14:textId="77777777" w:rsidR="00D93870" w:rsidRDefault="00D9387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0834855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Основные конкуренты на рынке:</w:t>
      </w:r>
    </w:p>
    <w:p w14:paraId="577AB234" w14:textId="77777777" w:rsidR="00D93870" w:rsidRDefault="005C35A5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ООО «ЭНЕРГО ТЕХНОЛОДЖИС» Energo</w:t>
      </w:r>
    </w:p>
    <w:p w14:paraId="1913601E" w14:textId="77777777" w:rsidR="00D93870" w:rsidRDefault="005C35A5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ООО "Гет-Энерджи" GetEnergy</w:t>
      </w:r>
    </w:p>
    <w:p w14:paraId="175B0F9B" w14:textId="77777777" w:rsidR="00D93870" w:rsidRDefault="005C35A5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OOO "СТЭЙ ИН ТАЧ" StayInTouch</w:t>
      </w:r>
    </w:p>
    <w:p w14:paraId="1B726356" w14:textId="77777777" w:rsidR="00D93870" w:rsidRDefault="00D9387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E598C4C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Стоит также отметить, что на маркетплейсах и в магазинах, специализирующихся на продаже электроники, можно приобрести powerbank по своим характеристикам, не уступающ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их тем, что можно арендовать у компании, всего за 600-900 рублей, что тоже является весомым конкурентом. </w:t>
      </w:r>
    </w:p>
    <w:p w14:paraId="1C67FFFA" w14:textId="77777777" w:rsidR="00D93870" w:rsidRDefault="00D9387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D3CE6B" w14:textId="77777777" w:rsidR="00D93870" w:rsidRDefault="005C35A5">
      <w:pPr>
        <w:pStyle w:val="2"/>
      </w:pPr>
      <w:bookmarkStart w:id="4" w:name="_reuecef36xci" w:colFirst="0" w:colLast="0"/>
      <w:bookmarkEnd w:id="4"/>
      <w:r>
        <w:t>1.3 Миссия компании</w:t>
      </w:r>
    </w:p>
    <w:p w14:paraId="44A2CC57" w14:textId="77777777" w:rsidR="00D93870" w:rsidRDefault="005C35A5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Далее перейдем к определению миссии компании, для этого  ответим на следующие вопросы:</w:t>
      </w:r>
    </w:p>
    <w:p w14:paraId="34860DE8" w14:textId="77777777" w:rsidR="00D93870" w:rsidRDefault="005C35A5">
      <w:pPr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Чем занимается компания?</w:t>
      </w:r>
    </w:p>
    <w:p w14:paraId="15D05121" w14:textId="77777777" w:rsidR="00D93870" w:rsidRDefault="005C35A5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Разработка оборудования для хранения, выдачи и обслуживания портативных зарядных устройств. Оборудование собственного производства внедряется и </w:t>
      </w:r>
      <w:r>
        <w:rPr>
          <w:rFonts w:ascii="Times New Roman" w:eastAsia="Times New Roman" w:hAnsi="Times New Roman" w:cs="Times New Roman"/>
          <w:sz w:val="24"/>
          <w:szCs w:val="24"/>
        </w:rPr>
        <w:t>используется в рамках реализации сервиса по предоставлению в аренду портативных зарядных устройств посредством Программного обеспечения «Бери заряд!».</w:t>
      </w:r>
    </w:p>
    <w:p w14:paraId="73C51C47" w14:textId="77777777" w:rsidR="00D93870" w:rsidRDefault="005C35A5">
      <w:pPr>
        <w:widowControl w:val="0"/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кого она работает?</w:t>
      </w:r>
    </w:p>
    <w:p w14:paraId="6BDABFF5" w14:textId="77777777" w:rsidR="00D93870" w:rsidRDefault="005C35A5">
      <w:pPr>
        <w:widowControl w:val="0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Целевой аудиторией компании “Бери заряд!” являются активные пользователи мобильных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телефонов.</w:t>
      </w:r>
    </w:p>
    <w:p w14:paraId="4203170F" w14:textId="77777777" w:rsidR="00D93870" w:rsidRDefault="005C35A5">
      <w:pPr>
        <w:widowControl w:val="0"/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Какие ключевые потребности удовлетворяет?</w:t>
      </w:r>
    </w:p>
    <w:p w14:paraId="0B987A70" w14:textId="77777777" w:rsidR="00D93870" w:rsidRDefault="005C35A5">
      <w:pPr>
        <w:widowControl w:val="0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любого современного человека зарядка телефона в течении дня является одной из основных проблем, именно эту потребность и удовлетворяет компания “Бери заряд!”</w:t>
      </w:r>
    </w:p>
    <w:p w14:paraId="739DC1F2" w14:textId="77777777" w:rsidR="00D93870" w:rsidRDefault="005C35A5">
      <w:pPr>
        <w:widowControl w:val="0"/>
        <w:numPr>
          <w:ilvl w:val="0"/>
          <w:numId w:val="13"/>
        </w:num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1.3</w:t>
      </w:r>
      <w:r>
        <w:rPr>
          <w:rFonts w:ascii="Times New Roman" w:eastAsia="Times New Roman" w:hAnsi="Times New Roman" w:cs="Times New Roman"/>
          <w:sz w:val="24"/>
          <w:szCs w:val="24"/>
        </w:rPr>
        <w:t>Почему компания успешна?</w:t>
      </w:r>
    </w:p>
    <w:p w14:paraId="06266803" w14:textId="77777777" w:rsidR="00D93870" w:rsidRDefault="005C35A5">
      <w:pPr>
        <w:widowControl w:val="0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Удобный серв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ис </w:t>
      </w:r>
    </w:p>
    <w:p w14:paraId="0A7101C0" w14:textId="77777777" w:rsidR="00D93870" w:rsidRDefault="005C35A5">
      <w:pPr>
        <w:widowControl w:val="0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Понятное мобильное приложение </w:t>
      </w:r>
    </w:p>
    <w:p w14:paraId="2C5CE13E" w14:textId="77777777" w:rsidR="00D93870" w:rsidRDefault="005C35A5">
      <w:pPr>
        <w:widowControl w:val="0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Решает проблему питания мобильных устройств </w:t>
      </w:r>
    </w:p>
    <w:p w14:paraId="0239CDBC" w14:textId="77777777" w:rsidR="00D93870" w:rsidRDefault="005C35A5">
      <w:pPr>
        <w:widowControl w:val="0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Предоставляет свободу перемещения </w:t>
      </w:r>
    </w:p>
    <w:p w14:paraId="7E966056" w14:textId="77777777" w:rsidR="00D93870" w:rsidRDefault="005C35A5">
      <w:pPr>
        <w:widowControl w:val="0"/>
        <w:numPr>
          <w:ilvl w:val="0"/>
          <w:numId w:val="13"/>
        </w:num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Как она этого добивается?</w:t>
      </w:r>
    </w:p>
    <w:p w14:paraId="69FAC88A" w14:textId="77777777" w:rsidR="00D93870" w:rsidRDefault="005C35A5">
      <w:pPr>
        <w:widowControl w:val="0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Компания использует “ленивую” франшизу для развития бизнеса. Инвесторам требуется  просто инвестировать в бизнес, а всё дальнейшее ведение и обслуживание точек выдачи повербанков берет на себя Бери заряд!, и  прибыль делится 50 на 50.</w:t>
      </w:r>
    </w:p>
    <w:p w14:paraId="54EC4C4B" w14:textId="77777777" w:rsidR="00D93870" w:rsidRDefault="005C35A5">
      <w:pPr>
        <w:widowControl w:val="0"/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Суммируя все выше нап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исанное миссию нашей компании можно представить так: </w:t>
      </w:r>
    </w:p>
    <w:p w14:paraId="0837C43F" w14:textId="77777777" w:rsidR="00D93870" w:rsidRDefault="005C35A5">
      <w:pPr>
        <w:widowControl w:val="0"/>
        <w:spacing w:before="240" w:after="240" w:line="360" w:lineRule="auto"/>
        <w:rPr>
          <w:rFonts w:ascii="Times New Roman" w:eastAsia="Times New Roman" w:hAnsi="Times New Roman" w:cs="Times New Roman"/>
          <w:sz w:val="12"/>
          <w:szCs w:val="12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Мы делаем жизнь людей проще: мы заряжаем их телефоны</w:t>
      </w:r>
    </w:p>
    <w:p w14:paraId="5E70670C" w14:textId="77777777" w:rsidR="00D93870" w:rsidRDefault="005C35A5">
      <w:pPr>
        <w:widowControl w:val="0"/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</w:p>
    <w:p w14:paraId="192E201D" w14:textId="77777777" w:rsidR="00D93870" w:rsidRPr="00961CAD" w:rsidRDefault="005C35A5">
      <w:pPr>
        <w:pStyle w:val="2"/>
        <w:widowControl w:val="0"/>
        <w:spacing w:before="240" w:after="240" w:line="360" w:lineRule="auto"/>
        <w:rPr>
          <w:lang w:val="en-US"/>
        </w:rPr>
      </w:pPr>
      <w:bookmarkStart w:id="5" w:name="_4tighfiyxrep" w:colFirst="0" w:colLast="0"/>
      <w:bookmarkEnd w:id="5"/>
      <w:r w:rsidRPr="00961CAD">
        <w:rPr>
          <w:lang w:val="en-US"/>
        </w:rPr>
        <w:t xml:space="preserve">1.4 </w:t>
      </w:r>
      <w:r>
        <w:t>Матрица</w:t>
      </w:r>
      <w:r w:rsidRPr="00961CAD">
        <w:rPr>
          <w:lang w:val="en-US"/>
        </w:rPr>
        <w:t xml:space="preserve"> Boston Consulting Group</w:t>
      </w:r>
    </w:p>
    <w:p w14:paraId="1992A977" w14:textId="77777777" w:rsidR="00D93870" w:rsidRPr="00961CAD" w:rsidRDefault="005C35A5">
      <w:pPr>
        <w:ind w:firstLine="720"/>
        <w:rPr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Далее</w:t>
      </w:r>
      <w:r w:rsidRPr="00961CA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перейдем</w:t>
      </w:r>
      <w:r w:rsidRPr="00961CA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к</w:t>
      </w:r>
      <w:r w:rsidRPr="00961CA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составлению</w:t>
      </w:r>
      <w:r w:rsidRPr="00961CA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матрицы</w:t>
      </w:r>
      <w:r w:rsidRPr="00961CA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Boston Consulting Group</w:t>
      </w:r>
      <w:r w:rsidRPr="00961CAD">
        <w:rPr>
          <w:lang w:val="en-US"/>
        </w:rPr>
        <w:t>.</w:t>
      </w:r>
    </w:p>
    <w:p w14:paraId="2A7C0529" w14:textId="77777777" w:rsidR="00D93870" w:rsidRPr="00961CAD" w:rsidRDefault="00D93870">
      <w:pPr>
        <w:widowControl w:val="0"/>
        <w:rPr>
          <w:lang w:val="en-US"/>
        </w:rPr>
      </w:pPr>
    </w:p>
    <w:tbl>
      <w:tblPr>
        <w:tblStyle w:val="a5"/>
        <w:tblW w:w="96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80"/>
        <w:gridCol w:w="1680"/>
        <w:gridCol w:w="1680"/>
        <w:gridCol w:w="1680"/>
        <w:gridCol w:w="1680"/>
        <w:gridCol w:w="1200"/>
      </w:tblGrid>
      <w:tr w:rsidR="00D93870" w14:paraId="41169F6A" w14:textId="77777777">
        <w:trPr>
          <w:trHeight w:val="160"/>
        </w:trPr>
        <w:tc>
          <w:tcPr>
            <w:tcW w:w="16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40" w:type="dxa"/>
              <w:left w:w="100" w:type="dxa"/>
              <w:bottom w:w="140" w:type="dxa"/>
              <w:right w:w="100" w:type="dxa"/>
            </w:tcMar>
          </w:tcPr>
          <w:p w14:paraId="72DEC1F2" w14:textId="77777777" w:rsidR="00D93870" w:rsidRDefault="005C35A5">
            <w:pPr>
              <w:widowControl w:val="0"/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33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140" w:type="dxa"/>
              <w:left w:w="100" w:type="dxa"/>
              <w:bottom w:w="140" w:type="dxa"/>
              <w:right w:w="100" w:type="dxa"/>
            </w:tcMar>
          </w:tcPr>
          <w:p w14:paraId="66C348C3" w14:textId="77777777" w:rsidR="00D93870" w:rsidRDefault="005C35A5">
            <w:pPr>
              <w:widowControl w:val="0"/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Объем продаж</w:t>
            </w:r>
          </w:p>
          <w:p w14:paraId="6CCB57C0" w14:textId="77777777" w:rsidR="00D93870" w:rsidRDefault="005C35A5">
            <w:pPr>
              <w:widowControl w:val="0"/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(выручка, тыс., рублей)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00" w:type="dxa"/>
              <w:bottom w:w="140" w:type="dxa"/>
              <w:right w:w="100" w:type="dxa"/>
            </w:tcMar>
          </w:tcPr>
          <w:p w14:paraId="4FF244B4" w14:textId="77777777" w:rsidR="00D93870" w:rsidRDefault="005C35A5">
            <w:pPr>
              <w:widowControl w:val="0"/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Объе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 продаж конкурента (выручка, тыс., рублей)</w:t>
            </w:r>
          </w:p>
        </w:tc>
        <w:tc>
          <w:tcPr>
            <w:tcW w:w="2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140" w:type="dxa"/>
              <w:left w:w="100" w:type="dxa"/>
              <w:bottom w:w="140" w:type="dxa"/>
              <w:right w:w="100" w:type="dxa"/>
            </w:tcMar>
          </w:tcPr>
          <w:p w14:paraId="1C429338" w14:textId="77777777" w:rsidR="00D93870" w:rsidRDefault="005C35A5">
            <w:pPr>
              <w:widowControl w:val="0"/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Показатели</w:t>
            </w:r>
          </w:p>
        </w:tc>
      </w:tr>
      <w:tr w:rsidR="00D93870" w14:paraId="388E382F" w14:textId="77777777">
        <w:trPr>
          <w:trHeight w:val="580"/>
        </w:trPr>
        <w:tc>
          <w:tcPr>
            <w:tcW w:w="16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BEE77B5" w14:textId="77777777" w:rsidR="00D93870" w:rsidRDefault="00D93870">
            <w:pPr>
              <w:widowControl w:val="0"/>
            </w:pP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00" w:type="dxa"/>
              <w:bottom w:w="140" w:type="dxa"/>
              <w:right w:w="100" w:type="dxa"/>
            </w:tcMar>
          </w:tcPr>
          <w:p w14:paraId="26731832" w14:textId="77777777" w:rsidR="00D93870" w:rsidRDefault="005C35A5">
            <w:pPr>
              <w:widowControl w:val="0"/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2021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00" w:type="dxa"/>
              <w:bottom w:w="140" w:type="dxa"/>
              <w:right w:w="100" w:type="dxa"/>
            </w:tcMar>
          </w:tcPr>
          <w:p w14:paraId="28740DE8" w14:textId="77777777" w:rsidR="00D93870" w:rsidRDefault="005C35A5">
            <w:pPr>
              <w:widowControl w:val="0"/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2022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00" w:type="dxa"/>
              <w:bottom w:w="140" w:type="dxa"/>
              <w:right w:w="100" w:type="dxa"/>
            </w:tcMar>
          </w:tcPr>
          <w:p w14:paraId="07464BA9" w14:textId="77777777" w:rsidR="00D93870" w:rsidRDefault="005C35A5">
            <w:pPr>
              <w:widowControl w:val="0"/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2022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00" w:type="dxa"/>
              <w:bottom w:w="140" w:type="dxa"/>
              <w:right w:w="100" w:type="dxa"/>
            </w:tcMar>
          </w:tcPr>
          <w:p w14:paraId="2ED145B9" w14:textId="77777777" w:rsidR="00D93870" w:rsidRDefault="005C35A5">
            <w:pPr>
              <w:widowControl w:val="0"/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Темп роста рынка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00" w:type="dxa"/>
              <w:bottom w:w="140" w:type="dxa"/>
              <w:right w:w="100" w:type="dxa"/>
            </w:tcMar>
          </w:tcPr>
          <w:p w14:paraId="2D6C8DF2" w14:textId="77777777" w:rsidR="00D93870" w:rsidRDefault="005C35A5">
            <w:pPr>
              <w:widowControl w:val="0"/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Относительная доля рынка</w:t>
            </w:r>
          </w:p>
        </w:tc>
      </w:tr>
      <w:tr w:rsidR="00D93870" w14:paraId="012DAB82" w14:textId="77777777">
        <w:trPr>
          <w:trHeight w:val="280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00" w:type="dxa"/>
              <w:bottom w:w="140" w:type="dxa"/>
              <w:right w:w="100" w:type="dxa"/>
            </w:tcMar>
          </w:tcPr>
          <w:p w14:paraId="430E308D" w14:textId="77777777" w:rsidR="00D93870" w:rsidRDefault="005C35A5">
            <w:pPr>
              <w:widowControl w:val="0"/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Аренда повербанка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00" w:type="dxa"/>
              <w:bottom w:w="140" w:type="dxa"/>
              <w:right w:w="100" w:type="dxa"/>
            </w:tcMar>
          </w:tcPr>
          <w:p w14:paraId="12696406" w14:textId="77777777" w:rsidR="00D93870" w:rsidRDefault="005C35A5">
            <w:pPr>
              <w:widowControl w:val="0"/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499520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00" w:type="dxa"/>
              <w:bottom w:w="140" w:type="dxa"/>
              <w:right w:w="100" w:type="dxa"/>
            </w:tcMar>
          </w:tcPr>
          <w:p w14:paraId="702EE2A3" w14:textId="77777777" w:rsidR="00D93870" w:rsidRDefault="005C35A5">
            <w:pPr>
              <w:widowControl w:val="0"/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723421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00" w:type="dxa"/>
              <w:bottom w:w="140" w:type="dxa"/>
              <w:right w:w="100" w:type="dxa"/>
            </w:tcMar>
          </w:tcPr>
          <w:p w14:paraId="51B98AB7" w14:textId="77777777" w:rsidR="00D93870" w:rsidRDefault="005C35A5">
            <w:pPr>
              <w:widowControl w:val="0"/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65344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00" w:type="dxa"/>
              <w:bottom w:w="140" w:type="dxa"/>
              <w:right w:w="100" w:type="dxa"/>
            </w:tcMar>
          </w:tcPr>
          <w:p w14:paraId="560B5FED" w14:textId="77777777" w:rsidR="00D93870" w:rsidRDefault="005C35A5">
            <w:pPr>
              <w:widowControl w:val="0"/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145%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00" w:type="dxa"/>
              <w:bottom w:w="140" w:type="dxa"/>
              <w:right w:w="100" w:type="dxa"/>
            </w:tcMar>
          </w:tcPr>
          <w:p w14:paraId="0D6BF1F3" w14:textId="77777777" w:rsidR="00D93870" w:rsidRDefault="005C35A5">
            <w:pPr>
              <w:widowControl w:val="0"/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</w:tr>
    </w:tbl>
    <w:p w14:paraId="50193E7E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Таблица 1. Расчеты для составления матрицы BCG</w:t>
      </w:r>
    </w:p>
    <w:p w14:paraId="737F3E50" w14:textId="77777777" w:rsidR="00D93870" w:rsidRDefault="00D9387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8686DC" w14:textId="77777777" w:rsidR="00D93870" w:rsidRDefault="005C35A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Используя данные о выручке компании «Бери заряд» и основного конкурента «EnerGo» мы определили относительную долю рынка и темп роста рынка.</w:t>
      </w:r>
    </w:p>
    <w:p w14:paraId="0AF0933F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Построив матрицу, характеризующую текущий период, заметим, что исследуемая компания находится в группе «звезда». Рын</w:t>
      </w:r>
      <w:r>
        <w:rPr>
          <w:rFonts w:ascii="Times New Roman" w:eastAsia="Times New Roman" w:hAnsi="Times New Roman" w:cs="Times New Roman"/>
          <w:sz w:val="24"/>
          <w:szCs w:val="24"/>
        </w:rPr>
        <w:t>ок растущий, компания занимает большую долю рынка, быстро развивается, но требует внушительных инвестиций. Все перечисленное соответствует реальному положению дел на рынке аренды повербанков и позиции компании «Бери заряд».</w:t>
      </w:r>
    </w:p>
    <w:p w14:paraId="4A4D8BF6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перспективе, рано или поздно, </w:t>
      </w:r>
      <w:r>
        <w:rPr>
          <w:rFonts w:ascii="Times New Roman" w:eastAsia="Times New Roman" w:hAnsi="Times New Roman" w:cs="Times New Roman"/>
          <w:sz w:val="24"/>
          <w:szCs w:val="24"/>
        </w:rPr>
        <w:t>компания переместиться в группу «дойная корова», так как темпы роста не могут постоянно расти. При этом компания не будет требовать больших вложений и будет приносить больше денег, чем потреблять.</w:t>
      </w:r>
    </w:p>
    <w:p w14:paraId="1BFF3F6D" w14:textId="77777777" w:rsidR="00D93870" w:rsidRDefault="00D9387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30F105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0AE3C29" wp14:editId="6746F777">
            <wp:extent cx="6120000" cy="2882900"/>
            <wp:effectExtent l="0" t="0" r="0" b="0"/>
            <wp:docPr id="3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9B1E0A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1. Матрицы BCG на текущий момент и на перспектив</w:t>
      </w:r>
      <w:r>
        <w:rPr>
          <w:rFonts w:ascii="Times New Roman" w:eastAsia="Times New Roman" w:hAnsi="Times New Roman" w:cs="Times New Roman"/>
          <w:sz w:val="24"/>
          <w:szCs w:val="24"/>
        </w:rPr>
        <w:t>у</w:t>
      </w:r>
    </w:p>
    <w:p w14:paraId="03DC3B94" w14:textId="77777777" w:rsidR="00D93870" w:rsidRDefault="005C35A5">
      <w:pPr>
        <w:pStyle w:val="2"/>
        <w:rPr>
          <w:rFonts w:ascii="Times New Roman" w:eastAsia="Times New Roman" w:hAnsi="Times New Roman" w:cs="Times New Roman"/>
          <w:sz w:val="28"/>
          <w:szCs w:val="28"/>
        </w:rPr>
      </w:pPr>
      <w:bookmarkStart w:id="6" w:name="_h0pxjos4jvkm" w:colFirst="0" w:colLast="0"/>
      <w:bookmarkEnd w:id="6"/>
      <w:r>
        <w:rPr>
          <w:rFonts w:ascii="Times New Roman" w:eastAsia="Times New Roman" w:hAnsi="Times New Roman" w:cs="Times New Roman"/>
          <w:sz w:val="28"/>
          <w:szCs w:val="28"/>
        </w:rPr>
        <w:t>1.5 Матрица «Товар – Рынок»</w:t>
      </w:r>
    </w:p>
    <w:p w14:paraId="32E65D5B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Построим матрицу Товар-Рынок для нашей компании</w:t>
      </w:r>
    </w:p>
    <w:p w14:paraId="4A983590" w14:textId="77777777" w:rsidR="00D93870" w:rsidRDefault="00D93870">
      <w:pPr>
        <w:rPr>
          <w:rFonts w:ascii="Times New Roman" w:eastAsia="Times New Roman" w:hAnsi="Times New Roman" w:cs="Times New Roman"/>
        </w:rPr>
      </w:pPr>
    </w:p>
    <w:p w14:paraId="4C4BB66B" w14:textId="77777777" w:rsidR="00D93870" w:rsidRDefault="005C35A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89072C3" wp14:editId="488F7735">
            <wp:extent cx="6120000" cy="4089400"/>
            <wp:effectExtent l="0" t="0" r="0" b="0"/>
            <wp:docPr id="3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A2104C" w14:textId="77777777" w:rsidR="00D93870" w:rsidRDefault="005C35A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2. Матрица Товар-Рынок</w:t>
      </w:r>
    </w:p>
    <w:p w14:paraId="5757FCE3" w14:textId="77777777" w:rsidR="00D93870" w:rsidRDefault="005C35A5">
      <w:pPr>
        <w:pStyle w:val="2"/>
        <w:rPr>
          <w:rFonts w:ascii="Times New Roman" w:eastAsia="Times New Roman" w:hAnsi="Times New Roman" w:cs="Times New Roman"/>
          <w:sz w:val="28"/>
          <w:szCs w:val="28"/>
        </w:rPr>
      </w:pPr>
      <w:bookmarkStart w:id="7" w:name="_65kx3qmwx27o" w:colFirst="0" w:colLast="0"/>
      <w:bookmarkEnd w:id="7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1.6 Кабинетное исследование рынка</w:t>
      </w:r>
    </w:p>
    <w:p w14:paraId="658D8307" w14:textId="77777777" w:rsidR="00D93870" w:rsidRDefault="005C35A5">
      <w:pPr>
        <w:pStyle w:val="3"/>
        <w:rPr>
          <w:rFonts w:ascii="Times New Roman" w:eastAsia="Times New Roman" w:hAnsi="Times New Roman" w:cs="Times New Roman"/>
          <w:color w:val="000000"/>
        </w:rPr>
      </w:pPr>
      <w:bookmarkStart w:id="8" w:name="_wyb7qy4o9f7l" w:colFirst="0" w:colLast="0"/>
      <w:bookmarkEnd w:id="8"/>
      <w:r>
        <w:rPr>
          <w:rFonts w:ascii="Times New Roman" w:eastAsia="Times New Roman" w:hAnsi="Times New Roman" w:cs="Times New Roman"/>
          <w:color w:val="000000"/>
        </w:rPr>
        <w:t xml:space="preserve">1.6.1 Социально-экономическая ситуация в регионе </w:t>
      </w:r>
    </w:p>
    <w:p w14:paraId="00E89956" w14:textId="77777777" w:rsidR="00D93870" w:rsidRDefault="005C35A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Теперь рассмотрим социально-экономическое развитие региона. </w:t>
      </w:r>
      <w:r>
        <w:rPr>
          <w:rFonts w:ascii="Times New Roman" w:eastAsia="Times New Roman" w:hAnsi="Times New Roman" w:cs="Times New Roman"/>
          <w:sz w:val="24"/>
          <w:szCs w:val="24"/>
        </w:rPr>
        <w:t>Для более подробного анализа распишем отдельно Социальный, Экономический, Информационный и Инновационный блоки.</w:t>
      </w:r>
    </w:p>
    <w:p w14:paraId="764F1A08" w14:textId="77777777" w:rsidR="00D93870" w:rsidRDefault="00D93870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6"/>
        <w:tblW w:w="9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20"/>
        <w:gridCol w:w="4820"/>
      </w:tblGrid>
      <w:tr w:rsidR="00D93870" w14:paraId="2BFD613E" w14:textId="77777777"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6A209" w14:textId="77777777" w:rsidR="00D93870" w:rsidRDefault="005C35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Социальный блок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325B0" w14:textId="77777777" w:rsidR="00D93870" w:rsidRDefault="005C35A5">
            <w:pPr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Качество жизни населения:</w:t>
            </w:r>
          </w:p>
          <w:p w14:paraId="1FE9926D" w14:textId="77777777" w:rsidR="00D93870" w:rsidRDefault="005C35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 2022 году Среднедушевые денежные доходы населения (в месяц), руб. составили 44 937.</w:t>
            </w:r>
          </w:p>
          <w:p w14:paraId="5EA32FFF" w14:textId="77777777" w:rsidR="00D93870" w:rsidRDefault="005C35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Численность населения с ден. доходами ниже границы бедности  составляет 12.4 млн человек, что составляло 8.5% от общей численности населения.</w:t>
            </w:r>
          </w:p>
          <w:p w14:paraId="35751FA8" w14:textId="77777777" w:rsidR="00D93870" w:rsidRDefault="005C35A5">
            <w:pPr>
              <w:widowControl w:val="0"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Криминогенная ситуация:</w:t>
            </w:r>
          </w:p>
          <w:p w14:paraId="694C3796" w14:textId="77777777" w:rsidR="00D93870" w:rsidRDefault="005C35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В первом месяце 2024 года общее количество зарегистрированных на территории Российской Федерации преступлений осталось практически на уровне января 2023 года (рост на 0,2%).[1]</w:t>
            </w:r>
          </w:p>
        </w:tc>
      </w:tr>
      <w:tr w:rsidR="00D93870" w14:paraId="0B6810BA" w14:textId="77777777"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842A5" w14:textId="77777777" w:rsidR="00D93870" w:rsidRDefault="005C35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Экономически блок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1737B" w14:textId="77777777" w:rsidR="00D93870" w:rsidRDefault="005C35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За 2022 год объем платных услуг населению составил 12.9 трлн. рублей, что на 14% больше, чем в 2021 и на 22% процента больше, чем в 2019 году.[2]</w:t>
            </w:r>
          </w:p>
        </w:tc>
      </w:tr>
      <w:tr w:rsidR="00D93870" w14:paraId="238D3C77" w14:textId="77777777"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65749" w14:textId="77777777" w:rsidR="00D93870" w:rsidRDefault="005C35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Информационный блок 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F4956" w14:textId="77777777" w:rsidR="00D93870" w:rsidRDefault="005C35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 Российской Федерации существуют соответствующие законы защищающие перемещение информац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ии.</w:t>
            </w:r>
          </w:p>
        </w:tc>
      </w:tr>
      <w:tr w:rsidR="00D93870" w14:paraId="5F836EF3" w14:textId="77777777"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55AFF" w14:textId="77777777" w:rsidR="00D93870" w:rsidRDefault="005C35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Инновационный блок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0EA8F" w14:textId="77777777" w:rsidR="00D93870" w:rsidRDefault="005C35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 России идет активное развитие НТП. Постановлением Правительства от 29 марта 2019 года №377 утверждена государственная программа «Научно-технологическое развитие Российской Федерации».</w:t>
            </w:r>
          </w:p>
        </w:tc>
      </w:tr>
    </w:tbl>
    <w:p w14:paraId="50445BFC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Таблица 2. Социально-экономическая ситуация 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регионе</w:t>
      </w:r>
    </w:p>
    <w:p w14:paraId="6989A81D" w14:textId="77777777" w:rsidR="00D93870" w:rsidRDefault="00D9387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034B02" w14:textId="77777777" w:rsidR="00D93870" w:rsidRDefault="005C35A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Таким образом в России в данный момент наблюдается относительно положительная социально-экономическая ситуация в стране. Конечно после 2022 года произошел ощутимый спад, но постепенно экономика и общество восстанавливаются.</w:t>
      </w:r>
    </w:p>
    <w:p w14:paraId="566169D6" w14:textId="77777777" w:rsidR="00D93870" w:rsidRDefault="005C35A5">
      <w:pPr>
        <w:pStyle w:val="3"/>
        <w:rPr>
          <w:rFonts w:ascii="Times New Roman" w:eastAsia="Times New Roman" w:hAnsi="Times New Roman" w:cs="Times New Roman"/>
          <w:color w:val="000000"/>
        </w:rPr>
      </w:pPr>
      <w:bookmarkStart w:id="9" w:name="_wqy6vov2gzeq" w:colFirst="0" w:colLast="0"/>
      <w:bookmarkEnd w:id="9"/>
      <w:r>
        <w:rPr>
          <w:rFonts w:ascii="Times New Roman" w:eastAsia="Times New Roman" w:hAnsi="Times New Roman" w:cs="Times New Roman"/>
          <w:color w:val="000000"/>
        </w:rPr>
        <w:t>1.6.2 Информация о конкурентной среде</w:t>
      </w:r>
    </w:p>
    <w:p w14:paraId="722615F9" w14:textId="77777777" w:rsidR="00D93870" w:rsidRDefault="005C35A5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Начнём со сравнения предложений компаний конкурентов на рынке услуг:</w:t>
      </w:r>
    </w:p>
    <w:p w14:paraId="3A25EC7D" w14:textId="77777777" w:rsidR="00D93870" w:rsidRDefault="00D93870">
      <w:pPr>
        <w:rPr>
          <w:b/>
        </w:rPr>
      </w:pPr>
    </w:p>
    <w:p w14:paraId="5BEE5B23" w14:textId="77777777" w:rsidR="00D93870" w:rsidRDefault="005C35A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Stay In Touch:</w:t>
      </w:r>
    </w:p>
    <w:p w14:paraId="622B44D9" w14:textId="77777777" w:rsidR="00D93870" w:rsidRDefault="005C35A5">
      <w:pPr>
        <w:numPr>
          <w:ilvl w:val="0"/>
          <w:numId w:val="2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Первые 5 мин - бесплатно</w:t>
      </w:r>
    </w:p>
    <w:p w14:paraId="30FD31B1" w14:textId="77777777" w:rsidR="00D93870" w:rsidRDefault="005C35A5">
      <w:pPr>
        <w:numPr>
          <w:ilvl w:val="0"/>
          <w:numId w:val="2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Первый час - 50 руб.</w:t>
      </w:r>
    </w:p>
    <w:p w14:paraId="7C682C9D" w14:textId="77777777" w:rsidR="00D93870" w:rsidRDefault="005C35A5">
      <w:pPr>
        <w:numPr>
          <w:ilvl w:val="0"/>
          <w:numId w:val="2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Далее - 100 руб. в сутки</w:t>
      </w:r>
    </w:p>
    <w:p w14:paraId="438470A8" w14:textId="77777777" w:rsidR="00D93870" w:rsidRDefault="005C35A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Get Energy:</w:t>
      </w:r>
    </w:p>
    <w:p w14:paraId="4AE2ACFB" w14:textId="77777777" w:rsidR="00D93870" w:rsidRDefault="005C35A5">
      <w:pPr>
        <w:numPr>
          <w:ilvl w:val="0"/>
          <w:numId w:val="3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Первый час - 49 руб.</w:t>
      </w:r>
    </w:p>
    <w:p w14:paraId="7512EBC0" w14:textId="77777777" w:rsidR="00D93870" w:rsidRDefault="005C35A5">
      <w:pPr>
        <w:numPr>
          <w:ilvl w:val="0"/>
          <w:numId w:val="3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Далее - 99 руб. в сутки</w:t>
      </w:r>
    </w:p>
    <w:p w14:paraId="71EB2B65" w14:textId="77777777" w:rsidR="00D93870" w:rsidRDefault="005C35A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Energ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o:</w:t>
      </w:r>
    </w:p>
    <w:p w14:paraId="65ECAB43" w14:textId="77777777" w:rsidR="00D93870" w:rsidRDefault="005C35A5">
      <w:pPr>
        <w:numPr>
          <w:ilvl w:val="0"/>
          <w:numId w:val="2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Первый час - 50 руб.</w:t>
      </w:r>
    </w:p>
    <w:p w14:paraId="437326FF" w14:textId="77777777" w:rsidR="00D93870" w:rsidRDefault="005C35A5">
      <w:pPr>
        <w:numPr>
          <w:ilvl w:val="0"/>
          <w:numId w:val="2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Далее - 100 руб. в сутки</w:t>
      </w:r>
    </w:p>
    <w:p w14:paraId="33ABCF91" w14:textId="77777777" w:rsidR="00D93870" w:rsidRDefault="005C35A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Бери Заряд:</w:t>
      </w:r>
    </w:p>
    <w:p w14:paraId="6146B9BA" w14:textId="77777777" w:rsidR="00D93870" w:rsidRDefault="005C35A5">
      <w:pPr>
        <w:numPr>
          <w:ilvl w:val="0"/>
          <w:numId w:val="1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Первый час - 75 руб.</w:t>
      </w:r>
    </w:p>
    <w:p w14:paraId="714FFC6B" w14:textId="77777777" w:rsidR="00D93870" w:rsidRDefault="005C35A5">
      <w:pPr>
        <w:numPr>
          <w:ilvl w:val="0"/>
          <w:numId w:val="1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Далее  +100 руб. за сутки</w:t>
      </w:r>
    </w:p>
    <w:p w14:paraId="24938BA2" w14:textId="77777777" w:rsidR="00D93870" w:rsidRDefault="00D9387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609BF2" w14:textId="77777777" w:rsidR="00D93870" w:rsidRDefault="005C35A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 точки зрения выгодности предложения компания Бери Заряд проигрывает всем своим конкурентом, однако на выбор потребителя сильно влияет распространенность продукта - т.е. кол-во точек, где можно взять повербанк. Именно здесь Бери Заряд с большим отрывом оп</w:t>
      </w:r>
      <w:r>
        <w:rPr>
          <w:rFonts w:ascii="Times New Roman" w:eastAsia="Times New Roman" w:hAnsi="Times New Roman" w:cs="Times New Roman"/>
          <w:sz w:val="24"/>
          <w:szCs w:val="24"/>
        </w:rPr>
        <w:t>ережает конкурентов: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Stay In Touch: </w:t>
      </w:r>
      <w:r>
        <w:rPr>
          <w:rFonts w:ascii="Times New Roman" w:eastAsia="Times New Roman" w:hAnsi="Times New Roman" w:cs="Times New Roman"/>
          <w:sz w:val="24"/>
          <w:szCs w:val="24"/>
        </w:rPr>
        <w:t>405 точек, почти все находятся в Москве</w:t>
      </w:r>
    </w:p>
    <w:p w14:paraId="544B6170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Get Energy: </w:t>
      </w:r>
      <w:r>
        <w:rPr>
          <w:rFonts w:ascii="Times New Roman" w:eastAsia="Times New Roman" w:hAnsi="Times New Roman" w:cs="Times New Roman"/>
          <w:sz w:val="24"/>
          <w:szCs w:val="24"/>
        </w:rPr>
        <w:t>около 2000 точек, 1200 в Москве, остальные по всей России и немного около 150 точек в Южной Америке</w:t>
      </w:r>
    </w:p>
    <w:p w14:paraId="6AE5ED50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Energo: </w:t>
      </w:r>
      <w:r>
        <w:rPr>
          <w:rFonts w:ascii="Times New Roman" w:eastAsia="Times New Roman" w:hAnsi="Times New Roman" w:cs="Times New Roman"/>
          <w:sz w:val="24"/>
          <w:szCs w:val="24"/>
        </w:rPr>
        <w:t>Более 2500 точек по всей России, почти 2000 в Москве и около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300 в Санкт-Петербурге, остальные в городах миллионниках </w:t>
      </w:r>
    </w:p>
    <w:p w14:paraId="11CDF7EC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Бери Заряд: </w:t>
      </w:r>
      <w:r>
        <w:rPr>
          <w:rFonts w:ascii="Times New Roman" w:eastAsia="Times New Roman" w:hAnsi="Times New Roman" w:cs="Times New Roman"/>
          <w:sz w:val="24"/>
          <w:szCs w:val="24"/>
        </w:rPr>
        <w:t>около 18000 точек по всей России, более 9000 точек в Москве и более 4000 точек в Санкт-Петербурге</w:t>
      </w:r>
    </w:p>
    <w:p w14:paraId="25ACD4E7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Как вы видите Бери Заряд буквально берёт количеством, а не качеством своих предложений.</w:t>
      </w:r>
    </w:p>
    <w:p w14:paraId="72707649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Также стоит отметить, что условия на которых Бери Заряд предлагает компаниям инвестирования являются самыми выгодными и именно за их счёт обеспечивается такая большая распространённость.Предложение компании выглядит следующим образом: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“Поставь зарядную ст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анцию в офис, на мероприятие или в заведение.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Бесплатно</w:t>
      </w:r>
      <w:r>
        <w:rPr>
          <w:rFonts w:ascii="Times New Roman" w:eastAsia="Times New Roman" w:hAnsi="Times New Roman" w:cs="Times New Roman"/>
          <w:sz w:val="24"/>
          <w:szCs w:val="24"/>
        </w:rPr>
        <w:t>!”</w:t>
      </w:r>
    </w:p>
    <w:p w14:paraId="5F76BC96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“Сопровождение. Выкупай оборудование и управляй бизнесом — мы поможем. С нас — материалы по маркетингу, дизайны для промопродукции и шаблоны документов. У тебя будет персональный менеджер и доступ 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круглосуточный чат с техподдержкой.</w:t>
      </w:r>
    </w:p>
    <w:p w14:paraId="692DC040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‍от 1 000 000 ₽ -&gt;”</w:t>
      </w:r>
    </w:p>
    <w:p w14:paraId="1B353776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Другие компании не предлагают бесплатной установки, что и помогло Бери Заряд выбиться среди всех своих конкурентов.</w:t>
      </w:r>
    </w:p>
    <w:p w14:paraId="639D6608" w14:textId="77777777" w:rsidR="00D93870" w:rsidRDefault="005C35A5">
      <w:pPr>
        <w:pStyle w:val="3"/>
        <w:rPr>
          <w:rFonts w:ascii="Times New Roman" w:eastAsia="Times New Roman" w:hAnsi="Times New Roman" w:cs="Times New Roman"/>
          <w:color w:val="000000"/>
        </w:rPr>
      </w:pPr>
      <w:bookmarkStart w:id="10" w:name="_6a5qo4b405zr" w:colFirst="0" w:colLast="0"/>
      <w:bookmarkEnd w:id="10"/>
      <w:r>
        <w:rPr>
          <w:rFonts w:ascii="Times New Roman" w:eastAsia="Times New Roman" w:hAnsi="Times New Roman" w:cs="Times New Roman"/>
          <w:color w:val="000000"/>
        </w:rPr>
        <w:t>1.6.3 Характеристика отрасли (рынка) вашего продукта</w:t>
      </w:r>
    </w:p>
    <w:p w14:paraId="28603BA4" w14:textId="77777777" w:rsidR="00D93870" w:rsidRDefault="00D93870"/>
    <w:p w14:paraId="0EDCCA4A" w14:textId="77777777" w:rsidR="00D93870" w:rsidRDefault="005C35A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Проведем расчет емкости и объема рынка, используя следующие формулы:  </w:t>
      </w:r>
    </w:p>
    <w:p w14:paraId="474925D7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 рынка = отечественное производство + Im - Ex = 15000 станций</w:t>
      </w:r>
    </w:p>
    <w:p w14:paraId="5C3D8258" w14:textId="77777777" w:rsidR="00D93870" w:rsidRDefault="005C35A5">
      <w:pPr>
        <w:widowControl w:val="0"/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 рынка = кол-во клиентов * средний чек = 2,5 млн * 150* 4 = 1500 мл</w:t>
      </w:r>
      <w:r>
        <w:rPr>
          <w:rFonts w:ascii="Times New Roman" w:eastAsia="Times New Roman" w:hAnsi="Times New Roman" w:cs="Times New Roman"/>
          <w:sz w:val="24"/>
          <w:szCs w:val="24"/>
        </w:rPr>
        <w:t>н рублей</w:t>
      </w:r>
    </w:p>
    <w:p w14:paraId="3EBE509F" w14:textId="77777777" w:rsidR="00D93870" w:rsidRDefault="005C35A5">
      <w:pPr>
        <w:widowControl w:val="0"/>
        <w:spacing w:after="24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таблице ниже приведен расчет динамики продаж на основе данных о выручке компании. </w:t>
      </w:r>
    </w:p>
    <w:p w14:paraId="2627B7C2" w14:textId="77777777" w:rsidR="00D93870" w:rsidRDefault="00D93870">
      <w:pPr>
        <w:widowControl w:val="0"/>
      </w:pPr>
    </w:p>
    <w:tbl>
      <w:tblPr>
        <w:tblStyle w:val="a7"/>
        <w:tblW w:w="978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40"/>
        <w:gridCol w:w="2040"/>
        <w:gridCol w:w="2040"/>
        <w:gridCol w:w="2040"/>
        <w:gridCol w:w="1620"/>
      </w:tblGrid>
      <w:tr w:rsidR="00D93870" w14:paraId="6A2A5C62" w14:textId="77777777">
        <w:trPr>
          <w:trHeight w:val="280"/>
        </w:trPr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00" w:type="dxa"/>
              <w:bottom w:w="140" w:type="dxa"/>
              <w:right w:w="100" w:type="dxa"/>
            </w:tcMar>
          </w:tcPr>
          <w:p w14:paraId="5CC158B4" w14:textId="77777777" w:rsidR="00D93870" w:rsidRDefault="005C35A5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Год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00" w:type="dxa"/>
              <w:bottom w:w="140" w:type="dxa"/>
              <w:right w:w="100" w:type="dxa"/>
            </w:tcMar>
          </w:tcPr>
          <w:p w14:paraId="0074D952" w14:textId="77777777" w:rsidR="00D93870" w:rsidRDefault="005C35A5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2019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00" w:type="dxa"/>
              <w:bottom w:w="140" w:type="dxa"/>
              <w:right w:w="100" w:type="dxa"/>
            </w:tcMar>
          </w:tcPr>
          <w:p w14:paraId="1DC1CFCB" w14:textId="77777777" w:rsidR="00D93870" w:rsidRDefault="005C35A5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2020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00" w:type="dxa"/>
              <w:bottom w:w="140" w:type="dxa"/>
              <w:right w:w="100" w:type="dxa"/>
            </w:tcMar>
          </w:tcPr>
          <w:p w14:paraId="2F4D70A5" w14:textId="77777777" w:rsidR="00D93870" w:rsidRDefault="005C35A5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2021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00" w:type="dxa"/>
              <w:bottom w:w="140" w:type="dxa"/>
              <w:right w:w="100" w:type="dxa"/>
            </w:tcMar>
          </w:tcPr>
          <w:p w14:paraId="48E73D60" w14:textId="77777777" w:rsidR="00D93870" w:rsidRDefault="005C35A5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2022</w:t>
            </w:r>
          </w:p>
        </w:tc>
      </w:tr>
      <w:tr w:rsidR="00D93870" w14:paraId="7496A58A" w14:textId="77777777">
        <w:trPr>
          <w:trHeight w:val="580"/>
        </w:trPr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00" w:type="dxa"/>
              <w:bottom w:w="140" w:type="dxa"/>
              <w:right w:w="100" w:type="dxa"/>
            </w:tcMar>
          </w:tcPr>
          <w:p w14:paraId="76270F4A" w14:textId="77777777" w:rsidR="00D93870" w:rsidRDefault="005C35A5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Выручка, тыс., рублей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00" w:type="dxa"/>
              <w:bottom w:w="140" w:type="dxa"/>
              <w:right w:w="100" w:type="dxa"/>
            </w:tcMar>
          </w:tcPr>
          <w:p w14:paraId="5382751B" w14:textId="77777777" w:rsidR="00D93870" w:rsidRDefault="005C35A5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94457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00" w:type="dxa"/>
              <w:bottom w:w="140" w:type="dxa"/>
              <w:right w:w="100" w:type="dxa"/>
            </w:tcMar>
          </w:tcPr>
          <w:p w14:paraId="4ED363F3" w14:textId="77777777" w:rsidR="00D93870" w:rsidRDefault="005C35A5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114281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00" w:type="dxa"/>
              <w:bottom w:w="140" w:type="dxa"/>
              <w:right w:w="100" w:type="dxa"/>
            </w:tcMar>
          </w:tcPr>
          <w:p w14:paraId="1EAE44A2" w14:textId="77777777" w:rsidR="00D93870" w:rsidRDefault="005C35A5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499520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00" w:type="dxa"/>
              <w:bottom w:w="140" w:type="dxa"/>
              <w:right w:w="100" w:type="dxa"/>
            </w:tcMar>
          </w:tcPr>
          <w:p w14:paraId="1E8BCF26" w14:textId="77777777" w:rsidR="00D93870" w:rsidRDefault="005C35A5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723421</w:t>
            </w:r>
          </w:p>
        </w:tc>
      </w:tr>
      <w:tr w:rsidR="00D93870" w14:paraId="07A6F9DC" w14:textId="77777777">
        <w:trPr>
          <w:trHeight w:val="280"/>
        </w:trPr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00" w:type="dxa"/>
              <w:bottom w:w="140" w:type="dxa"/>
              <w:right w:w="100" w:type="dxa"/>
            </w:tcMar>
          </w:tcPr>
          <w:p w14:paraId="52599CF0" w14:textId="77777777" w:rsidR="00D93870" w:rsidRDefault="005C35A5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Динамика, %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00" w:type="dxa"/>
              <w:bottom w:w="140" w:type="dxa"/>
              <w:right w:w="100" w:type="dxa"/>
            </w:tcMar>
          </w:tcPr>
          <w:p w14:paraId="52E67C20" w14:textId="77777777" w:rsidR="00D93870" w:rsidRDefault="005C35A5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00" w:type="dxa"/>
              <w:bottom w:w="140" w:type="dxa"/>
              <w:right w:w="100" w:type="dxa"/>
            </w:tcMar>
          </w:tcPr>
          <w:p w14:paraId="6F34C8C4" w14:textId="77777777" w:rsidR="00D93870" w:rsidRDefault="005C35A5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121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00" w:type="dxa"/>
              <w:bottom w:w="140" w:type="dxa"/>
              <w:right w:w="100" w:type="dxa"/>
            </w:tcMar>
          </w:tcPr>
          <w:p w14:paraId="5706EBAE" w14:textId="77777777" w:rsidR="00D93870" w:rsidRDefault="005C35A5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437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0" w:type="dxa"/>
              <w:left w:w="100" w:type="dxa"/>
              <w:bottom w:w="140" w:type="dxa"/>
              <w:right w:w="100" w:type="dxa"/>
            </w:tcMar>
          </w:tcPr>
          <w:p w14:paraId="3F8C6261" w14:textId="77777777" w:rsidR="00D93870" w:rsidRDefault="005C35A5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145</w:t>
            </w:r>
          </w:p>
        </w:tc>
      </w:tr>
    </w:tbl>
    <w:p w14:paraId="2BCC1F80" w14:textId="77777777" w:rsidR="00D93870" w:rsidRDefault="005C35A5">
      <w:pPr>
        <w:widowControl w:val="0"/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Таблица 3. Динамика продаж </w:t>
      </w:r>
    </w:p>
    <w:p w14:paraId="50E13C47" w14:textId="77777777" w:rsidR="00D93870" w:rsidRDefault="00D9387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BD25445" w14:textId="77777777" w:rsidR="00D93870" w:rsidRDefault="005C35A5">
      <w:pPr>
        <w:pStyle w:val="1"/>
        <w:rPr>
          <w:rFonts w:ascii="Times New Roman" w:eastAsia="Times New Roman" w:hAnsi="Times New Roman" w:cs="Times New Roman"/>
          <w:b/>
        </w:rPr>
      </w:pPr>
      <w:bookmarkStart w:id="11" w:name="_q8uvgdeg7ox6" w:colFirst="0" w:colLast="0"/>
      <w:bookmarkEnd w:id="11"/>
      <w:r>
        <w:rPr>
          <w:rFonts w:ascii="Times New Roman" w:eastAsia="Times New Roman" w:hAnsi="Times New Roman" w:cs="Times New Roman"/>
          <w:b/>
        </w:rPr>
        <w:t>2. Качественное исследование: фокус-группа и глубинное интервью. Сегментирование.</w:t>
      </w:r>
    </w:p>
    <w:p w14:paraId="7EF7CB28" w14:textId="77777777" w:rsidR="00D93870" w:rsidRDefault="005C35A5">
      <w:pPr>
        <w:pStyle w:val="2"/>
        <w:rPr>
          <w:rFonts w:ascii="Times New Roman" w:eastAsia="Times New Roman" w:hAnsi="Times New Roman" w:cs="Times New Roman"/>
        </w:rPr>
      </w:pPr>
      <w:bookmarkStart w:id="12" w:name="_2acqvpjwrwjr" w:colFirst="0" w:colLast="0"/>
      <w:bookmarkEnd w:id="12"/>
      <w:r>
        <w:rPr>
          <w:rFonts w:ascii="Times New Roman" w:eastAsia="Times New Roman" w:hAnsi="Times New Roman" w:cs="Times New Roman"/>
        </w:rPr>
        <w:t>2.1 Разработка сценария и проведение фокусной группы для построения функциональной карты сегментирования.</w:t>
      </w:r>
    </w:p>
    <w:p w14:paraId="0339B38C" w14:textId="77777777" w:rsidR="00D93870" w:rsidRDefault="005C35A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Мы провели фокус группу среди 6 человек в возрасте от 18 до 22 лет,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все участники были студентами. Сама фокус группа проходила в кафе - в одном из самых популярных мест для установки станций нашей компании, так что участники находились в условиях максимально соответствующих их реальному опыту взаимодействию с продуктом. </w:t>
      </w:r>
    </w:p>
    <w:p w14:paraId="57A9B8A1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sz w:val="24"/>
          <w:szCs w:val="24"/>
        </w:rPr>
        <w:t>частником нужно было ответить на 35 вопросов: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Первая группа вопросов проверяла то, насколько хорошо опрашиваемые были знакомы с нашей компанией, был ли у них опыт взаимодействия с компанией и то, насколько хорошо компания представлена на фоне конкурентов. </w:t>
      </w:r>
    </w:p>
    <w:p w14:paraId="251CF03A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Следующая группа вопросов была посвящена описанию ситуаций, в которых клиенты пользовались нашей компанией, а также их мнению касаемо дизайна продукта и различных физических улучшений.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ab/>
        <w:t>После чего мы перешли к обсуждению сторон, которые положительно выдел</w:t>
      </w:r>
      <w:r>
        <w:rPr>
          <w:rFonts w:ascii="Times New Roman" w:eastAsia="Times New Roman" w:hAnsi="Times New Roman" w:cs="Times New Roman"/>
          <w:sz w:val="24"/>
          <w:szCs w:val="24"/>
        </w:rPr>
        <w:t>яют нас на фоне конкурентов, а также аспектов, которых нам не хватает, но они уже есть у конкурентов.</w:t>
      </w:r>
    </w:p>
    <w:p w14:paraId="6238B596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Завершающий блок вопросов был посвящен тому, что может стать преградой для клиента при использовании мобильного приложения, насколько опрашиваемые были уд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овлетворены службой поддержки, а также тому, как компания реагировала на их замечания. </w:t>
      </w:r>
    </w:p>
    <w:p w14:paraId="349B3780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Полностью с вопросами для фокус группы можно ознакомиться по </w:t>
      </w:r>
      <w:hyperlink r:id="rId9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ссылке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1ACF494" w14:textId="77777777" w:rsidR="00D93870" w:rsidRDefault="005C35A5">
      <w:pPr>
        <w:pStyle w:val="2"/>
        <w:rPr>
          <w:rFonts w:ascii="Times New Roman" w:eastAsia="Times New Roman" w:hAnsi="Times New Roman" w:cs="Times New Roman"/>
        </w:rPr>
      </w:pPr>
      <w:bookmarkStart w:id="13" w:name="_7plgzfxkplq0" w:colFirst="0" w:colLast="0"/>
      <w:bookmarkEnd w:id="13"/>
      <w:r>
        <w:rPr>
          <w:rFonts w:ascii="Times New Roman" w:eastAsia="Times New Roman" w:hAnsi="Times New Roman" w:cs="Times New Roman"/>
        </w:rPr>
        <w:t>2.2 Определение ключевых сегментов по продукту.</w:t>
      </w:r>
    </w:p>
    <w:p w14:paraId="232FABC2" w14:textId="77777777" w:rsidR="00D93870" w:rsidRDefault="005C35A5">
      <w:pPr>
        <w:pStyle w:val="3"/>
        <w:rPr>
          <w:rFonts w:ascii="Times New Roman" w:eastAsia="Times New Roman" w:hAnsi="Times New Roman" w:cs="Times New Roman"/>
          <w:color w:val="000000"/>
        </w:rPr>
      </w:pPr>
      <w:bookmarkStart w:id="14" w:name="_nnh26cjwy60y" w:colFirst="0" w:colLast="0"/>
      <w:bookmarkEnd w:id="14"/>
      <w:r>
        <w:rPr>
          <w:rFonts w:ascii="Times New Roman" w:eastAsia="Times New Roman" w:hAnsi="Times New Roman" w:cs="Times New Roman"/>
          <w:color w:val="000000"/>
        </w:rPr>
        <w:t xml:space="preserve">2.2.1 Выбор стратегии охвата рынка. </w:t>
      </w:r>
    </w:p>
    <w:p w14:paraId="76DCEAB8" w14:textId="77777777" w:rsidR="00D93870" w:rsidRDefault="005C35A5">
      <w:pPr>
        <w:widowControl w:val="0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В нашем случае мы выбрали стратегию захвата рынка концентрированный маркетинг. Основная идея заключается в том, что компания сосредотачивает силы на с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оздании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lastRenderedPageBreak/>
        <w:t>продукта, который максимально отвечает запросам конкретной аудитории, и за счёт этого может получить конкурентное преимущество в отрасли</w:t>
      </w:r>
    </w:p>
    <w:p w14:paraId="14258C5B" w14:textId="77777777" w:rsidR="00D93870" w:rsidRDefault="005C35A5">
      <w:pPr>
        <w:pStyle w:val="3"/>
        <w:rPr>
          <w:rFonts w:ascii="Times New Roman" w:eastAsia="Times New Roman" w:hAnsi="Times New Roman" w:cs="Times New Roman"/>
          <w:color w:val="000000"/>
        </w:rPr>
      </w:pPr>
      <w:bookmarkStart w:id="15" w:name="_j0ulnk1496ak" w:colFirst="0" w:colLast="0"/>
      <w:bookmarkEnd w:id="15"/>
      <w:r>
        <w:rPr>
          <w:rFonts w:ascii="Times New Roman" w:eastAsia="Times New Roman" w:hAnsi="Times New Roman" w:cs="Times New Roman"/>
          <w:color w:val="000000"/>
        </w:rPr>
        <w:t xml:space="preserve">2.2.2 Определение принципов сегментирования. </w:t>
      </w:r>
    </w:p>
    <w:p w14:paraId="7F864E1B" w14:textId="77777777" w:rsidR="00D93870" w:rsidRDefault="005C35A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Априорное сегментирование:</w:t>
      </w:r>
    </w:p>
    <w:p w14:paraId="5E6F53D9" w14:textId="77777777" w:rsidR="00D93870" w:rsidRDefault="00D9387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F0975A" w14:textId="77777777" w:rsidR="00D93870" w:rsidRDefault="005C35A5">
      <w:pPr>
        <w:widowControl w:val="0"/>
        <w:numPr>
          <w:ilvl w:val="0"/>
          <w:numId w:val="15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Сегментация по геолокации - по проходимости людей в городе, туристические маршруты и места через которые они пролегают</w:t>
      </w:r>
    </w:p>
    <w:p w14:paraId="7BEB4AA2" w14:textId="77777777" w:rsidR="00D93870" w:rsidRDefault="005C35A5">
      <w:pPr>
        <w:widowControl w:val="0"/>
        <w:numPr>
          <w:ilvl w:val="0"/>
          <w:numId w:val="15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Сегментация по социально-демографическому признаку - Основной возраст потребителя от 14 до 30, пользователи обоих полов, образование не в</w:t>
      </w:r>
      <w:r>
        <w:rPr>
          <w:rFonts w:ascii="Times New Roman" w:eastAsia="Times New Roman" w:hAnsi="Times New Roman" w:cs="Times New Roman"/>
          <w:sz w:val="24"/>
          <w:szCs w:val="24"/>
        </w:rPr>
        <w:t>ажно, сфера деятельности: учащиеся, курьеры и др, люди старших возрастных категорий могут взять пб, люди работающие далеко от дома</w:t>
      </w:r>
    </w:p>
    <w:p w14:paraId="0C9B1B45" w14:textId="77777777" w:rsidR="00D93870" w:rsidRDefault="005C35A5">
      <w:pPr>
        <w:widowControl w:val="0"/>
        <w:numPr>
          <w:ilvl w:val="0"/>
          <w:numId w:val="15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Сегментация по психографическому признаку - Активный образ жизни(туристы и др), доверия к технологиям </w:t>
      </w:r>
    </w:p>
    <w:p w14:paraId="3571E7A1" w14:textId="77777777" w:rsidR="00D93870" w:rsidRDefault="005C35A5">
      <w:pPr>
        <w:widowControl w:val="0"/>
        <w:numPr>
          <w:ilvl w:val="0"/>
          <w:numId w:val="15"/>
        </w:numPr>
        <w:spacing w:after="2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Поведенческая сегмента</w:t>
      </w:r>
      <w:r>
        <w:rPr>
          <w:rFonts w:ascii="Times New Roman" w:eastAsia="Times New Roman" w:hAnsi="Times New Roman" w:cs="Times New Roman"/>
          <w:sz w:val="24"/>
          <w:szCs w:val="24"/>
        </w:rPr>
        <w:t>ция - откуда пользователь пришел к нам на сайт: увидел станцию на месте размещения, отсканировал куар код, по каким вопросам обращался в поддержку(как вернуть пб, неисправность провода и тд)</w:t>
      </w:r>
    </w:p>
    <w:p w14:paraId="6DCFE2DA" w14:textId="77777777" w:rsidR="00D93870" w:rsidRDefault="005C35A5">
      <w:pPr>
        <w:widowControl w:val="0"/>
        <w:spacing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Апостериорное сегментирование:</w:t>
      </w:r>
    </w:p>
    <w:p w14:paraId="5B3EBD74" w14:textId="77777777" w:rsidR="00D93870" w:rsidRDefault="005C35A5">
      <w:pPr>
        <w:widowControl w:val="0"/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Сегментация по уровню удовлетворен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ности  - можем выделить несколько групп по удовлетворенности: </w:t>
      </w:r>
    </w:p>
    <w:p w14:paraId="10F6F983" w14:textId="77777777" w:rsidR="00D93870" w:rsidRDefault="005C35A5">
      <w:pPr>
        <w:widowControl w:val="0"/>
        <w:numPr>
          <w:ilvl w:val="0"/>
          <w:numId w:val="34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удовлетворенная - люди готовые делиться личными данными, знакомые с современными типами оплаты</w:t>
      </w:r>
    </w:p>
    <w:p w14:paraId="6DCEDF6B" w14:textId="77777777" w:rsidR="00D93870" w:rsidRDefault="005C35A5">
      <w:pPr>
        <w:widowControl w:val="0"/>
        <w:numPr>
          <w:ilvl w:val="0"/>
          <w:numId w:val="34"/>
        </w:numPr>
        <w:spacing w:after="2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 удовлетворенные - люди плохо связанные с современными технологиями, живущие вдали от точек бери заряд</w:t>
      </w:r>
    </w:p>
    <w:p w14:paraId="345DFAFE" w14:textId="77777777" w:rsidR="00D93870" w:rsidRDefault="00D93870">
      <w:pPr>
        <w:widowControl w:val="0"/>
        <w:spacing w:after="24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472A423" w14:textId="77777777" w:rsidR="00D93870" w:rsidRDefault="00D9387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0F9F98" w14:textId="77777777" w:rsidR="00D93870" w:rsidRDefault="005C35A5">
      <w:pPr>
        <w:pStyle w:val="3"/>
        <w:rPr>
          <w:rFonts w:ascii="Times New Roman" w:eastAsia="Times New Roman" w:hAnsi="Times New Roman" w:cs="Times New Roman"/>
          <w:color w:val="000000"/>
        </w:rPr>
      </w:pPr>
      <w:bookmarkStart w:id="16" w:name="_u3avzf1v9ior" w:colFirst="0" w:colLast="0"/>
      <w:bookmarkEnd w:id="16"/>
      <w:r>
        <w:rPr>
          <w:rFonts w:ascii="Times New Roman" w:eastAsia="Times New Roman" w:hAnsi="Times New Roman" w:cs="Times New Roman"/>
          <w:color w:val="000000"/>
        </w:rPr>
        <w:t xml:space="preserve">2.2.3 Отбор и описание профилей сегментов. Функциональная карта. </w:t>
      </w:r>
    </w:p>
    <w:p w14:paraId="2B6A4BA2" w14:textId="77777777" w:rsidR="00D93870" w:rsidRDefault="005C35A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компании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«Бери заряд» мы решили провести сегментирование на основе проходимости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7E44F48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проходимость около для красной зоны 500 человек, для жёлтой - около 4000 человек, для зелёной - около 7000 человек.</w:t>
      </w:r>
    </w:p>
    <w:p w14:paraId="7CC2574B" w14:textId="77777777" w:rsidR="00D93870" w:rsidRDefault="005C35A5">
      <w:pPr>
        <w:pStyle w:val="3"/>
        <w:rPr>
          <w:rFonts w:ascii="Times New Roman" w:eastAsia="Times New Roman" w:hAnsi="Times New Roman" w:cs="Times New Roman"/>
          <w:color w:val="000000"/>
        </w:rPr>
      </w:pPr>
      <w:bookmarkStart w:id="17" w:name="_va9jh03428sx" w:colFirst="0" w:colLast="0"/>
      <w:bookmarkEnd w:id="17"/>
      <w:r>
        <w:rPr>
          <w:rFonts w:ascii="Times New Roman" w:eastAsia="Times New Roman" w:hAnsi="Times New Roman" w:cs="Times New Roman"/>
          <w:color w:val="000000"/>
        </w:rPr>
        <w:t>2.2.4 Оценочная карточка сегментов. Шкала для каждого из сегментов.</w:t>
      </w:r>
    </w:p>
    <w:p w14:paraId="469BC5CB" w14:textId="77777777" w:rsidR="00D93870" w:rsidRDefault="005C35A5">
      <w:pPr>
        <w:pStyle w:val="3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8" w:name="_6paji01crde0" w:colFirst="0" w:colLast="0"/>
      <w:bookmarkEnd w:id="18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Далее мы составили оценочную карточку и оценили каждый из сегментов.</w:t>
      </w:r>
    </w:p>
    <w:p w14:paraId="60FFC5CD" w14:textId="77777777" w:rsidR="00D93870" w:rsidRDefault="00D93870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8"/>
        <w:tblW w:w="9630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2115"/>
        <w:gridCol w:w="2055"/>
        <w:gridCol w:w="1980"/>
        <w:gridCol w:w="1980"/>
        <w:gridCol w:w="1500"/>
      </w:tblGrid>
      <w:tr w:rsidR="00D93870" w14:paraId="54EEBA4B" w14:textId="77777777">
        <w:trPr>
          <w:trHeight w:val="740"/>
        </w:trPr>
        <w:tc>
          <w:tcPr>
            <w:tcW w:w="21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F542722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 балл</w:t>
            </w:r>
          </w:p>
        </w:tc>
        <w:tc>
          <w:tcPr>
            <w:tcW w:w="205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A6E1F23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 балла</w:t>
            </w:r>
          </w:p>
        </w:tc>
        <w:tc>
          <w:tcPr>
            <w:tcW w:w="198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DAD6F1D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 балла</w:t>
            </w:r>
          </w:p>
        </w:tc>
        <w:tc>
          <w:tcPr>
            <w:tcW w:w="198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18C6682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 балла</w:t>
            </w:r>
          </w:p>
        </w:tc>
        <w:tc>
          <w:tcPr>
            <w:tcW w:w="150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2453AD5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баллов</w:t>
            </w:r>
          </w:p>
        </w:tc>
      </w:tr>
      <w:tr w:rsidR="00D93870" w14:paraId="60D1D118" w14:textId="77777777">
        <w:trPr>
          <w:trHeight w:val="1380"/>
        </w:trPr>
        <w:tc>
          <w:tcPr>
            <w:tcW w:w="21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56DC2EF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емкость до 21 тыс. рублей в сутки</w:t>
            </w:r>
          </w:p>
        </w:tc>
        <w:tc>
          <w:tcPr>
            <w:tcW w:w="205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EDC360C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емкость до 42 тыс. рублей в сутки</w:t>
            </w:r>
          </w:p>
        </w:tc>
        <w:tc>
          <w:tcPr>
            <w:tcW w:w="198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112416E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емкость до 63 тыс. рублей в сутки</w:t>
            </w:r>
          </w:p>
        </w:tc>
        <w:tc>
          <w:tcPr>
            <w:tcW w:w="198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464CEFC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емкость до 84 тыс. рублей в сутки</w:t>
            </w:r>
          </w:p>
        </w:tc>
        <w:tc>
          <w:tcPr>
            <w:tcW w:w="150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A6571F7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емкость до 105 тыс. рублей в сутки</w:t>
            </w:r>
          </w:p>
        </w:tc>
      </w:tr>
      <w:tr w:rsidR="00D93870" w14:paraId="7080AC30" w14:textId="77777777">
        <w:trPr>
          <w:trHeight w:val="1540"/>
        </w:trPr>
        <w:tc>
          <w:tcPr>
            <w:tcW w:w="21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C4F60AE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 среднем 1 аренда на станции в день </w:t>
            </w:r>
          </w:p>
        </w:tc>
        <w:tc>
          <w:tcPr>
            <w:tcW w:w="205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C3CE0AF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 среднем 1.5 аренды на станции в день</w:t>
            </w:r>
          </w:p>
        </w:tc>
        <w:tc>
          <w:tcPr>
            <w:tcW w:w="198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6845B97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 среднем 2 аренды на станции в день </w:t>
            </w:r>
          </w:p>
        </w:tc>
        <w:tc>
          <w:tcPr>
            <w:tcW w:w="198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EBA644F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 среднем 2.5 аренды на станции в день</w:t>
            </w:r>
          </w:p>
        </w:tc>
        <w:tc>
          <w:tcPr>
            <w:tcW w:w="150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FA6E3DE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 среднем 3 аренды на станции в день</w:t>
            </w:r>
          </w:p>
        </w:tc>
      </w:tr>
      <w:tr w:rsidR="00D93870" w14:paraId="2CC4FD70" w14:textId="77777777">
        <w:trPr>
          <w:trHeight w:val="1140"/>
        </w:trPr>
        <w:tc>
          <w:tcPr>
            <w:tcW w:w="21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35AA70D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конкурент</w:t>
            </w:r>
          </w:p>
        </w:tc>
        <w:tc>
          <w:tcPr>
            <w:tcW w:w="205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7C749B5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 конкурента </w:t>
            </w:r>
          </w:p>
        </w:tc>
        <w:tc>
          <w:tcPr>
            <w:tcW w:w="198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3637022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 конкурента </w:t>
            </w:r>
          </w:p>
        </w:tc>
        <w:tc>
          <w:tcPr>
            <w:tcW w:w="198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8D197DA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4 конкурента </w:t>
            </w:r>
          </w:p>
        </w:tc>
        <w:tc>
          <w:tcPr>
            <w:tcW w:w="150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BBB5553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и более конкурентов</w:t>
            </w:r>
          </w:p>
        </w:tc>
      </w:tr>
      <w:tr w:rsidR="00D93870" w14:paraId="2AB03D4B" w14:textId="77777777">
        <w:trPr>
          <w:trHeight w:val="1140"/>
        </w:trPr>
        <w:tc>
          <w:tcPr>
            <w:tcW w:w="21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C3B7294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рентабельность 2 года</w:t>
            </w:r>
          </w:p>
        </w:tc>
        <w:tc>
          <w:tcPr>
            <w:tcW w:w="205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FA756C8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рентабельность 1,5 года</w:t>
            </w:r>
          </w:p>
        </w:tc>
        <w:tc>
          <w:tcPr>
            <w:tcW w:w="198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1B90748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рентабельность 12 мес</w:t>
            </w:r>
          </w:p>
        </w:tc>
        <w:tc>
          <w:tcPr>
            <w:tcW w:w="198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25919B7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рентабельность 8 мес</w:t>
            </w:r>
          </w:p>
        </w:tc>
        <w:tc>
          <w:tcPr>
            <w:tcW w:w="150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F3C6309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рентабельность 6 мес</w:t>
            </w:r>
          </w:p>
        </w:tc>
      </w:tr>
      <w:tr w:rsidR="00D93870" w14:paraId="3E8A0CAC" w14:textId="77777777">
        <w:trPr>
          <w:trHeight w:val="1120"/>
        </w:trPr>
        <w:tc>
          <w:tcPr>
            <w:tcW w:w="21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62C24BC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канал сбыта</w:t>
            </w:r>
          </w:p>
        </w:tc>
        <w:tc>
          <w:tcPr>
            <w:tcW w:w="205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68A2CDF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 канала сбыта</w:t>
            </w:r>
          </w:p>
        </w:tc>
        <w:tc>
          <w:tcPr>
            <w:tcW w:w="198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DE8220F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 канала сбыта</w:t>
            </w:r>
          </w:p>
        </w:tc>
        <w:tc>
          <w:tcPr>
            <w:tcW w:w="198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D6F5205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 канала сбыта</w:t>
            </w:r>
          </w:p>
        </w:tc>
        <w:tc>
          <w:tcPr>
            <w:tcW w:w="150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2AA68F9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каналов сбыта</w:t>
            </w:r>
          </w:p>
        </w:tc>
      </w:tr>
      <w:tr w:rsidR="00D93870" w14:paraId="0A2DA80A" w14:textId="77777777">
        <w:trPr>
          <w:trHeight w:val="1080"/>
        </w:trPr>
        <w:tc>
          <w:tcPr>
            <w:tcW w:w="21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114F1C2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все плохо</w:t>
            </w:r>
          </w:p>
        </w:tc>
        <w:tc>
          <w:tcPr>
            <w:tcW w:w="205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B8B8010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все не очень</w:t>
            </w:r>
          </w:p>
        </w:tc>
        <w:tc>
          <w:tcPr>
            <w:tcW w:w="198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1BC9E76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все нормально</w:t>
            </w:r>
          </w:p>
        </w:tc>
        <w:tc>
          <w:tcPr>
            <w:tcW w:w="198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C17D4A1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все хорошо</w:t>
            </w:r>
          </w:p>
        </w:tc>
        <w:tc>
          <w:tcPr>
            <w:tcW w:w="150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945146F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все супер</w:t>
            </w:r>
          </w:p>
        </w:tc>
      </w:tr>
    </w:tbl>
    <w:p w14:paraId="14944693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Таблица 4. Оценочная карточка</w:t>
      </w:r>
    </w:p>
    <w:p w14:paraId="17643F0F" w14:textId="77777777" w:rsidR="00D93870" w:rsidRDefault="00D9387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BD3EB20" w14:textId="77777777" w:rsidR="00D93870" w:rsidRDefault="00D93870">
      <w:pPr>
        <w:widowControl w:val="0"/>
      </w:pPr>
    </w:p>
    <w:tbl>
      <w:tblPr>
        <w:tblStyle w:val="a9"/>
        <w:tblW w:w="9600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2565"/>
        <w:gridCol w:w="2565"/>
        <w:gridCol w:w="2565"/>
        <w:gridCol w:w="1905"/>
      </w:tblGrid>
      <w:tr w:rsidR="00D93870" w14:paraId="32015424" w14:textId="77777777">
        <w:trPr>
          <w:trHeight w:val="600"/>
        </w:trPr>
        <w:tc>
          <w:tcPr>
            <w:tcW w:w="256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BF0322C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Критерий оценки</w:t>
            </w:r>
          </w:p>
        </w:tc>
        <w:tc>
          <w:tcPr>
            <w:tcW w:w="256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8C18C17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Значимость j-го критерия для фирмы</w:t>
            </w:r>
          </w:p>
        </w:tc>
        <w:tc>
          <w:tcPr>
            <w:tcW w:w="256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4281A7B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Оценка i-го сегмента по j-му критерию</w:t>
            </w:r>
          </w:p>
        </w:tc>
        <w:tc>
          <w:tcPr>
            <w:tcW w:w="190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18CCF81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Оценка i-го сегмента с учетом значимости j-го критерия</w:t>
            </w:r>
          </w:p>
        </w:tc>
      </w:tr>
      <w:tr w:rsidR="00D93870" w14:paraId="186E4A95" w14:textId="77777777">
        <w:trPr>
          <w:trHeight w:val="600"/>
        </w:trPr>
        <w:tc>
          <w:tcPr>
            <w:tcW w:w="256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805BF78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Емкость </w:t>
            </w:r>
          </w:p>
        </w:tc>
        <w:tc>
          <w:tcPr>
            <w:tcW w:w="256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F8F48FF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0,3</w:t>
            </w:r>
          </w:p>
        </w:tc>
        <w:tc>
          <w:tcPr>
            <w:tcW w:w="256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6F00F6B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0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28C38DD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0,3</w:t>
            </w:r>
          </w:p>
        </w:tc>
      </w:tr>
      <w:tr w:rsidR="00D93870" w14:paraId="268A0B4C" w14:textId="77777777">
        <w:trPr>
          <w:trHeight w:val="600"/>
        </w:trPr>
        <w:tc>
          <w:tcPr>
            <w:tcW w:w="256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A2FF6DE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Динамика продаж</w:t>
            </w:r>
          </w:p>
        </w:tc>
        <w:tc>
          <w:tcPr>
            <w:tcW w:w="256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D1E7A16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56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53E9D39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0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E2257AB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0.2</w:t>
            </w:r>
          </w:p>
        </w:tc>
      </w:tr>
      <w:tr w:rsidR="00D93870" w14:paraId="2C424DD1" w14:textId="77777777">
        <w:trPr>
          <w:trHeight w:val="600"/>
        </w:trPr>
        <w:tc>
          <w:tcPr>
            <w:tcW w:w="256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8E023BA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Уровень конкуренции</w:t>
            </w:r>
          </w:p>
        </w:tc>
        <w:tc>
          <w:tcPr>
            <w:tcW w:w="256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9C74420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56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C8D6A40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0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831DEEE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0,2</w:t>
            </w:r>
          </w:p>
        </w:tc>
      </w:tr>
      <w:tr w:rsidR="00D93870" w14:paraId="4EFC6350" w14:textId="77777777">
        <w:trPr>
          <w:trHeight w:val="600"/>
        </w:trPr>
        <w:tc>
          <w:tcPr>
            <w:tcW w:w="256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6B0206C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Рентабельность</w:t>
            </w:r>
          </w:p>
        </w:tc>
        <w:tc>
          <w:tcPr>
            <w:tcW w:w="256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DD88C61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56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78E211B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0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298E7AB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0,4</w:t>
            </w:r>
          </w:p>
        </w:tc>
      </w:tr>
      <w:tr w:rsidR="00D93870" w14:paraId="339454CE" w14:textId="77777777">
        <w:trPr>
          <w:trHeight w:val="600"/>
        </w:trPr>
        <w:tc>
          <w:tcPr>
            <w:tcW w:w="256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37AC5E2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Соответствие товара</w:t>
            </w:r>
          </w:p>
        </w:tc>
        <w:tc>
          <w:tcPr>
            <w:tcW w:w="256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806566D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56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62E7FF3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0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0EF336B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0,1</w:t>
            </w:r>
          </w:p>
        </w:tc>
      </w:tr>
      <w:tr w:rsidR="00D93870" w14:paraId="43A48F9A" w14:textId="77777777">
        <w:trPr>
          <w:trHeight w:val="600"/>
        </w:trPr>
        <w:tc>
          <w:tcPr>
            <w:tcW w:w="256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C8640DF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Наличие каналов сбыта</w:t>
            </w:r>
          </w:p>
        </w:tc>
        <w:tc>
          <w:tcPr>
            <w:tcW w:w="256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5738347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56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B801395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0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B7C1E55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0,1</w:t>
            </w:r>
          </w:p>
        </w:tc>
      </w:tr>
      <w:tr w:rsidR="00D93870" w14:paraId="09F467C6" w14:textId="77777777">
        <w:trPr>
          <w:trHeight w:val="600"/>
        </w:trPr>
        <w:tc>
          <w:tcPr>
            <w:tcW w:w="256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B25CFEE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Соответствие сервиса</w:t>
            </w:r>
          </w:p>
        </w:tc>
        <w:tc>
          <w:tcPr>
            <w:tcW w:w="256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4A68DCB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56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49A5E4A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0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12029E7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0,25</w:t>
            </w:r>
          </w:p>
        </w:tc>
      </w:tr>
      <w:tr w:rsidR="00D93870" w14:paraId="6122A932" w14:textId="77777777">
        <w:trPr>
          <w:trHeight w:val="600"/>
        </w:trPr>
        <w:tc>
          <w:tcPr>
            <w:tcW w:w="7695" w:type="dxa"/>
            <w:gridSpan w:val="3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03DDD24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Итого по сегменту (ИБО)</w:t>
            </w:r>
          </w:p>
        </w:tc>
        <w:tc>
          <w:tcPr>
            <w:tcW w:w="190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059691F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1,55</w:t>
            </w:r>
          </w:p>
        </w:tc>
      </w:tr>
    </w:tbl>
    <w:p w14:paraId="09C1D0B6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Таблица 5. Оценочная карточка сегмента с проходимостью 500 человек в сутки</w:t>
      </w:r>
    </w:p>
    <w:p w14:paraId="6B709F05" w14:textId="77777777" w:rsidR="00D93870" w:rsidRDefault="00D9387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9178E7" w14:textId="77777777" w:rsidR="00D93870" w:rsidRDefault="00D93870">
      <w:pPr>
        <w:widowControl w:val="0"/>
      </w:pPr>
    </w:p>
    <w:tbl>
      <w:tblPr>
        <w:tblStyle w:val="aa"/>
        <w:tblW w:w="9585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2565"/>
        <w:gridCol w:w="2565"/>
        <w:gridCol w:w="2565"/>
        <w:gridCol w:w="1890"/>
      </w:tblGrid>
      <w:tr w:rsidR="00D93870" w14:paraId="36C2A444" w14:textId="77777777">
        <w:trPr>
          <w:trHeight w:val="600"/>
        </w:trPr>
        <w:tc>
          <w:tcPr>
            <w:tcW w:w="256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9D819F3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Критерий оценки</w:t>
            </w:r>
          </w:p>
        </w:tc>
        <w:tc>
          <w:tcPr>
            <w:tcW w:w="2565" w:type="dxa"/>
            <w:tcBorders>
              <w:bottom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2684590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Значимость j-го критерия для фирмы</w:t>
            </w:r>
          </w:p>
        </w:tc>
        <w:tc>
          <w:tcPr>
            <w:tcW w:w="256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5416753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Оценка i-го сегмента по j-му критерию</w:t>
            </w:r>
          </w:p>
        </w:tc>
        <w:tc>
          <w:tcPr>
            <w:tcW w:w="189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925B5F6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Оценка i-го сегмента с учетом значимости j-го критерия</w:t>
            </w:r>
          </w:p>
        </w:tc>
      </w:tr>
      <w:tr w:rsidR="00D93870" w14:paraId="5A34AE6D" w14:textId="77777777">
        <w:trPr>
          <w:trHeight w:val="600"/>
        </w:trPr>
        <w:tc>
          <w:tcPr>
            <w:tcW w:w="2565" w:type="dxa"/>
            <w:tcBorders>
              <w:righ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4248EF5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Емкость </w:t>
            </w:r>
          </w:p>
        </w:tc>
        <w:tc>
          <w:tcPr>
            <w:tcW w:w="2565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98D2711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0,3</w:t>
            </w:r>
          </w:p>
        </w:tc>
        <w:tc>
          <w:tcPr>
            <w:tcW w:w="2565" w:type="dxa"/>
            <w:tcBorders>
              <w:lef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7209DC0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9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950C223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0,9</w:t>
            </w:r>
          </w:p>
        </w:tc>
      </w:tr>
      <w:tr w:rsidR="00D93870" w14:paraId="5AC523A9" w14:textId="77777777">
        <w:trPr>
          <w:trHeight w:val="600"/>
        </w:trPr>
        <w:tc>
          <w:tcPr>
            <w:tcW w:w="2565" w:type="dxa"/>
            <w:tcBorders>
              <w:righ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2147326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Динамика продаж</w:t>
            </w:r>
          </w:p>
        </w:tc>
        <w:tc>
          <w:tcPr>
            <w:tcW w:w="2565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59253B1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565" w:type="dxa"/>
            <w:tcBorders>
              <w:lef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9A193CD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9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6B00BE4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0,6</w:t>
            </w:r>
          </w:p>
        </w:tc>
      </w:tr>
      <w:tr w:rsidR="00D93870" w14:paraId="4D7F361A" w14:textId="77777777">
        <w:trPr>
          <w:trHeight w:val="600"/>
        </w:trPr>
        <w:tc>
          <w:tcPr>
            <w:tcW w:w="2565" w:type="dxa"/>
            <w:tcBorders>
              <w:righ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7F5F1B8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Уровень конкуренции</w:t>
            </w:r>
          </w:p>
        </w:tc>
        <w:tc>
          <w:tcPr>
            <w:tcW w:w="2565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1470C31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565" w:type="dxa"/>
            <w:tcBorders>
              <w:lef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DAB804D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9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765F545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0,3</w:t>
            </w:r>
          </w:p>
        </w:tc>
      </w:tr>
      <w:tr w:rsidR="00D93870" w14:paraId="2ED22B9F" w14:textId="77777777">
        <w:trPr>
          <w:trHeight w:val="600"/>
        </w:trPr>
        <w:tc>
          <w:tcPr>
            <w:tcW w:w="2565" w:type="dxa"/>
            <w:tcBorders>
              <w:righ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44B5BB6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Рентабельность</w:t>
            </w:r>
          </w:p>
        </w:tc>
        <w:tc>
          <w:tcPr>
            <w:tcW w:w="2565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A0A2DE7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565" w:type="dxa"/>
            <w:tcBorders>
              <w:lef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390007C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9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66F81C4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0,8</w:t>
            </w:r>
          </w:p>
        </w:tc>
      </w:tr>
      <w:tr w:rsidR="00D93870" w14:paraId="3E336D7C" w14:textId="77777777">
        <w:trPr>
          <w:trHeight w:val="600"/>
        </w:trPr>
        <w:tc>
          <w:tcPr>
            <w:tcW w:w="2565" w:type="dxa"/>
            <w:tcBorders>
              <w:righ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FE0507F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Соответствие товара</w:t>
            </w:r>
          </w:p>
        </w:tc>
        <w:tc>
          <w:tcPr>
            <w:tcW w:w="2565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B7CFAE4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565" w:type="dxa"/>
            <w:tcBorders>
              <w:lef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4B1E61A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9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7D5553B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0,1</w:t>
            </w:r>
          </w:p>
        </w:tc>
      </w:tr>
      <w:tr w:rsidR="00D93870" w14:paraId="27F774C0" w14:textId="77777777">
        <w:trPr>
          <w:trHeight w:val="600"/>
        </w:trPr>
        <w:tc>
          <w:tcPr>
            <w:tcW w:w="2565" w:type="dxa"/>
            <w:tcBorders>
              <w:righ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5FBF899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Наличие каналов сбыта</w:t>
            </w:r>
          </w:p>
        </w:tc>
        <w:tc>
          <w:tcPr>
            <w:tcW w:w="2565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E7CFB85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565" w:type="dxa"/>
            <w:tcBorders>
              <w:lef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BC9F368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9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D8BD1AB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0,15</w:t>
            </w:r>
          </w:p>
        </w:tc>
      </w:tr>
      <w:tr w:rsidR="00D93870" w14:paraId="0E57DCE7" w14:textId="77777777">
        <w:trPr>
          <w:trHeight w:val="600"/>
        </w:trPr>
        <w:tc>
          <w:tcPr>
            <w:tcW w:w="2565" w:type="dxa"/>
            <w:tcBorders>
              <w:righ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B46A551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Соответствие сервиса</w:t>
            </w:r>
          </w:p>
        </w:tc>
        <w:tc>
          <w:tcPr>
            <w:tcW w:w="2565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040FDC6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565" w:type="dxa"/>
            <w:tcBorders>
              <w:lef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8547D9B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9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C6373A1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0,25</w:t>
            </w:r>
          </w:p>
        </w:tc>
      </w:tr>
      <w:tr w:rsidR="00D93870" w14:paraId="212356C0" w14:textId="77777777">
        <w:trPr>
          <w:trHeight w:val="600"/>
        </w:trPr>
        <w:tc>
          <w:tcPr>
            <w:tcW w:w="7695" w:type="dxa"/>
            <w:gridSpan w:val="3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BC255AB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Итого по сегменту (ИБО)</w:t>
            </w:r>
          </w:p>
        </w:tc>
        <w:tc>
          <w:tcPr>
            <w:tcW w:w="189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95D7376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3,1</w:t>
            </w:r>
          </w:p>
        </w:tc>
      </w:tr>
    </w:tbl>
    <w:p w14:paraId="63C3D844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Таблица 6. Оценочная карточка сегмента с проходимостью 4000 человек в сутки</w:t>
      </w:r>
    </w:p>
    <w:p w14:paraId="6B4CA4B5" w14:textId="77777777" w:rsidR="00D93870" w:rsidRDefault="00D9387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57A531" w14:textId="77777777" w:rsidR="00D93870" w:rsidRDefault="00D93870">
      <w:pPr>
        <w:widowControl w:val="0"/>
      </w:pPr>
    </w:p>
    <w:tbl>
      <w:tblPr>
        <w:tblStyle w:val="ab"/>
        <w:tblW w:w="9585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2565"/>
        <w:gridCol w:w="2565"/>
        <w:gridCol w:w="2565"/>
        <w:gridCol w:w="1890"/>
      </w:tblGrid>
      <w:tr w:rsidR="00D93870" w14:paraId="3417FD32" w14:textId="77777777">
        <w:trPr>
          <w:trHeight w:val="600"/>
        </w:trPr>
        <w:tc>
          <w:tcPr>
            <w:tcW w:w="256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B69494E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Критерий оценки</w:t>
            </w:r>
          </w:p>
        </w:tc>
        <w:tc>
          <w:tcPr>
            <w:tcW w:w="2565" w:type="dxa"/>
            <w:tcBorders>
              <w:bottom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12DFC98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Значимость j-го критерия для фирмы</w:t>
            </w:r>
          </w:p>
        </w:tc>
        <w:tc>
          <w:tcPr>
            <w:tcW w:w="256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C402318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Оценка i-го сегмента по j-му критерию</w:t>
            </w:r>
          </w:p>
        </w:tc>
        <w:tc>
          <w:tcPr>
            <w:tcW w:w="189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38F1B52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Оценка i-го сегмента с учетом значимости j-го критерия</w:t>
            </w:r>
          </w:p>
        </w:tc>
      </w:tr>
      <w:tr w:rsidR="00D93870" w14:paraId="5876A9DD" w14:textId="77777777">
        <w:trPr>
          <w:trHeight w:val="600"/>
        </w:trPr>
        <w:tc>
          <w:tcPr>
            <w:tcW w:w="2565" w:type="dxa"/>
            <w:tcBorders>
              <w:righ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75929EE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Емкость </w:t>
            </w:r>
          </w:p>
        </w:tc>
        <w:tc>
          <w:tcPr>
            <w:tcW w:w="2565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2AA3CDE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0,3</w:t>
            </w:r>
          </w:p>
        </w:tc>
        <w:tc>
          <w:tcPr>
            <w:tcW w:w="2565" w:type="dxa"/>
            <w:tcBorders>
              <w:lef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7EDED55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9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DB6CA2B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1,5</w:t>
            </w:r>
          </w:p>
        </w:tc>
      </w:tr>
      <w:tr w:rsidR="00D93870" w14:paraId="33A4A7BD" w14:textId="77777777">
        <w:trPr>
          <w:trHeight w:val="600"/>
        </w:trPr>
        <w:tc>
          <w:tcPr>
            <w:tcW w:w="2565" w:type="dxa"/>
            <w:tcBorders>
              <w:righ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B5F5FBF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Динамика продаж</w:t>
            </w:r>
          </w:p>
        </w:tc>
        <w:tc>
          <w:tcPr>
            <w:tcW w:w="2565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4E901C4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565" w:type="dxa"/>
            <w:tcBorders>
              <w:lef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9F5C52C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9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49A0452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0,8</w:t>
            </w:r>
          </w:p>
        </w:tc>
      </w:tr>
      <w:tr w:rsidR="00D93870" w14:paraId="4A66C1F1" w14:textId="77777777">
        <w:trPr>
          <w:trHeight w:val="600"/>
        </w:trPr>
        <w:tc>
          <w:tcPr>
            <w:tcW w:w="2565" w:type="dxa"/>
            <w:tcBorders>
              <w:righ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EC3D15B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Уровень конкуренции</w:t>
            </w:r>
          </w:p>
        </w:tc>
        <w:tc>
          <w:tcPr>
            <w:tcW w:w="2565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94365C7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565" w:type="dxa"/>
            <w:tcBorders>
              <w:lef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9A45557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9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06AC078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0,4</w:t>
            </w:r>
          </w:p>
        </w:tc>
      </w:tr>
      <w:tr w:rsidR="00D93870" w14:paraId="586BE68F" w14:textId="77777777">
        <w:trPr>
          <w:trHeight w:val="600"/>
        </w:trPr>
        <w:tc>
          <w:tcPr>
            <w:tcW w:w="2565" w:type="dxa"/>
            <w:tcBorders>
              <w:righ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32B0840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Рентабельность</w:t>
            </w:r>
          </w:p>
        </w:tc>
        <w:tc>
          <w:tcPr>
            <w:tcW w:w="2565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4E866F4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565" w:type="dxa"/>
            <w:tcBorders>
              <w:lef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2C2611A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9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61400B4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1,0</w:t>
            </w:r>
          </w:p>
        </w:tc>
      </w:tr>
      <w:tr w:rsidR="00D93870" w14:paraId="6C77448F" w14:textId="77777777">
        <w:trPr>
          <w:trHeight w:val="600"/>
        </w:trPr>
        <w:tc>
          <w:tcPr>
            <w:tcW w:w="2565" w:type="dxa"/>
            <w:tcBorders>
              <w:righ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E78EEBD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Соответствие товара</w:t>
            </w:r>
          </w:p>
        </w:tc>
        <w:tc>
          <w:tcPr>
            <w:tcW w:w="2565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06BACFD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565" w:type="dxa"/>
            <w:tcBorders>
              <w:lef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DD84810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9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D518C10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0,3</w:t>
            </w:r>
          </w:p>
        </w:tc>
      </w:tr>
      <w:tr w:rsidR="00D93870" w14:paraId="66790D19" w14:textId="77777777">
        <w:trPr>
          <w:trHeight w:val="600"/>
        </w:trPr>
        <w:tc>
          <w:tcPr>
            <w:tcW w:w="2565" w:type="dxa"/>
            <w:tcBorders>
              <w:righ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68E20CE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Наличие каналов сбыта</w:t>
            </w:r>
          </w:p>
        </w:tc>
        <w:tc>
          <w:tcPr>
            <w:tcW w:w="2565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58D463F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565" w:type="dxa"/>
            <w:tcBorders>
              <w:lef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7CC9656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9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EB0249B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0,2</w:t>
            </w:r>
          </w:p>
        </w:tc>
      </w:tr>
      <w:tr w:rsidR="00D93870" w14:paraId="0CA48ED5" w14:textId="77777777">
        <w:trPr>
          <w:trHeight w:val="600"/>
        </w:trPr>
        <w:tc>
          <w:tcPr>
            <w:tcW w:w="2565" w:type="dxa"/>
            <w:tcBorders>
              <w:righ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CF85A2A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Соответствие сервиса</w:t>
            </w:r>
          </w:p>
        </w:tc>
        <w:tc>
          <w:tcPr>
            <w:tcW w:w="2565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EA7CE2E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2565" w:type="dxa"/>
            <w:tcBorders>
              <w:lef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69D9B25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9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755AB96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0,25</w:t>
            </w:r>
          </w:p>
        </w:tc>
      </w:tr>
      <w:tr w:rsidR="00D93870" w14:paraId="54F3DEAD" w14:textId="77777777">
        <w:trPr>
          <w:trHeight w:val="600"/>
        </w:trPr>
        <w:tc>
          <w:tcPr>
            <w:tcW w:w="7695" w:type="dxa"/>
            <w:gridSpan w:val="3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0084617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Итого по сегменту (ИБО)</w:t>
            </w:r>
          </w:p>
        </w:tc>
        <w:tc>
          <w:tcPr>
            <w:tcW w:w="189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875A97B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4,45</w:t>
            </w:r>
          </w:p>
        </w:tc>
      </w:tr>
    </w:tbl>
    <w:p w14:paraId="2AB26A97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Таблица 7. Оценочная карточка сегмента с проходимостью 7000 человек в сутки</w:t>
      </w:r>
    </w:p>
    <w:p w14:paraId="19AFF13C" w14:textId="77777777" w:rsidR="00D93870" w:rsidRDefault="00D9387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C63E20" w14:textId="77777777" w:rsidR="00D93870" w:rsidRDefault="005C35A5">
      <w:pPr>
        <w:pStyle w:val="3"/>
        <w:rPr>
          <w:rFonts w:ascii="Times New Roman" w:eastAsia="Times New Roman" w:hAnsi="Times New Roman" w:cs="Times New Roman"/>
          <w:color w:val="000000"/>
        </w:rPr>
      </w:pPr>
      <w:bookmarkStart w:id="19" w:name="_qwax51ke2kev" w:colFirst="0" w:colLast="0"/>
      <w:bookmarkEnd w:id="19"/>
      <w:r>
        <w:rPr>
          <w:rFonts w:ascii="Times New Roman" w:eastAsia="Times New Roman" w:hAnsi="Times New Roman" w:cs="Times New Roman"/>
          <w:color w:val="000000"/>
        </w:rPr>
        <w:lastRenderedPageBreak/>
        <w:t>2.2.5 Расчет затрат для выхода на каждый из отобранных сегментов.</w:t>
      </w:r>
    </w:p>
    <w:p w14:paraId="094A155D" w14:textId="77777777" w:rsidR="00D93870" w:rsidRDefault="005C35A5">
      <w:r>
        <w:rPr>
          <w:noProof/>
        </w:rPr>
        <w:drawing>
          <wp:inline distT="114300" distB="114300" distL="114300" distR="114300" wp14:anchorId="42DD1A53" wp14:editId="3747B579">
            <wp:extent cx="6120000" cy="2717800"/>
            <wp:effectExtent l="0" t="0" r="0" b="0"/>
            <wp:docPr id="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224C0D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3. Карта сегментов по проходимости</w:t>
      </w:r>
    </w:p>
    <w:p w14:paraId="10CC8291" w14:textId="77777777" w:rsidR="00D93870" w:rsidRDefault="00D9387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B9A143" w14:textId="77777777" w:rsidR="00D93870" w:rsidRDefault="005C35A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Проведем расчет затрат для выхода на каждый из отобранных сегментов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3C6C3DBD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Используя matlab,  мы выяснил, что соотношение пикселей разных цветов на нашей карте следующее: красный - 69%, жёлтый - 28%, </w:t>
      </w:r>
      <w:r>
        <w:rPr>
          <w:rFonts w:ascii="Times New Roman" w:eastAsia="Times New Roman" w:hAnsi="Times New Roman" w:cs="Times New Roman"/>
          <w:sz w:val="24"/>
          <w:szCs w:val="24"/>
        </w:rPr>
        <w:t>зеленый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- 3%.</w:t>
      </w:r>
    </w:p>
    <w:p w14:paraId="1F89508E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Затем, наложив сетку на эту карту, посчитали количество зон на ней, их оказалось 5434. Зная доли, получаем, что вс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его на этой карте -163 зелёных квадратов, 1522 жёлтых квадратов, 3749 красных квадратов. Тогда получается такой расчёт, </w:t>
      </w:r>
      <w:r>
        <w:rPr>
          <w:rFonts w:ascii="Times New Roman" w:eastAsia="Times New Roman" w:hAnsi="Times New Roman" w:cs="Times New Roman"/>
          <w:sz w:val="24"/>
          <w:szCs w:val="24"/>
        </w:rPr>
        <w:t>предположим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что хотя бы 0.5% от числа прох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ожих в каждой зоне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воспользуется повербанком, значит в зелёной зоне будет необходимо - 35 повербанков -&gt; покрывается 1-ой большой станцией, в жёлтой - 20 человек -&gt; 3-мя средним по 8 или одной на 24, в красной - 3 человек, нужно не более одной станции на 4 повербанка.</w:t>
      </w:r>
    </w:p>
    <w:p w14:paraId="71E429B4" w14:textId="77777777" w:rsidR="00D93870" w:rsidRDefault="005C35A5">
      <w:pPr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Получа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ем, что чтобы покрыть всю зелёную зону, нужно 2608 станций на (32 пб), жёлтую - около 73056 (по 8 пб) или 24 352 (по 24 пб) и красную - 59984 (по 4пб в кафешки).</w:t>
      </w:r>
    </w:p>
    <w:p w14:paraId="5920E197" w14:textId="77777777" w:rsidR="00D93870" w:rsidRDefault="005C35A5">
      <w:pPr>
        <w:widowControl w:val="0"/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Зная, что стоимость малой станции - 30000 рублей, средней станции - 80000, большой станции - 5</w:t>
      </w:r>
      <w:r>
        <w:rPr>
          <w:rFonts w:ascii="Times New Roman" w:eastAsia="Times New Roman" w:hAnsi="Times New Roman" w:cs="Times New Roman"/>
          <w:sz w:val="24"/>
          <w:szCs w:val="24"/>
        </w:rPr>
        <w:t>00000 рублей получим, что для покрытия красной зоны нужно 1799520000 рублей, желтой - 1948160000 рублей, зеленую зону - 1304000000 рублей.</w:t>
      </w:r>
    </w:p>
    <w:p w14:paraId="5D7B39CA" w14:textId="77777777" w:rsidR="00D93870" w:rsidRDefault="00D93870">
      <w:pPr>
        <w:pStyle w:val="3"/>
        <w:rPr>
          <w:rFonts w:ascii="Times New Roman" w:eastAsia="Times New Roman" w:hAnsi="Times New Roman" w:cs="Times New Roman"/>
          <w:color w:val="000000"/>
        </w:rPr>
      </w:pPr>
      <w:bookmarkStart w:id="20" w:name="_7t3la21t23by" w:colFirst="0" w:colLast="0"/>
      <w:bookmarkEnd w:id="20"/>
    </w:p>
    <w:p w14:paraId="5B64F5B7" w14:textId="77777777" w:rsidR="00D93870" w:rsidRDefault="005C35A5">
      <w:pPr>
        <w:pStyle w:val="3"/>
        <w:rPr>
          <w:rFonts w:ascii="Times New Roman" w:eastAsia="Times New Roman" w:hAnsi="Times New Roman" w:cs="Times New Roman"/>
          <w:color w:val="000000"/>
        </w:rPr>
      </w:pPr>
      <w:bookmarkStart w:id="21" w:name="_1qqs1sziei5b" w:colFirst="0" w:colLast="0"/>
      <w:bookmarkEnd w:id="21"/>
      <w:r>
        <w:rPr>
          <w:rFonts w:ascii="Times New Roman" w:eastAsia="Times New Roman" w:hAnsi="Times New Roman" w:cs="Times New Roman"/>
          <w:color w:val="000000"/>
        </w:rPr>
        <w:t>2.2.6 Коэффициент эффективности (ИБО).</w:t>
      </w:r>
    </w:p>
    <w:p w14:paraId="4B334692" w14:textId="77777777" w:rsidR="00D93870" w:rsidRDefault="005C35A5">
      <w:pPr>
        <w:widowControl w:val="0"/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Змк = Зт + Зц + Зсб +Зсер + Зпр</w:t>
      </w:r>
    </w:p>
    <w:p w14:paraId="092727C2" w14:textId="77777777" w:rsidR="00D93870" w:rsidRDefault="005C35A5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Сегмент с проходимостью около 500 человек в с</w:t>
      </w:r>
      <w:r>
        <w:rPr>
          <w:rFonts w:ascii="Times New Roman" w:eastAsia="Times New Roman" w:hAnsi="Times New Roman" w:cs="Times New Roman"/>
          <w:sz w:val="24"/>
          <w:szCs w:val="24"/>
        </w:rPr>
        <w:t>утки</w:t>
      </w:r>
    </w:p>
    <w:p w14:paraId="3E2CF35A" w14:textId="77777777" w:rsidR="00D93870" w:rsidRDefault="005C35A5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Эi = ИБО/Змк=1,55/(100+10+2) млн рублей =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0,014</w:t>
      </w:r>
    </w:p>
    <w:p w14:paraId="5D808E2C" w14:textId="77777777" w:rsidR="00D93870" w:rsidRDefault="00D93870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DB1CF4" w14:textId="77777777" w:rsidR="00D93870" w:rsidRDefault="005C35A5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Сегмент с проходимостью около 4000 человек в сутки</w:t>
      </w:r>
    </w:p>
    <w:p w14:paraId="1BF296DB" w14:textId="77777777" w:rsidR="00D93870" w:rsidRDefault="005C35A5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Эi = ИБО/Змк=3,1/(250+25+5) млн рублей =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0,011</w:t>
      </w:r>
    </w:p>
    <w:p w14:paraId="44921DB5" w14:textId="77777777" w:rsidR="00D93870" w:rsidRDefault="00D93870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8A93E7" w14:textId="77777777" w:rsidR="00D93870" w:rsidRDefault="005C35A5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Сегмент с проходимостью около 7000 человек в сутки</w:t>
      </w:r>
    </w:p>
    <w:p w14:paraId="4358D504" w14:textId="77777777" w:rsidR="00D93870" w:rsidRDefault="005C35A5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Эi = ИБО/Змк=4,45/(150+15+3) млн рублей =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0,027</w:t>
      </w:r>
    </w:p>
    <w:p w14:paraId="41F0DAF6" w14:textId="77777777" w:rsidR="00D93870" w:rsidRDefault="00D93870"/>
    <w:p w14:paraId="500CE768" w14:textId="77777777" w:rsidR="00D93870" w:rsidRDefault="005C35A5">
      <w:pPr>
        <w:pStyle w:val="3"/>
        <w:rPr>
          <w:rFonts w:ascii="Times New Roman" w:eastAsia="Times New Roman" w:hAnsi="Times New Roman" w:cs="Times New Roman"/>
          <w:color w:val="000000"/>
        </w:rPr>
      </w:pPr>
      <w:bookmarkStart w:id="22" w:name="_e4ls1y6luhz1" w:colFirst="0" w:colLast="0"/>
      <w:bookmarkEnd w:id="22"/>
      <w:r>
        <w:rPr>
          <w:rFonts w:ascii="Times New Roman" w:eastAsia="Times New Roman" w:hAnsi="Times New Roman" w:cs="Times New Roman"/>
          <w:color w:val="000000"/>
        </w:rPr>
        <w:t>2.2.7 Выбор сегментов, исходя из доступных для предприятия средств. Расчет общего необходимого объема затрат по выходу на сегменты.</w:t>
      </w:r>
    </w:p>
    <w:p w14:paraId="1A166B08" w14:textId="77777777" w:rsidR="00D93870" w:rsidRDefault="005C35A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нашем случае, мы решили сделать упор на развитие зеленой зоны, так как эт</w:t>
      </w:r>
      <w:r>
        <w:rPr>
          <w:rFonts w:ascii="Times New Roman" w:eastAsia="Times New Roman" w:hAnsi="Times New Roman" w:cs="Times New Roman"/>
          <w:sz w:val="24"/>
          <w:szCs w:val="24"/>
        </w:rPr>
        <w:t>о участки с наиболее высокой проходимостью. Также через зеленую зону ежегдно проходит большой поток туристов, которые с довольно высокой вероятность могут взять повербанк в аренду.</w:t>
      </w:r>
    </w:p>
    <w:p w14:paraId="6914DB1C" w14:textId="77777777" w:rsidR="00D93870" w:rsidRDefault="005C35A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Учитывая тот факт, что в данном сегменте уже установлено около 67200 поверб</w:t>
      </w:r>
      <w:r>
        <w:rPr>
          <w:rFonts w:ascii="Times New Roman" w:eastAsia="Times New Roman" w:hAnsi="Times New Roman" w:cs="Times New Roman"/>
          <w:sz w:val="24"/>
          <w:szCs w:val="24"/>
        </w:rPr>
        <w:t>анков, нам необходимо добавить 500 больших станций. Для этого нам потребуется 500*500000=250000000 рублей.</w:t>
      </w:r>
    </w:p>
    <w:p w14:paraId="6026ACC4" w14:textId="77777777" w:rsidR="00D93870" w:rsidRDefault="005C35A5">
      <w:pPr>
        <w:pStyle w:val="3"/>
        <w:rPr>
          <w:rFonts w:ascii="Times New Roman" w:eastAsia="Times New Roman" w:hAnsi="Times New Roman" w:cs="Times New Roman"/>
          <w:color w:val="000000"/>
        </w:rPr>
      </w:pPr>
      <w:bookmarkStart w:id="23" w:name="_lqkmz8be7b08" w:colFirst="0" w:colLast="0"/>
      <w:bookmarkEnd w:id="23"/>
      <w:r>
        <w:rPr>
          <w:rFonts w:ascii="Times New Roman" w:eastAsia="Times New Roman" w:hAnsi="Times New Roman" w:cs="Times New Roman"/>
          <w:color w:val="000000"/>
        </w:rPr>
        <w:t>2.2.8 Развернутый портрет нашего потребителя, кому мы будем продавать</w:t>
      </w:r>
    </w:p>
    <w:p w14:paraId="46BED51D" w14:textId="77777777" w:rsidR="00D93870" w:rsidRDefault="005C35A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Мы составили примерный образ потребителя на основе проведённого нами опроса.</w:t>
      </w:r>
    </w:p>
    <w:p w14:paraId="22028152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</w:t>
      </w:r>
      <w:r>
        <w:rPr>
          <w:rFonts w:ascii="Times New Roman" w:eastAsia="Times New Roman" w:hAnsi="Times New Roman" w:cs="Times New Roman"/>
          <w:sz w:val="24"/>
          <w:szCs w:val="24"/>
        </w:rPr>
        <w:t>ш потребитель не сегментируется по половому признаку, услуга подходит как для женщин, так и для мужчин. Мы выявили, что среди наших пользователей довольно много молодых людей, что поможет компании определиться с актёрами для рекламных компаний, а также общ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ей концепции бренда. Также стоит отметить, что почти все наши клиенты работают или совмещают учёбу с работой, так что для бизнеса свойственна высокая активность пользователей во время обеденных перерывов. </w:t>
      </w:r>
    </w:p>
    <w:p w14:paraId="5527DAB7" w14:textId="77777777" w:rsidR="00D93870" w:rsidRDefault="005C35A5">
      <w:pPr>
        <w:pStyle w:val="3"/>
        <w:rPr>
          <w:rFonts w:ascii="Times New Roman" w:eastAsia="Times New Roman" w:hAnsi="Times New Roman" w:cs="Times New Roman"/>
          <w:color w:val="000000"/>
        </w:rPr>
      </w:pPr>
      <w:bookmarkStart w:id="24" w:name="_stioglfluf0l" w:colFirst="0" w:colLast="0"/>
      <w:bookmarkEnd w:id="24"/>
      <w:r>
        <w:rPr>
          <w:rFonts w:ascii="Times New Roman" w:eastAsia="Times New Roman" w:hAnsi="Times New Roman" w:cs="Times New Roman"/>
          <w:color w:val="000000"/>
        </w:rPr>
        <w:t>2.2.9 Портрет потребителя, кому мы не будем его пр</w:t>
      </w:r>
      <w:r>
        <w:rPr>
          <w:rFonts w:ascii="Times New Roman" w:eastAsia="Times New Roman" w:hAnsi="Times New Roman" w:cs="Times New Roman"/>
          <w:color w:val="000000"/>
        </w:rPr>
        <w:t>едлагать</w:t>
      </w:r>
    </w:p>
    <w:p w14:paraId="74FE7399" w14:textId="77777777" w:rsidR="00D93870" w:rsidRDefault="005C35A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 сожалению, специфика взаимодействия с продуктом ограничивает возможность взаимодействия для некоторых групп людей. Например, для тех, кто не очень хорош в работе с техникой. Так что для людей пенсионного возраста и для тех, кто никогда не пользо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вался смартфонами наше предложение может показаться слишком сложным ввиду проблем, возникающих с оплатой. </w:t>
      </w:r>
    </w:p>
    <w:p w14:paraId="60A59B9B" w14:textId="77777777" w:rsidR="00D93870" w:rsidRDefault="00D93870">
      <w:pPr>
        <w:rPr>
          <w:rFonts w:ascii="Times New Roman" w:eastAsia="Times New Roman" w:hAnsi="Times New Roman" w:cs="Times New Roman"/>
        </w:rPr>
      </w:pPr>
    </w:p>
    <w:p w14:paraId="4C4F8038" w14:textId="77777777" w:rsidR="00D93870" w:rsidRDefault="00D93870">
      <w:pPr>
        <w:rPr>
          <w:rFonts w:ascii="Times New Roman" w:eastAsia="Times New Roman" w:hAnsi="Times New Roman" w:cs="Times New Roman"/>
        </w:rPr>
      </w:pPr>
    </w:p>
    <w:p w14:paraId="20F6C84D" w14:textId="77777777" w:rsidR="00D93870" w:rsidRDefault="00D93870">
      <w:pPr>
        <w:rPr>
          <w:rFonts w:ascii="Times New Roman" w:eastAsia="Times New Roman" w:hAnsi="Times New Roman" w:cs="Times New Roman"/>
        </w:rPr>
      </w:pPr>
    </w:p>
    <w:p w14:paraId="366EF14A" w14:textId="77777777" w:rsidR="00D93870" w:rsidRDefault="00D93870">
      <w:pPr>
        <w:rPr>
          <w:rFonts w:ascii="Times New Roman" w:eastAsia="Times New Roman" w:hAnsi="Times New Roman" w:cs="Times New Roman"/>
        </w:rPr>
      </w:pPr>
    </w:p>
    <w:p w14:paraId="592B6A04" w14:textId="77777777" w:rsidR="00D93870" w:rsidRDefault="005C35A5">
      <w:pPr>
        <w:pStyle w:val="1"/>
        <w:rPr>
          <w:rFonts w:ascii="Times New Roman" w:eastAsia="Times New Roman" w:hAnsi="Times New Roman" w:cs="Times New Roman"/>
          <w:b/>
        </w:rPr>
      </w:pPr>
      <w:bookmarkStart w:id="25" w:name="_ugzux0lejtzi" w:colFirst="0" w:colLast="0"/>
      <w:bookmarkEnd w:id="25"/>
      <w:r>
        <w:rPr>
          <w:rFonts w:ascii="Times New Roman" w:eastAsia="Times New Roman" w:hAnsi="Times New Roman" w:cs="Times New Roman"/>
          <w:b/>
        </w:rPr>
        <w:t>3. Количественное исследование. Наблюдение. Оценка конкурентоспособности.</w:t>
      </w:r>
    </w:p>
    <w:p w14:paraId="718EF5E4" w14:textId="77777777" w:rsidR="00D93870" w:rsidRDefault="005C35A5">
      <w:pPr>
        <w:pStyle w:val="2"/>
        <w:rPr>
          <w:rFonts w:ascii="Times New Roman" w:eastAsia="Times New Roman" w:hAnsi="Times New Roman" w:cs="Times New Roman"/>
        </w:rPr>
      </w:pPr>
      <w:bookmarkStart w:id="26" w:name="_le7vx7wotnhd" w:colFirst="0" w:colLast="0"/>
      <w:bookmarkEnd w:id="26"/>
      <w:r>
        <w:rPr>
          <w:rFonts w:ascii="Times New Roman" w:eastAsia="Times New Roman" w:hAnsi="Times New Roman" w:cs="Times New Roman"/>
        </w:rPr>
        <w:t>3.1 Программа исследования рынка (перечень мероприятий по сбору и анализу информации, необходимой для принятия обоснованных решений по товару)</w:t>
      </w:r>
    </w:p>
    <w:p w14:paraId="147C0EE3" w14:textId="77777777" w:rsidR="00D93870" w:rsidRDefault="005C35A5">
      <w:pPr>
        <w:numPr>
          <w:ilvl w:val="0"/>
          <w:numId w:val="2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Разработка анкеты для потенциальных кли</w:t>
      </w:r>
      <w:r>
        <w:rPr>
          <w:rFonts w:ascii="Times New Roman" w:eastAsia="Times New Roman" w:hAnsi="Times New Roman" w:cs="Times New Roman"/>
          <w:sz w:val="24"/>
          <w:szCs w:val="24"/>
        </w:rPr>
        <w:t>ентов</w:t>
      </w:r>
    </w:p>
    <w:p w14:paraId="7653D308" w14:textId="77777777" w:rsidR="00D93870" w:rsidRDefault="005C35A5">
      <w:pPr>
        <w:numPr>
          <w:ilvl w:val="0"/>
          <w:numId w:val="2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Проведение онлайн-анкетирования среди потенциальных клиентов</w:t>
      </w:r>
    </w:p>
    <w:p w14:paraId="08D3DF6F" w14:textId="77777777" w:rsidR="00D93870" w:rsidRDefault="005C35A5">
      <w:pPr>
        <w:numPr>
          <w:ilvl w:val="0"/>
          <w:numId w:val="2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Анализ результатов анкетирования</w:t>
      </w:r>
    </w:p>
    <w:p w14:paraId="432F4CD0" w14:textId="77777777" w:rsidR="00D93870" w:rsidRDefault="005C35A5">
      <w:pPr>
        <w:numPr>
          <w:ilvl w:val="0"/>
          <w:numId w:val="2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Сбор отзывов на услуги основных конкурентов</w:t>
      </w:r>
    </w:p>
    <w:p w14:paraId="08A296D7" w14:textId="77777777" w:rsidR="00D93870" w:rsidRDefault="005C35A5">
      <w:pPr>
        <w:numPr>
          <w:ilvl w:val="0"/>
          <w:numId w:val="2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Анализ отзывов на услуги основных конкурентов</w:t>
      </w:r>
    </w:p>
    <w:p w14:paraId="60817053" w14:textId="77777777" w:rsidR="00D93870" w:rsidRDefault="005C35A5">
      <w:pPr>
        <w:pStyle w:val="2"/>
        <w:rPr>
          <w:rFonts w:ascii="Times New Roman" w:eastAsia="Times New Roman" w:hAnsi="Times New Roman" w:cs="Times New Roman"/>
        </w:rPr>
      </w:pPr>
      <w:bookmarkStart w:id="27" w:name="_ql98cld710bh" w:colFirst="0" w:colLast="0"/>
      <w:bookmarkEnd w:id="27"/>
      <w:r>
        <w:rPr>
          <w:rFonts w:ascii="Times New Roman" w:eastAsia="Times New Roman" w:hAnsi="Times New Roman" w:cs="Times New Roman"/>
        </w:rPr>
        <w:t xml:space="preserve">3.2 Гипотезы исследования. </w:t>
      </w:r>
    </w:p>
    <w:p w14:paraId="60BEFF29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Перед началом нашего опроса мы выделил</w:t>
      </w:r>
      <w:r>
        <w:rPr>
          <w:rFonts w:ascii="Times New Roman" w:eastAsia="Times New Roman" w:hAnsi="Times New Roman" w:cs="Times New Roman"/>
          <w:sz w:val="24"/>
          <w:szCs w:val="24"/>
        </w:rPr>
        <w:t>ил следующие гипотезы:</w:t>
      </w:r>
    </w:p>
    <w:p w14:paraId="1A4FAE06" w14:textId="77777777" w:rsidR="00D93870" w:rsidRDefault="005C35A5">
      <w:pPr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Людям требуется хотя бы одна подзарядка телефона в течение дня, ввиду того, что телефоны постоянно используются в течение дня / телефоны часто забывают ставить на зарядку</w:t>
      </w:r>
    </w:p>
    <w:p w14:paraId="7DD3E5C1" w14:textId="77777777" w:rsidR="00D93870" w:rsidRDefault="005C35A5">
      <w:pPr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Мы бы смогли сильно увеличить прибыль, если бы снизили тарифы. Большое количество люд</w:t>
      </w:r>
      <w:r>
        <w:rPr>
          <w:rFonts w:ascii="Times New Roman" w:eastAsia="Times New Roman" w:hAnsi="Times New Roman" w:cs="Times New Roman"/>
          <w:sz w:val="24"/>
          <w:szCs w:val="24"/>
        </w:rPr>
        <w:t>ей считает, что цены на подобные услуги слишком завышены.</w:t>
      </w:r>
    </w:p>
    <w:p w14:paraId="45222B8D" w14:textId="77777777" w:rsidR="00D93870" w:rsidRDefault="005C35A5">
      <w:pPr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Среднее время, необходимое для подзарядки телефона, находится в диапазоне от  45 минут до 1 часа 30 минут. Из чего можно будет прикинуть приблизительное время использования продукта.</w:t>
      </w:r>
    </w:p>
    <w:p w14:paraId="4AEDA59A" w14:textId="77777777" w:rsidR="00D93870" w:rsidRDefault="005C35A5">
      <w:pPr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Большинство наш</w:t>
      </w:r>
      <w:r>
        <w:rPr>
          <w:rFonts w:ascii="Times New Roman" w:eastAsia="Times New Roman" w:hAnsi="Times New Roman" w:cs="Times New Roman"/>
          <w:sz w:val="24"/>
          <w:szCs w:val="24"/>
        </w:rPr>
        <w:t>их клиентов будут пользоваться нашим продуктом на постоянной основе, так как это намного дешевле. Поэтому стоит уделить большое внимание подпискам и акциям для постоянных пользователей.</w:t>
      </w:r>
    </w:p>
    <w:p w14:paraId="19F6D592" w14:textId="77777777" w:rsidR="00D93870" w:rsidRDefault="005C35A5">
      <w:pPr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Большая часть пользователей нашего продукта - это люди, которые либо е</w:t>
      </w:r>
      <w:r>
        <w:rPr>
          <w:rFonts w:ascii="Times New Roman" w:eastAsia="Times New Roman" w:hAnsi="Times New Roman" w:cs="Times New Roman"/>
          <w:sz w:val="24"/>
          <w:szCs w:val="24"/>
        </w:rPr>
        <w:t>щё получают получают образование, либо только недавно его получили.</w:t>
      </w:r>
    </w:p>
    <w:p w14:paraId="2D6C069A" w14:textId="77777777" w:rsidR="00D93870" w:rsidRDefault="005C35A5">
      <w:pPr>
        <w:pStyle w:val="2"/>
        <w:rPr>
          <w:rFonts w:ascii="Times New Roman" w:eastAsia="Times New Roman" w:hAnsi="Times New Roman" w:cs="Times New Roman"/>
        </w:rPr>
      </w:pPr>
      <w:bookmarkStart w:id="28" w:name="_d3j3pv3izdwm" w:colFirst="0" w:colLast="0"/>
      <w:bookmarkEnd w:id="28"/>
      <w:r>
        <w:rPr>
          <w:rFonts w:ascii="Times New Roman" w:eastAsia="Times New Roman" w:hAnsi="Times New Roman" w:cs="Times New Roman"/>
        </w:rPr>
        <w:t>3.3 Разработка анкеты</w:t>
      </w:r>
    </w:p>
    <w:p w14:paraId="2445FD24" w14:textId="77777777" w:rsidR="00D93870" w:rsidRDefault="005C35A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Наша анкета состояла из 11 вопросов, ознакомиться с ней можно по следующей </w:t>
      </w:r>
      <w:hyperlink r:id="rId11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ссылке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2C0D1496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Сейчас вы познакомитесь с п</w:t>
      </w:r>
      <w:r>
        <w:rPr>
          <w:rFonts w:ascii="Times New Roman" w:eastAsia="Times New Roman" w:hAnsi="Times New Roman" w:cs="Times New Roman"/>
          <w:sz w:val="24"/>
          <w:szCs w:val="24"/>
        </w:rPr>
        <w:t>еречнем вопросов и ответами на них:</w:t>
      </w:r>
    </w:p>
    <w:p w14:paraId="0CDB956A" w14:textId="77777777" w:rsidR="00D93870" w:rsidRDefault="005C35A5">
      <w:pPr>
        <w:numPr>
          <w:ilvl w:val="0"/>
          <w:numId w:val="3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Нам было интересно разделение по половому признаку среди наших клиентов</w:t>
      </w:r>
    </w:p>
    <w:p w14:paraId="5EFFAB98" w14:textId="77777777" w:rsidR="00D93870" w:rsidRDefault="005C35A5">
      <w:pPr>
        <w:numPr>
          <w:ilvl w:val="0"/>
          <w:numId w:val="3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Следующий вопрос помог нам провести сегментацию по возрасту среди наших пользователей</w:t>
      </w:r>
    </w:p>
    <w:p w14:paraId="1166C6E1" w14:textId="77777777" w:rsidR="00D93870" w:rsidRDefault="005C35A5">
      <w:pPr>
        <w:numPr>
          <w:ilvl w:val="0"/>
          <w:numId w:val="3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 менее важным для нас было и понимание того, как много свобо</w:t>
      </w:r>
      <w:r>
        <w:rPr>
          <w:rFonts w:ascii="Times New Roman" w:eastAsia="Times New Roman" w:hAnsi="Times New Roman" w:cs="Times New Roman"/>
          <w:sz w:val="24"/>
          <w:szCs w:val="24"/>
        </w:rPr>
        <w:t>дного времени есть у пользователей нашего продукта</w:t>
      </w:r>
    </w:p>
    <w:p w14:paraId="2EE8655B" w14:textId="77777777" w:rsidR="00D93870" w:rsidRDefault="005C35A5">
      <w:pPr>
        <w:numPr>
          <w:ilvl w:val="0"/>
          <w:numId w:val="3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Нам также было важно понять средний уровень дохода наших пользователей </w:t>
      </w:r>
    </w:p>
    <w:p w14:paraId="24850FB4" w14:textId="77777777" w:rsidR="00D93870" w:rsidRDefault="00D9387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FB83659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Следующая группа вопросов помогает подсчитать кол-во потенциальных клиентов:</w:t>
      </w:r>
    </w:p>
    <w:p w14:paraId="7909B285" w14:textId="77777777" w:rsidR="00D93870" w:rsidRDefault="00D9387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128F62" w14:textId="77777777" w:rsidR="00D93870" w:rsidRDefault="005C35A5">
      <w:pPr>
        <w:numPr>
          <w:ilvl w:val="0"/>
          <w:numId w:val="3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Далее мы определили как часто люди заряжают свои телеф</w:t>
      </w:r>
      <w:r>
        <w:rPr>
          <w:rFonts w:ascii="Times New Roman" w:eastAsia="Times New Roman" w:hAnsi="Times New Roman" w:cs="Times New Roman"/>
          <w:sz w:val="24"/>
          <w:szCs w:val="24"/>
        </w:rPr>
        <w:t>оны</w:t>
      </w:r>
    </w:p>
    <w:p w14:paraId="571347D7" w14:textId="77777777" w:rsidR="00D93870" w:rsidRDefault="005C35A5">
      <w:pPr>
        <w:numPr>
          <w:ilvl w:val="0"/>
          <w:numId w:val="3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Выяснили, как часто у них случаются проблемы с аккумулятором и случаются ли вообще</w:t>
      </w:r>
    </w:p>
    <w:p w14:paraId="19B7E783" w14:textId="77777777" w:rsidR="00D93870" w:rsidRDefault="005C35A5">
      <w:pPr>
        <w:numPr>
          <w:ilvl w:val="0"/>
          <w:numId w:val="3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Выяснили отношение к шерингу повербанков </w:t>
      </w:r>
    </w:p>
    <w:p w14:paraId="3F394F5A" w14:textId="77777777" w:rsidR="00D93870" w:rsidRDefault="005C35A5">
      <w:pPr>
        <w:numPr>
          <w:ilvl w:val="0"/>
          <w:numId w:val="3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Знакомство клиентов с конкурентами </w:t>
      </w:r>
    </w:p>
    <w:p w14:paraId="14A60378" w14:textId="77777777" w:rsidR="00D93870" w:rsidRDefault="005C35A5">
      <w:pPr>
        <w:numPr>
          <w:ilvl w:val="0"/>
          <w:numId w:val="3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Цель использования повербанка </w:t>
      </w:r>
    </w:p>
    <w:p w14:paraId="3FDFC8EB" w14:textId="77777777" w:rsidR="00D93870" w:rsidRDefault="005C35A5">
      <w:pPr>
        <w:numPr>
          <w:ilvl w:val="0"/>
          <w:numId w:val="3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Готовность пользователей платить, сколько денег за час?</w:t>
      </w:r>
    </w:p>
    <w:p w14:paraId="072BAD4D" w14:textId="77777777" w:rsidR="00D93870" w:rsidRDefault="00D9387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A412DA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Ну и последний вопрос интересовал нас с точки зрения установления различных тарифов.</w:t>
      </w:r>
    </w:p>
    <w:p w14:paraId="7E7411A7" w14:textId="77777777" w:rsidR="00D93870" w:rsidRDefault="00D9387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D6396A" w14:textId="77777777" w:rsidR="00D93870" w:rsidRDefault="005C35A5">
      <w:pPr>
        <w:numPr>
          <w:ilvl w:val="0"/>
          <w:numId w:val="3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Сколько в среднем Вы тратите на зарядку</w:t>
      </w:r>
    </w:p>
    <w:p w14:paraId="46657A30" w14:textId="77777777" w:rsidR="00D93870" w:rsidRDefault="005C35A5">
      <w:pPr>
        <w:pStyle w:val="2"/>
        <w:rPr>
          <w:rFonts w:ascii="Times New Roman" w:eastAsia="Times New Roman" w:hAnsi="Times New Roman" w:cs="Times New Roman"/>
        </w:rPr>
      </w:pPr>
      <w:bookmarkStart w:id="29" w:name="_fr5cwk7sui5c" w:colFirst="0" w:colLast="0"/>
      <w:bookmarkEnd w:id="29"/>
      <w:r>
        <w:rPr>
          <w:rFonts w:ascii="Times New Roman" w:eastAsia="Times New Roman" w:hAnsi="Times New Roman" w:cs="Times New Roman"/>
        </w:rPr>
        <w:lastRenderedPageBreak/>
        <w:t>3.4 Результаты проведенного анкетирования</w:t>
      </w:r>
    </w:p>
    <w:p w14:paraId="3E0D65BE" w14:textId="77777777" w:rsidR="00D93870" w:rsidRDefault="005C35A5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Результаты опросов по вопросу №1</w:t>
      </w:r>
    </w:p>
    <w:p w14:paraId="23050FDA" w14:textId="77777777" w:rsidR="00D93870" w:rsidRDefault="005C35A5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</w:t>
      </w:r>
      <w:r>
        <w:rPr>
          <w:noProof/>
        </w:rPr>
        <w:drawing>
          <wp:anchor distT="19050" distB="19050" distL="19050" distR="19050" simplePos="0" relativeHeight="251658240" behindDoc="0" locked="0" layoutInCell="1" hidden="0" allowOverlap="1" wp14:anchorId="5509BC32" wp14:editId="7185B0D0">
            <wp:simplePos x="0" y="0"/>
            <wp:positionH relativeFrom="column">
              <wp:posOffset>1</wp:posOffset>
            </wp:positionH>
            <wp:positionV relativeFrom="paragraph">
              <wp:posOffset>44118</wp:posOffset>
            </wp:positionV>
            <wp:extent cx="5316378" cy="2240651"/>
            <wp:effectExtent l="0" t="0" r="0" b="0"/>
            <wp:wrapTopAndBottom distT="19050" distB="19050"/>
            <wp:docPr id="12" name="image11.png" descr="Диаграмма ответов в Формах. Вопрос: Пол. Количество ответов: 38 ответов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Диаграмма ответов в Формах. Вопрос: Пол. Количество ответов: 38 ответов.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6378" cy="22406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43DF245" w14:textId="77777777" w:rsidR="00D93870" w:rsidRDefault="005C35A5">
      <w:pPr>
        <w:ind w:firstLine="7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Рисунок 4. Результаты опроса (вопрос №1 -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Пол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2783ECE7" w14:textId="77777777" w:rsidR="00D93870" w:rsidRDefault="00D93870"/>
    <w:p w14:paraId="0B24175D" w14:textId="77777777" w:rsidR="00D93870" w:rsidRDefault="005C35A5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Результаты опросов по вопросу №2</w:t>
      </w:r>
      <w:r>
        <w:rPr>
          <w:noProof/>
        </w:rPr>
        <w:drawing>
          <wp:anchor distT="19050" distB="19050" distL="19050" distR="19050" simplePos="0" relativeHeight="251659264" behindDoc="0" locked="0" layoutInCell="1" hidden="0" allowOverlap="1" wp14:anchorId="30DD15EC" wp14:editId="2C9ECA0A">
            <wp:simplePos x="0" y="0"/>
            <wp:positionH relativeFrom="column">
              <wp:posOffset>476250</wp:posOffset>
            </wp:positionH>
            <wp:positionV relativeFrom="paragraph">
              <wp:posOffset>200025</wp:posOffset>
            </wp:positionV>
            <wp:extent cx="4915988" cy="2070310"/>
            <wp:effectExtent l="0" t="0" r="0" b="0"/>
            <wp:wrapTopAndBottom distT="19050" distB="19050"/>
            <wp:docPr id="11" name="image5.png" descr="Диаграмма ответов в Формах. Вопрос: Возраст. Количество ответов: 38 ответов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Диаграмма ответов в Формах. Вопрос: Возраст. Количество ответов: 38 ответов.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5988" cy="2070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2A0FC2B" w14:textId="77777777" w:rsidR="00D93870" w:rsidRDefault="00D93870">
      <w:pPr>
        <w:ind w:firstLine="720"/>
      </w:pPr>
    </w:p>
    <w:p w14:paraId="74F6A5A1" w14:textId="77777777" w:rsidR="00D93870" w:rsidRDefault="005C35A5">
      <w:pPr>
        <w:ind w:left="720" w:firstLine="720"/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Рисунок 5. Результаты опроса (вопрос №2 -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Возраст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353D118B" w14:textId="77777777" w:rsidR="00D93870" w:rsidRDefault="00D93870">
      <w:pPr>
        <w:ind w:left="720"/>
      </w:pPr>
    </w:p>
    <w:p w14:paraId="02D6DC3D" w14:textId="77777777" w:rsidR="00D93870" w:rsidRDefault="00D93870"/>
    <w:p w14:paraId="07CBC25E" w14:textId="77777777" w:rsidR="00D93870" w:rsidRDefault="00D93870"/>
    <w:p w14:paraId="2EEC3817" w14:textId="77777777" w:rsidR="00D93870" w:rsidRDefault="00D93870"/>
    <w:p w14:paraId="37308DB5" w14:textId="77777777" w:rsidR="00D93870" w:rsidRDefault="00D93870"/>
    <w:p w14:paraId="5CB92EA8" w14:textId="77777777" w:rsidR="00D93870" w:rsidRDefault="00D93870"/>
    <w:p w14:paraId="473FD9B8" w14:textId="77777777" w:rsidR="00D93870" w:rsidRDefault="005C35A5">
      <w:pPr>
        <w:numPr>
          <w:ilvl w:val="0"/>
          <w:numId w:val="1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Результаты опросов по вопросу №3</w:t>
      </w:r>
      <w:r>
        <w:rPr>
          <w:noProof/>
        </w:rPr>
        <w:drawing>
          <wp:anchor distT="19050" distB="19050" distL="19050" distR="19050" simplePos="0" relativeHeight="251660288" behindDoc="0" locked="0" layoutInCell="1" hidden="0" allowOverlap="1" wp14:anchorId="62B9AA29" wp14:editId="07C1E082">
            <wp:simplePos x="0" y="0"/>
            <wp:positionH relativeFrom="column">
              <wp:posOffset>238125</wp:posOffset>
            </wp:positionH>
            <wp:positionV relativeFrom="paragraph">
              <wp:posOffset>180975</wp:posOffset>
            </wp:positionV>
            <wp:extent cx="4258763" cy="2632055"/>
            <wp:effectExtent l="0" t="0" r="0" b="0"/>
            <wp:wrapTopAndBottom distT="19050" distB="19050"/>
            <wp:docPr id="19" name="image8.png" descr="Диаграмм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Диаграмма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763" cy="2632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79036E4" w14:textId="77777777" w:rsidR="00D93870" w:rsidRDefault="005C35A5">
      <w:pPr>
        <w:ind w:left="216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Рисунок 6. Результаты опроса (вопрос №3 -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Занятость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7296BADE" w14:textId="77777777" w:rsidR="00D93870" w:rsidRDefault="00D93870">
      <w:pPr>
        <w:ind w:left="720"/>
      </w:pPr>
    </w:p>
    <w:p w14:paraId="1B8BC22C" w14:textId="77777777" w:rsidR="00D93870" w:rsidRDefault="00D93870">
      <w:pPr>
        <w:ind w:left="720"/>
      </w:pPr>
    </w:p>
    <w:p w14:paraId="5BA4DEA2" w14:textId="77777777" w:rsidR="00D93870" w:rsidRDefault="005C35A5">
      <w:pPr>
        <w:numPr>
          <w:ilvl w:val="0"/>
          <w:numId w:val="1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Результаты опросов по во</w:t>
      </w:r>
      <w:r>
        <w:rPr>
          <w:rFonts w:ascii="Times New Roman" w:eastAsia="Times New Roman" w:hAnsi="Times New Roman" w:cs="Times New Roman"/>
        </w:rPr>
        <w:t>просу №4</w:t>
      </w:r>
    </w:p>
    <w:p w14:paraId="5EFDE615" w14:textId="77777777" w:rsidR="00D93870" w:rsidRDefault="005C35A5">
      <w:pPr>
        <w:ind w:left="720"/>
      </w:pPr>
      <w:r>
        <w:rPr>
          <w:noProof/>
        </w:rPr>
        <w:drawing>
          <wp:inline distT="19050" distB="19050" distL="19050" distR="19050" wp14:anchorId="33CE8723" wp14:editId="15230E21">
            <wp:extent cx="5085120" cy="2151788"/>
            <wp:effectExtent l="0" t="0" r="0" b="0"/>
            <wp:docPr id="13" name="image6.png" descr="Диаграмма ответов в Формах. Вопрос: Доход. Количество ответов: 38 ответов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Диаграмма ответов в Формах. Вопрос: Доход. Количество ответов: 38 ответов.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5120" cy="2151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70AFC9" w14:textId="77777777" w:rsidR="00D93870" w:rsidRDefault="005C35A5">
      <w:pPr>
        <w:ind w:left="216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Рисунок 7. Результаты опроса (вопрос №4 -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Доход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77148B08" w14:textId="77777777" w:rsidR="00D93870" w:rsidRDefault="00D93870">
      <w:pPr>
        <w:ind w:left="2160"/>
        <w:rPr>
          <w:rFonts w:ascii="Times New Roman" w:eastAsia="Times New Roman" w:hAnsi="Times New Roman" w:cs="Times New Roman"/>
          <w:sz w:val="20"/>
          <w:szCs w:val="20"/>
        </w:rPr>
      </w:pPr>
    </w:p>
    <w:p w14:paraId="6A26AA04" w14:textId="77777777" w:rsidR="00D93870" w:rsidRDefault="005C35A5">
      <w:pPr>
        <w:numPr>
          <w:ilvl w:val="0"/>
          <w:numId w:val="1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Результаты опросов по вопросу №5</w:t>
      </w:r>
    </w:p>
    <w:p w14:paraId="68553BE2" w14:textId="77777777" w:rsidR="00D93870" w:rsidRDefault="005C35A5">
      <w:pPr>
        <w:ind w:left="720"/>
      </w:pPr>
      <w:r>
        <w:rPr>
          <w:noProof/>
        </w:rPr>
        <w:drawing>
          <wp:inline distT="19050" distB="19050" distL="19050" distR="19050" wp14:anchorId="7CE1B53E" wp14:editId="79F300A2">
            <wp:extent cx="5020763" cy="2112655"/>
            <wp:effectExtent l="0" t="0" r="0" b="0"/>
            <wp:docPr id="23" name="image18.png" descr="Диаграмма ответов в Формах. Вопрос: Как часто Вы заряжаете телефон в течение дня?. Количество ответов: 38 ответов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Диаграмма ответов в Формах. Вопрос: Как часто Вы заряжаете телефон в течение дня?. Количество ответов: 38 ответов.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0763" cy="2112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E7448A" w14:textId="77777777" w:rsidR="00D93870" w:rsidRDefault="005C35A5">
      <w:pPr>
        <w:ind w:left="216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Рисунок 8. Результаты опроса (вопрос №5 -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Частота зарядки телефона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4B3D2A23" w14:textId="77777777" w:rsidR="00D93870" w:rsidRDefault="00D93870">
      <w:pPr>
        <w:ind w:left="720"/>
      </w:pPr>
    </w:p>
    <w:p w14:paraId="04866FEA" w14:textId="77777777" w:rsidR="00D93870" w:rsidRDefault="005C35A5">
      <w:pPr>
        <w:numPr>
          <w:ilvl w:val="0"/>
          <w:numId w:val="1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Результаты опросов по вопросу №6</w:t>
      </w:r>
    </w:p>
    <w:p w14:paraId="34800667" w14:textId="77777777" w:rsidR="00D93870" w:rsidRDefault="005C35A5">
      <w:pPr>
        <w:ind w:left="720"/>
      </w:pPr>
      <w:r>
        <w:rPr>
          <w:noProof/>
        </w:rPr>
        <w:lastRenderedPageBreak/>
        <w:drawing>
          <wp:inline distT="19050" distB="19050" distL="19050" distR="19050" wp14:anchorId="7A6C4374" wp14:editId="2664BC0B">
            <wp:extent cx="4906463" cy="2067887"/>
            <wp:effectExtent l="0" t="0" r="0" b="0"/>
            <wp:docPr id="21" name="image16.png" descr="Диаграмма ответов в Формах. Вопрос: Случались ли у Вас проблемы с аккумулятором телефона?. Количество ответов: 38 ответов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Диаграмма ответов в Формах. Вопрос: Случались ли у Вас проблемы с аккумулятором телефона?. Количество ответов: 38 ответов.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6463" cy="2067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825F35" w14:textId="77777777" w:rsidR="00D93870" w:rsidRDefault="005C35A5">
      <w:pPr>
        <w:ind w:left="720" w:firstLine="7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Рисунок 9. Результаты опроса (вопрос №6 -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Частота зарядки телефона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5A8B3A29" w14:textId="77777777" w:rsidR="00D93870" w:rsidRDefault="00D93870">
      <w:pPr>
        <w:ind w:left="2160"/>
        <w:rPr>
          <w:rFonts w:ascii="Times New Roman" w:eastAsia="Times New Roman" w:hAnsi="Times New Roman" w:cs="Times New Roman"/>
          <w:sz w:val="20"/>
          <w:szCs w:val="20"/>
        </w:rPr>
      </w:pPr>
    </w:p>
    <w:p w14:paraId="2A4322CB" w14:textId="77777777" w:rsidR="00D93870" w:rsidRDefault="00D93870">
      <w:pPr>
        <w:ind w:left="2160"/>
        <w:rPr>
          <w:rFonts w:ascii="Times New Roman" w:eastAsia="Times New Roman" w:hAnsi="Times New Roman" w:cs="Times New Roman"/>
          <w:sz w:val="20"/>
          <w:szCs w:val="20"/>
        </w:rPr>
      </w:pPr>
    </w:p>
    <w:p w14:paraId="6C9A8ECC" w14:textId="77777777" w:rsidR="00D93870" w:rsidRDefault="00D93870">
      <w:pPr>
        <w:ind w:left="2160"/>
        <w:rPr>
          <w:rFonts w:ascii="Times New Roman" w:eastAsia="Times New Roman" w:hAnsi="Times New Roman" w:cs="Times New Roman"/>
          <w:sz w:val="20"/>
          <w:szCs w:val="20"/>
        </w:rPr>
      </w:pPr>
    </w:p>
    <w:p w14:paraId="00652C23" w14:textId="77777777" w:rsidR="00D93870" w:rsidRDefault="00D93870">
      <w:pPr>
        <w:ind w:left="2160"/>
        <w:rPr>
          <w:rFonts w:ascii="Times New Roman" w:eastAsia="Times New Roman" w:hAnsi="Times New Roman" w:cs="Times New Roman"/>
          <w:sz w:val="20"/>
          <w:szCs w:val="20"/>
        </w:rPr>
      </w:pPr>
    </w:p>
    <w:p w14:paraId="445AF04A" w14:textId="77777777" w:rsidR="00D93870" w:rsidRDefault="005C35A5">
      <w:pPr>
        <w:numPr>
          <w:ilvl w:val="0"/>
          <w:numId w:val="1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Результаты опросов по вопросу №7</w:t>
      </w:r>
    </w:p>
    <w:p w14:paraId="6FC11BDA" w14:textId="77777777" w:rsidR="00D93870" w:rsidRDefault="005C35A5">
      <w:pPr>
        <w:ind w:left="720"/>
      </w:pPr>
      <w:r>
        <w:rPr>
          <w:noProof/>
        </w:rPr>
        <w:drawing>
          <wp:inline distT="19050" distB="19050" distL="19050" distR="19050" wp14:anchorId="018EB210" wp14:editId="5A51CEE7">
            <wp:extent cx="4839788" cy="2988174"/>
            <wp:effectExtent l="0" t="0" r="0" b="0"/>
            <wp:docPr id="18" name="image24.png" descr="Диаграмм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Диаграмма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9788" cy="2988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5661AB" w14:textId="77777777" w:rsidR="00D93870" w:rsidRDefault="005C35A5">
      <w:pPr>
        <w:ind w:left="720" w:firstLine="7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Рисунок 10. Результаты опроса (вопрос №7 -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Отношение к шерингу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32EDD77B" w14:textId="77777777" w:rsidR="00D93870" w:rsidRDefault="00D93870">
      <w:pPr>
        <w:ind w:left="720" w:firstLine="720"/>
        <w:rPr>
          <w:rFonts w:ascii="Times New Roman" w:eastAsia="Times New Roman" w:hAnsi="Times New Roman" w:cs="Times New Roman"/>
          <w:sz w:val="20"/>
          <w:szCs w:val="20"/>
        </w:rPr>
      </w:pPr>
    </w:p>
    <w:p w14:paraId="697054E9" w14:textId="77777777" w:rsidR="00D93870" w:rsidRDefault="00D93870">
      <w:pPr>
        <w:ind w:left="720"/>
      </w:pPr>
    </w:p>
    <w:p w14:paraId="15765693" w14:textId="77777777" w:rsidR="00D93870" w:rsidRDefault="00D93870">
      <w:pPr>
        <w:ind w:left="720"/>
      </w:pPr>
    </w:p>
    <w:p w14:paraId="77E3F667" w14:textId="77777777" w:rsidR="00D93870" w:rsidRDefault="00D93870">
      <w:pPr>
        <w:ind w:left="720"/>
      </w:pPr>
    </w:p>
    <w:p w14:paraId="7F70C5AD" w14:textId="77777777" w:rsidR="00D93870" w:rsidRDefault="00D93870">
      <w:pPr>
        <w:ind w:left="720"/>
      </w:pPr>
    </w:p>
    <w:p w14:paraId="245C6C38" w14:textId="77777777" w:rsidR="00D93870" w:rsidRDefault="00D93870">
      <w:pPr>
        <w:ind w:left="720"/>
      </w:pPr>
    </w:p>
    <w:p w14:paraId="08B06941" w14:textId="77777777" w:rsidR="00D93870" w:rsidRDefault="00D93870">
      <w:pPr>
        <w:ind w:left="720"/>
      </w:pPr>
    </w:p>
    <w:p w14:paraId="72C28BF9" w14:textId="77777777" w:rsidR="00D93870" w:rsidRDefault="00D93870">
      <w:pPr>
        <w:ind w:left="720"/>
      </w:pPr>
    </w:p>
    <w:p w14:paraId="2C80B37D" w14:textId="77777777" w:rsidR="00D93870" w:rsidRDefault="00D93870">
      <w:pPr>
        <w:ind w:left="720"/>
      </w:pPr>
    </w:p>
    <w:p w14:paraId="607288C4" w14:textId="77777777" w:rsidR="00D93870" w:rsidRDefault="00D93870">
      <w:pPr>
        <w:ind w:left="720"/>
      </w:pPr>
    </w:p>
    <w:p w14:paraId="24F5B68C" w14:textId="77777777" w:rsidR="00D93870" w:rsidRDefault="00D93870">
      <w:pPr>
        <w:ind w:left="720"/>
      </w:pPr>
    </w:p>
    <w:p w14:paraId="0168EF8E" w14:textId="77777777" w:rsidR="00D93870" w:rsidRDefault="00D93870">
      <w:pPr>
        <w:ind w:left="720"/>
      </w:pPr>
    </w:p>
    <w:p w14:paraId="31BAD422" w14:textId="77777777" w:rsidR="00D93870" w:rsidRDefault="00D93870">
      <w:pPr>
        <w:ind w:left="720"/>
      </w:pPr>
    </w:p>
    <w:p w14:paraId="6768E302" w14:textId="77777777" w:rsidR="00D93870" w:rsidRDefault="00D93870">
      <w:pPr>
        <w:ind w:left="720"/>
      </w:pPr>
    </w:p>
    <w:p w14:paraId="3DD9B415" w14:textId="77777777" w:rsidR="00D93870" w:rsidRDefault="00D93870">
      <w:pPr>
        <w:ind w:left="720"/>
      </w:pPr>
    </w:p>
    <w:p w14:paraId="63DE5E72" w14:textId="77777777" w:rsidR="00D93870" w:rsidRDefault="005C35A5">
      <w:pPr>
        <w:numPr>
          <w:ilvl w:val="0"/>
          <w:numId w:val="1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Результаты опросов по вопросу №8</w:t>
      </w:r>
    </w:p>
    <w:p w14:paraId="64DA2CEE" w14:textId="77777777" w:rsidR="00D93870" w:rsidRDefault="005C35A5">
      <w:pPr>
        <w:ind w:left="720"/>
      </w:pPr>
      <w:r>
        <w:rPr>
          <w:noProof/>
        </w:rPr>
        <w:lastRenderedPageBreak/>
        <w:drawing>
          <wp:inline distT="19050" distB="19050" distL="19050" distR="19050" wp14:anchorId="0F7B4B83" wp14:editId="080CAC7F">
            <wp:extent cx="4925513" cy="3045462"/>
            <wp:effectExtent l="0" t="0" r="0" b="0"/>
            <wp:docPr id="4" name="image2.png" descr="Диаграмм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Диаграмма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5513" cy="3045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FA876C" w14:textId="77777777" w:rsidR="00D93870" w:rsidRDefault="005C35A5">
      <w:pPr>
        <w:ind w:left="720" w:firstLine="7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Рисунок 11. Результаты опроса (вопрос №8 -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Знакомство с конкурентами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4629EF5C" w14:textId="77777777" w:rsidR="00D93870" w:rsidRDefault="00D93870"/>
    <w:p w14:paraId="51D06DF1" w14:textId="77777777" w:rsidR="00D93870" w:rsidRDefault="00D93870">
      <w:pPr>
        <w:ind w:left="720"/>
      </w:pPr>
    </w:p>
    <w:p w14:paraId="4416A85E" w14:textId="77777777" w:rsidR="00D93870" w:rsidRDefault="005C35A5">
      <w:pPr>
        <w:numPr>
          <w:ilvl w:val="0"/>
          <w:numId w:val="1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Результаты опросов по вопросу №9</w:t>
      </w:r>
    </w:p>
    <w:p w14:paraId="3445F49E" w14:textId="77777777" w:rsidR="00D93870" w:rsidRDefault="005C35A5">
      <w:pPr>
        <w:ind w:left="720"/>
      </w:pPr>
      <w:r>
        <w:rPr>
          <w:noProof/>
        </w:rPr>
        <w:drawing>
          <wp:inline distT="19050" distB="19050" distL="19050" distR="19050" wp14:anchorId="694237AF" wp14:editId="2C5F3394">
            <wp:extent cx="4411163" cy="1859137"/>
            <wp:effectExtent l="0" t="0" r="0" b="0"/>
            <wp:docPr id="28" name="image22.png" descr="Диаграмма ответов в Формах. Вопрос: Если бы Вы воспользовались (или если уже пользовались), то с какой целью?&#10;. Количество ответов: 30 ответов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Диаграмма ответов в Формах. Вопрос: Если бы Вы воспользовались (или если уже пользовались), то с какой целью?&#10;. Количество ответов: 30 ответов.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1163" cy="1859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C61C66" w14:textId="77777777" w:rsidR="00D93870" w:rsidRDefault="005C35A5">
      <w:pPr>
        <w:ind w:left="720" w:firstLine="7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Рисунок 12. Результаты опроса (вопрос №9 -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Цель аренды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1D3C6E71" w14:textId="77777777" w:rsidR="00D93870" w:rsidRDefault="00D93870">
      <w:pPr>
        <w:ind w:left="720" w:firstLine="720"/>
        <w:rPr>
          <w:rFonts w:ascii="Times New Roman" w:eastAsia="Times New Roman" w:hAnsi="Times New Roman" w:cs="Times New Roman"/>
          <w:sz w:val="20"/>
          <w:szCs w:val="20"/>
        </w:rPr>
      </w:pPr>
    </w:p>
    <w:p w14:paraId="3265A26B" w14:textId="77777777" w:rsidR="00D93870" w:rsidRDefault="005C35A5">
      <w:pPr>
        <w:numPr>
          <w:ilvl w:val="0"/>
          <w:numId w:val="1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Результаты опросов по вопросу №10</w:t>
      </w:r>
    </w:p>
    <w:p w14:paraId="0014B3A6" w14:textId="77777777" w:rsidR="00D93870" w:rsidRDefault="005C35A5">
      <w:pPr>
        <w:ind w:left="720"/>
      </w:pPr>
      <w:r>
        <w:rPr>
          <w:noProof/>
        </w:rPr>
        <w:drawing>
          <wp:inline distT="19050" distB="19050" distL="19050" distR="19050" wp14:anchorId="5B4A8A08" wp14:editId="559E49DE">
            <wp:extent cx="4334963" cy="2677477"/>
            <wp:effectExtent l="0" t="0" r="0" b="0"/>
            <wp:docPr id="24" name="image23.png" descr="Диаграмм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Диаграмма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4963" cy="26774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3C9370" w14:textId="77777777" w:rsidR="00D93870" w:rsidRDefault="005C35A5">
      <w:pPr>
        <w:ind w:left="720" w:firstLine="7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Рисунок 13. Результаты опроса (вопрос №10 -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Готовность п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латить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6FF10900" w14:textId="77777777" w:rsidR="00D93870" w:rsidRDefault="00D93870"/>
    <w:p w14:paraId="0CF34043" w14:textId="77777777" w:rsidR="00D93870" w:rsidRDefault="005C35A5">
      <w:pPr>
        <w:numPr>
          <w:ilvl w:val="0"/>
          <w:numId w:val="1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Результаты опросов по вопросу №11</w:t>
      </w:r>
      <w:r>
        <w:rPr>
          <w:noProof/>
        </w:rPr>
        <w:drawing>
          <wp:anchor distT="19050" distB="19050" distL="19050" distR="19050" simplePos="0" relativeHeight="251661312" behindDoc="0" locked="0" layoutInCell="1" hidden="0" allowOverlap="1" wp14:anchorId="3484B83E" wp14:editId="629D0042">
            <wp:simplePos x="0" y="0"/>
            <wp:positionH relativeFrom="column">
              <wp:posOffset>476250</wp:posOffset>
            </wp:positionH>
            <wp:positionV relativeFrom="paragraph">
              <wp:posOffset>200025</wp:posOffset>
            </wp:positionV>
            <wp:extent cx="4144463" cy="2030335"/>
            <wp:effectExtent l="0" t="0" r="0" b="0"/>
            <wp:wrapTopAndBottom distT="19050" distB="19050"/>
            <wp:docPr id="26" name="image28.png" descr="Диаграмма ответов в Формах. Вопрос: Сколько времени Вы в среднем тратите на зарядку телефона? (часы)&#10;. Количество ответов: 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Диаграмма ответов в Формах. Вопрос: Сколько времени Вы в среднем тратите на зарядку телефона? (часы)&#10;. Количество ответов: .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4463" cy="2030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AF4F62C" w14:textId="77777777" w:rsidR="00D93870" w:rsidRDefault="005C35A5">
      <w:pPr>
        <w:ind w:left="720" w:firstLine="7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Рисунок 14. Результаты опроса (вопрос №11 -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Среднее время зарядки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5294D9CA" w14:textId="77777777" w:rsidR="00D93870" w:rsidRDefault="00D93870">
      <w:pPr>
        <w:ind w:left="720"/>
      </w:pPr>
    </w:p>
    <w:p w14:paraId="3373F220" w14:textId="77777777" w:rsidR="00D93870" w:rsidRDefault="005C35A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Теперь разберёмся с нашими гипотезами:</w:t>
      </w:r>
    </w:p>
    <w:p w14:paraId="021C8401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Гипотеза №1 оправдалась где-то на 60%, действительно большинство людей подзаряжают телефон хотя бы один р</w:t>
      </w:r>
      <w:r>
        <w:rPr>
          <w:rFonts w:ascii="Times New Roman" w:eastAsia="Times New Roman" w:hAnsi="Times New Roman" w:cs="Times New Roman"/>
          <w:sz w:val="24"/>
          <w:szCs w:val="24"/>
        </w:rPr>
        <w:t>аз  в течение дня.</w:t>
      </w:r>
    </w:p>
    <w:p w14:paraId="1B00CDB1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Гипотеза №2 провалилась, большинство людей указали, что их устраивают текущие цены, остальные продемонстрировали, что не стали бы пользоваться услугой ни при какой цене.</w:t>
      </w:r>
    </w:p>
    <w:p w14:paraId="08DFC30B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Гипотеза №3 подтвердилась, действительно большинство людей успевают зарядить телефон за 45 - 90 минут.</w:t>
      </w:r>
    </w:p>
    <w:p w14:paraId="0B4A28E8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Гипотеза №4 однозначно провалилась, на данный момент почти все опрошенные рассматривают услугу нашей команду в качестве экстренной меры. </w:t>
      </w:r>
    </w:p>
    <w:p w14:paraId="371010B1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Гипотеза №5 под</w:t>
      </w:r>
      <w:r>
        <w:rPr>
          <w:rFonts w:ascii="Times New Roman" w:eastAsia="Times New Roman" w:hAnsi="Times New Roman" w:cs="Times New Roman"/>
          <w:sz w:val="24"/>
          <w:szCs w:val="24"/>
        </w:rPr>
        <w:t>твердилась, но скорее всего из-за исключительно из-за выборки.</w:t>
      </w:r>
    </w:p>
    <w:p w14:paraId="7E5D29EB" w14:textId="77777777" w:rsidR="00D93870" w:rsidRDefault="005C35A5">
      <w:pPr>
        <w:pStyle w:val="2"/>
        <w:rPr>
          <w:rFonts w:ascii="Times New Roman" w:eastAsia="Times New Roman" w:hAnsi="Times New Roman" w:cs="Times New Roman"/>
        </w:rPr>
      </w:pPr>
      <w:bookmarkStart w:id="30" w:name="_ais2b3hhpqn6" w:colFirst="0" w:colLast="0"/>
      <w:bookmarkEnd w:id="30"/>
      <w:r>
        <w:rPr>
          <w:rFonts w:ascii="Times New Roman" w:eastAsia="Times New Roman" w:hAnsi="Times New Roman" w:cs="Times New Roman"/>
        </w:rPr>
        <w:t>3.5 Наблюдение отзывов по аналогичным продуктам в сети интернет</w:t>
      </w:r>
    </w:p>
    <w:p w14:paraId="571E117C" w14:textId="77777777" w:rsidR="00D93870" w:rsidRDefault="005C35A5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Мы провели 2 небольших исследования, рассмотрев отзывы на сайте “Тинькофф отзывы” следующих компаний Get Energy и Energo. Выявили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следующие закономерности: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Energo (Рейтинг 4.6/5)</w:t>
      </w:r>
    </w:p>
    <w:p w14:paraId="3791984A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Хвалят:</w:t>
      </w:r>
    </w:p>
    <w:p w14:paraId="678C2B58" w14:textId="77777777" w:rsidR="00D93870" w:rsidRDefault="005C35A5">
      <w:pPr>
        <w:numPr>
          <w:ilvl w:val="0"/>
          <w:numId w:val="3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Есть на каждой станции метро</w:t>
      </w:r>
    </w:p>
    <w:p w14:paraId="0767AE5B" w14:textId="77777777" w:rsidR="00D93870" w:rsidRDefault="005C35A5">
      <w:pPr>
        <w:numPr>
          <w:ilvl w:val="0"/>
          <w:numId w:val="3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Технический специалист быстро отвечает на все вопросы, в случае проблем с возвратом</w:t>
      </w:r>
    </w:p>
    <w:p w14:paraId="2F98954D" w14:textId="77777777" w:rsidR="00D93870" w:rsidRDefault="005C35A5">
      <w:pPr>
        <w:numPr>
          <w:ilvl w:val="0"/>
          <w:numId w:val="3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Отмечается, что легко и понятно пользоваться + всегда понятно, сколько будет стоить услуга</w:t>
      </w:r>
    </w:p>
    <w:p w14:paraId="0BA48650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Ругают:</w:t>
      </w:r>
    </w:p>
    <w:p w14:paraId="41C16EA6" w14:textId="77777777" w:rsidR="00D93870" w:rsidRDefault="005C35A5">
      <w:pPr>
        <w:numPr>
          <w:ilvl w:val="0"/>
          <w:numId w:val="3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Низкая скорость зарядки</w:t>
      </w:r>
    </w:p>
    <w:p w14:paraId="34BEAA00" w14:textId="77777777" w:rsidR="00D93870" w:rsidRDefault="005C35A5">
      <w:pPr>
        <w:numPr>
          <w:ilvl w:val="0"/>
          <w:numId w:val="3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Система никак не блокирует выдачу разряженных повербанков</w:t>
      </w:r>
    </w:p>
    <w:p w14:paraId="118C97B9" w14:textId="77777777" w:rsidR="00D93870" w:rsidRDefault="00D9387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9A53FE4" w14:textId="77777777" w:rsidR="00D93870" w:rsidRDefault="005C35A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Get Energy (Рейтинг 4.3/5)</w:t>
      </w:r>
    </w:p>
    <w:p w14:paraId="3390E3B2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Хвалят:</w:t>
      </w:r>
    </w:p>
    <w:p w14:paraId="587C03A5" w14:textId="77777777" w:rsidR="00D93870" w:rsidRDefault="005C35A5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Удобство и распространенность</w:t>
      </w:r>
    </w:p>
    <w:p w14:paraId="28A4C4EF" w14:textId="77777777" w:rsidR="00D93870" w:rsidRDefault="005C35A5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Легко най</w:t>
      </w:r>
      <w:r>
        <w:rPr>
          <w:rFonts w:ascii="Times New Roman" w:eastAsia="Times New Roman" w:hAnsi="Times New Roman" w:cs="Times New Roman"/>
          <w:sz w:val="24"/>
          <w:szCs w:val="24"/>
        </w:rPr>
        <w:t>ти на карте точку возврата</w:t>
      </w:r>
    </w:p>
    <w:p w14:paraId="5423BF31" w14:textId="77777777" w:rsidR="00D93870" w:rsidRDefault="005C35A5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Отмечается, что легко и понятно пользоваться + всегда понятно, сколько будет стоить услуга</w:t>
      </w:r>
    </w:p>
    <w:p w14:paraId="7A6AA7BE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Ругают:</w:t>
      </w:r>
    </w:p>
    <w:p w14:paraId="68B22845" w14:textId="77777777" w:rsidR="00D93870" w:rsidRDefault="005C35A5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Низкая скорость зарядки</w:t>
      </w:r>
    </w:p>
    <w:p w14:paraId="15BFCFD6" w14:textId="77777777" w:rsidR="00D93870" w:rsidRDefault="005C35A5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Маленькое кол-во точек в Москве </w:t>
      </w:r>
    </w:p>
    <w:p w14:paraId="7A950660" w14:textId="77777777" w:rsidR="00D93870" w:rsidRDefault="005C35A5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Нет удобной подписки для постоянных пользователей, что делает использован</w:t>
      </w:r>
      <w:r>
        <w:rPr>
          <w:rFonts w:ascii="Times New Roman" w:eastAsia="Times New Roman" w:hAnsi="Times New Roman" w:cs="Times New Roman"/>
          <w:sz w:val="24"/>
          <w:szCs w:val="24"/>
        </w:rPr>
        <w:t>ие продукта дороже, чем  у конкурентов</w:t>
      </w:r>
    </w:p>
    <w:p w14:paraId="42229593" w14:textId="77777777" w:rsidR="00D93870" w:rsidRDefault="005C35A5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Нет бесплатного периода</w:t>
      </w:r>
    </w:p>
    <w:p w14:paraId="43D0F641" w14:textId="77777777" w:rsidR="00D93870" w:rsidRDefault="00D9387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83EAE3" w14:textId="77777777" w:rsidR="00D93870" w:rsidRDefault="005C35A5">
      <w:pPr>
        <w:pStyle w:val="2"/>
        <w:rPr>
          <w:rFonts w:ascii="Times New Roman" w:eastAsia="Times New Roman" w:hAnsi="Times New Roman" w:cs="Times New Roman"/>
        </w:rPr>
      </w:pPr>
      <w:bookmarkStart w:id="31" w:name="_y24grh13ebld" w:colFirst="0" w:colLast="0"/>
      <w:bookmarkEnd w:id="31"/>
      <w:r>
        <w:rPr>
          <w:rFonts w:ascii="Times New Roman" w:eastAsia="Times New Roman" w:hAnsi="Times New Roman" w:cs="Times New Roman"/>
        </w:rPr>
        <w:t>3.6 Оценка конкурентоспособности товара</w:t>
      </w:r>
    </w:p>
    <w:p w14:paraId="59D6E70C" w14:textId="77777777" w:rsidR="00D93870" w:rsidRDefault="005C35A5">
      <w:pPr>
        <w:widowControl w:val="0"/>
        <w:spacing w:after="24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Городской сервис аренды зарядных устройств «Бери Заряд!» действует на конкурентном рынке power bank sharing в России с 2018 года. Основные конкуренты на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рынке: «EnerGo», «GetEnergy», «BattBox», «StayInTouch».</w:t>
      </w:r>
    </w:p>
    <w:tbl>
      <w:tblPr>
        <w:tblStyle w:val="ac"/>
        <w:tblW w:w="10515" w:type="dxa"/>
        <w:tblInd w:w="-870" w:type="dxa"/>
        <w:tblBorders>
          <w:top w:val="single" w:sz="5" w:space="0" w:color="808080"/>
          <w:left w:val="single" w:sz="5" w:space="0" w:color="808080"/>
          <w:bottom w:val="single" w:sz="5" w:space="0" w:color="808080"/>
          <w:right w:val="single" w:sz="5" w:space="0" w:color="808080"/>
          <w:insideH w:val="single" w:sz="5" w:space="0" w:color="808080"/>
          <w:insideV w:val="single" w:sz="5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1950"/>
        <w:gridCol w:w="1665"/>
        <w:gridCol w:w="1665"/>
        <w:gridCol w:w="1815"/>
        <w:gridCol w:w="1875"/>
      </w:tblGrid>
      <w:tr w:rsidR="00D93870" w14:paraId="39366F6F" w14:textId="77777777">
        <w:trPr>
          <w:trHeight w:val="1695"/>
        </w:trPr>
        <w:tc>
          <w:tcPr>
            <w:tcW w:w="1545" w:type="dxa"/>
            <w:tcBorders>
              <w:top w:val="single" w:sz="5" w:space="0" w:color="9E9E9E"/>
              <w:left w:val="single" w:sz="5" w:space="0" w:color="9E9E9E"/>
              <w:bottom w:val="single" w:sz="5" w:space="0" w:color="9E9E9E"/>
              <w:right w:val="single" w:sz="5" w:space="0" w:color="9E9E9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46A965F" w14:textId="77777777" w:rsidR="00D93870" w:rsidRDefault="005C35A5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​</w:t>
            </w:r>
          </w:p>
        </w:tc>
        <w:tc>
          <w:tcPr>
            <w:tcW w:w="1950" w:type="dxa"/>
            <w:tcBorders>
              <w:top w:val="single" w:sz="5" w:space="0" w:color="9E9E9E"/>
              <w:left w:val="single" w:sz="5" w:space="0" w:color="9E9E9E"/>
              <w:bottom w:val="single" w:sz="5" w:space="0" w:color="9E9E9E"/>
              <w:right w:val="single" w:sz="5" w:space="0" w:color="9E9E9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8177A47" w14:textId="77777777" w:rsidR="00D93870" w:rsidRDefault="00D9387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</w:p>
          <w:p w14:paraId="27BABF60" w14:textId="77777777" w:rsidR="00D93870" w:rsidRDefault="005C35A5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highlight w:val="white"/>
              </w:rPr>
              <w:drawing>
                <wp:inline distT="114300" distB="114300" distL="114300" distR="114300" wp14:anchorId="3C1FC6BC" wp14:editId="2A17DD36">
                  <wp:extent cx="942975" cy="609600"/>
                  <wp:effectExtent l="0" t="0" r="0" b="0"/>
                  <wp:docPr id="15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​</w:t>
            </w:r>
          </w:p>
        </w:tc>
        <w:tc>
          <w:tcPr>
            <w:tcW w:w="1665" w:type="dxa"/>
            <w:tcBorders>
              <w:top w:val="single" w:sz="5" w:space="0" w:color="9E9E9E"/>
              <w:left w:val="single" w:sz="5" w:space="0" w:color="9E9E9E"/>
              <w:bottom w:val="single" w:sz="5" w:space="0" w:color="9E9E9E"/>
              <w:right w:val="single" w:sz="5" w:space="0" w:color="9E9E9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24C8796" w14:textId="77777777" w:rsidR="00D93870" w:rsidRDefault="005C35A5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​ </w:t>
            </w:r>
            <w:r>
              <w:rPr>
                <w:noProof/>
              </w:rPr>
              <w:drawing>
                <wp:anchor distT="114300" distB="114300" distL="114300" distR="114300" simplePos="0" relativeHeight="251662336" behindDoc="0" locked="0" layoutInCell="1" hidden="0" allowOverlap="1" wp14:anchorId="708E1BF5" wp14:editId="16D380D0">
                  <wp:simplePos x="0" y="0"/>
                  <wp:positionH relativeFrom="column">
                    <wp:posOffset>104776</wp:posOffset>
                  </wp:positionH>
                  <wp:positionV relativeFrom="paragraph">
                    <wp:posOffset>366954</wp:posOffset>
                  </wp:positionV>
                  <wp:extent cx="847725" cy="348655"/>
                  <wp:effectExtent l="0" t="0" r="0" b="0"/>
                  <wp:wrapSquare wrapText="bothSides" distT="114300" distB="114300" distL="114300" distR="114300"/>
                  <wp:docPr id="1" name="image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3486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65" w:type="dxa"/>
            <w:tcBorders>
              <w:top w:val="single" w:sz="5" w:space="0" w:color="9E9E9E"/>
              <w:left w:val="single" w:sz="5" w:space="0" w:color="9E9E9E"/>
              <w:bottom w:val="single" w:sz="5" w:space="0" w:color="9E9E9E"/>
              <w:right w:val="single" w:sz="5" w:space="0" w:color="9E9E9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CFA6ACC" w14:textId="77777777" w:rsidR="00D93870" w:rsidRDefault="005C35A5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highlight w:val="white"/>
              </w:rPr>
              <w:drawing>
                <wp:inline distT="114300" distB="114300" distL="114300" distR="114300" wp14:anchorId="4B017A50" wp14:editId="12BE253C">
                  <wp:extent cx="988216" cy="619881"/>
                  <wp:effectExtent l="0" t="0" r="0" b="0"/>
                  <wp:docPr id="3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8216" cy="61988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​</w:t>
            </w:r>
          </w:p>
        </w:tc>
        <w:tc>
          <w:tcPr>
            <w:tcW w:w="1815" w:type="dxa"/>
            <w:tcBorders>
              <w:top w:val="single" w:sz="5" w:space="0" w:color="9E9E9E"/>
              <w:left w:val="single" w:sz="5" w:space="0" w:color="9E9E9E"/>
              <w:bottom w:val="single" w:sz="5" w:space="0" w:color="9E9E9E"/>
              <w:right w:val="single" w:sz="5" w:space="0" w:color="9E9E9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DFDDC3" w14:textId="77777777" w:rsidR="00D93870" w:rsidRDefault="005C35A5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​ 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highlight w:val="white"/>
              </w:rPr>
              <w:drawing>
                <wp:inline distT="114300" distB="114300" distL="114300" distR="114300" wp14:anchorId="23A71DEE" wp14:editId="5D33F09A">
                  <wp:extent cx="1067887" cy="1058988"/>
                  <wp:effectExtent l="0" t="0" r="0" b="0"/>
                  <wp:docPr id="30" name="image2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jp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7887" cy="10589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5" w:type="dxa"/>
            <w:tcBorders>
              <w:top w:val="single" w:sz="5" w:space="0" w:color="9E9E9E"/>
              <w:left w:val="single" w:sz="5" w:space="0" w:color="9E9E9E"/>
              <w:bottom w:val="single" w:sz="5" w:space="0" w:color="9E9E9E"/>
              <w:right w:val="single" w:sz="5" w:space="0" w:color="9E9E9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04B70E3" w14:textId="77777777" w:rsidR="00D93870" w:rsidRDefault="005C35A5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highlight w:val="white"/>
              </w:rPr>
              <w:drawing>
                <wp:inline distT="114300" distB="114300" distL="114300" distR="114300" wp14:anchorId="2CA2262E" wp14:editId="639F6B34">
                  <wp:extent cx="1048837" cy="1040379"/>
                  <wp:effectExtent l="0" t="0" r="0" b="0"/>
                  <wp:docPr id="6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8837" cy="104037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​</w:t>
            </w:r>
          </w:p>
        </w:tc>
      </w:tr>
      <w:tr w:rsidR="00D93870" w14:paraId="3FBA76DB" w14:textId="77777777">
        <w:trPr>
          <w:trHeight w:val="1275"/>
        </w:trPr>
        <w:tc>
          <w:tcPr>
            <w:tcW w:w="1545" w:type="dxa"/>
            <w:tcBorders>
              <w:top w:val="single" w:sz="5" w:space="0" w:color="9E9E9E"/>
              <w:left w:val="single" w:sz="5" w:space="0" w:color="9E9E9E"/>
              <w:bottom w:val="single" w:sz="5" w:space="0" w:color="9E9E9E"/>
              <w:right w:val="single" w:sz="5" w:space="0" w:color="9E9E9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85DCD49" w14:textId="77777777" w:rsidR="00D93870" w:rsidRDefault="005C35A5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Цена час​</w:t>
            </w:r>
          </w:p>
        </w:tc>
        <w:tc>
          <w:tcPr>
            <w:tcW w:w="1950" w:type="dxa"/>
            <w:tcBorders>
              <w:top w:val="single" w:sz="5" w:space="0" w:color="9E9E9E"/>
              <w:left w:val="single" w:sz="5" w:space="0" w:color="9E9E9E"/>
              <w:bottom w:val="single" w:sz="5" w:space="0" w:color="9E9E9E"/>
              <w:right w:val="single" w:sz="5" w:space="0" w:color="9E9E9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199732A" w14:textId="77777777" w:rsidR="00D93870" w:rsidRDefault="005C35A5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150 руб​</w:t>
            </w:r>
          </w:p>
        </w:tc>
        <w:tc>
          <w:tcPr>
            <w:tcW w:w="1665" w:type="dxa"/>
            <w:tcBorders>
              <w:top w:val="single" w:sz="5" w:space="0" w:color="9E9E9E"/>
              <w:left w:val="single" w:sz="5" w:space="0" w:color="9E9E9E"/>
              <w:bottom w:val="single" w:sz="5" w:space="0" w:color="9E9E9E"/>
              <w:right w:val="single" w:sz="5" w:space="0" w:color="9E9E9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6E3DFA9" w14:textId="77777777" w:rsidR="00D93870" w:rsidRDefault="005C35A5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50 руб​</w:t>
            </w:r>
          </w:p>
        </w:tc>
        <w:tc>
          <w:tcPr>
            <w:tcW w:w="1665" w:type="dxa"/>
            <w:tcBorders>
              <w:top w:val="single" w:sz="5" w:space="0" w:color="9E9E9E"/>
              <w:left w:val="single" w:sz="5" w:space="0" w:color="9E9E9E"/>
              <w:bottom w:val="single" w:sz="5" w:space="0" w:color="9E9E9E"/>
              <w:right w:val="single" w:sz="5" w:space="0" w:color="9E9E9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F082238" w14:textId="77777777" w:rsidR="00D93870" w:rsidRDefault="005C35A5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49 руб​</w:t>
            </w:r>
          </w:p>
        </w:tc>
        <w:tc>
          <w:tcPr>
            <w:tcW w:w="1815" w:type="dxa"/>
            <w:tcBorders>
              <w:top w:val="single" w:sz="5" w:space="0" w:color="9E9E9E"/>
              <w:left w:val="single" w:sz="5" w:space="0" w:color="9E9E9E"/>
              <w:bottom w:val="single" w:sz="5" w:space="0" w:color="9E9E9E"/>
              <w:right w:val="single" w:sz="5" w:space="0" w:color="9E9E9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615B7A7" w14:textId="77777777" w:rsidR="00D93870" w:rsidRDefault="005C35A5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49 руб​</w:t>
            </w:r>
          </w:p>
        </w:tc>
        <w:tc>
          <w:tcPr>
            <w:tcW w:w="1875" w:type="dxa"/>
            <w:tcBorders>
              <w:top w:val="single" w:sz="5" w:space="0" w:color="9E9E9E"/>
              <w:left w:val="single" w:sz="5" w:space="0" w:color="9E9E9E"/>
              <w:bottom w:val="single" w:sz="5" w:space="0" w:color="9E9E9E"/>
              <w:right w:val="single" w:sz="5" w:space="0" w:color="9E9E9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A335E6F" w14:textId="77777777" w:rsidR="00D93870" w:rsidRDefault="005C35A5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50 руб​</w:t>
            </w:r>
          </w:p>
        </w:tc>
      </w:tr>
      <w:tr w:rsidR="00D93870" w14:paraId="0BD32ADF" w14:textId="77777777">
        <w:trPr>
          <w:trHeight w:val="1275"/>
        </w:trPr>
        <w:tc>
          <w:tcPr>
            <w:tcW w:w="1545" w:type="dxa"/>
            <w:tcBorders>
              <w:top w:val="single" w:sz="5" w:space="0" w:color="9E9E9E"/>
              <w:left w:val="single" w:sz="5" w:space="0" w:color="9E9E9E"/>
              <w:bottom w:val="single" w:sz="5" w:space="0" w:color="9E9E9E"/>
              <w:right w:val="single" w:sz="5" w:space="0" w:color="9E9E9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F6E81AD" w14:textId="77777777" w:rsidR="00D93870" w:rsidRDefault="005C35A5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Имидж​</w:t>
            </w:r>
          </w:p>
        </w:tc>
        <w:tc>
          <w:tcPr>
            <w:tcW w:w="1950" w:type="dxa"/>
            <w:tcBorders>
              <w:top w:val="single" w:sz="5" w:space="0" w:color="9E9E9E"/>
              <w:left w:val="single" w:sz="5" w:space="0" w:color="9E9E9E"/>
              <w:bottom w:val="single" w:sz="5" w:space="0" w:color="9E9E9E"/>
              <w:right w:val="single" w:sz="5" w:space="0" w:color="9E9E9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71CD0B" w14:textId="77777777" w:rsidR="00D93870" w:rsidRDefault="005C35A5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Самая популярная компания на рынке которой доверяют клиенты​</w:t>
            </w:r>
          </w:p>
        </w:tc>
        <w:tc>
          <w:tcPr>
            <w:tcW w:w="1665" w:type="dxa"/>
            <w:tcBorders>
              <w:top w:val="single" w:sz="5" w:space="0" w:color="9E9E9E"/>
              <w:left w:val="single" w:sz="5" w:space="0" w:color="9E9E9E"/>
              <w:bottom w:val="single" w:sz="5" w:space="0" w:color="9E9E9E"/>
              <w:right w:val="single" w:sz="5" w:space="0" w:color="9E9E9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1D4214D" w14:textId="77777777" w:rsidR="00D93870" w:rsidRDefault="005C35A5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Вторая по популярности компания на рынке​</w:t>
            </w:r>
          </w:p>
        </w:tc>
        <w:tc>
          <w:tcPr>
            <w:tcW w:w="1665" w:type="dxa"/>
            <w:tcBorders>
              <w:top w:val="single" w:sz="5" w:space="0" w:color="9E9E9E"/>
              <w:left w:val="single" w:sz="5" w:space="0" w:color="9E9E9E"/>
              <w:bottom w:val="single" w:sz="5" w:space="0" w:color="9E9E9E"/>
              <w:right w:val="single" w:sz="5" w:space="0" w:color="9E9E9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20E35A8" w14:textId="77777777" w:rsidR="00D93870" w:rsidRDefault="005C35A5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средняя узнаваемость​</w:t>
            </w:r>
          </w:p>
        </w:tc>
        <w:tc>
          <w:tcPr>
            <w:tcW w:w="1815" w:type="dxa"/>
            <w:tcBorders>
              <w:top w:val="single" w:sz="5" w:space="0" w:color="9E9E9E"/>
              <w:left w:val="single" w:sz="5" w:space="0" w:color="9E9E9E"/>
              <w:bottom w:val="single" w:sz="5" w:space="0" w:color="9E9E9E"/>
              <w:right w:val="single" w:sz="5" w:space="0" w:color="9E9E9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62D27BA" w14:textId="77777777" w:rsidR="00D93870" w:rsidRDefault="005C35A5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средняя узнаваемость​</w:t>
            </w:r>
          </w:p>
        </w:tc>
        <w:tc>
          <w:tcPr>
            <w:tcW w:w="1875" w:type="dxa"/>
            <w:tcBorders>
              <w:top w:val="single" w:sz="5" w:space="0" w:color="9E9E9E"/>
              <w:left w:val="single" w:sz="5" w:space="0" w:color="9E9E9E"/>
              <w:bottom w:val="single" w:sz="5" w:space="0" w:color="9E9E9E"/>
              <w:right w:val="single" w:sz="5" w:space="0" w:color="9E9E9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D59DF2A" w14:textId="77777777" w:rsidR="00D93870" w:rsidRDefault="005C35A5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Не самая известная компания аренды пб в спб​</w:t>
            </w:r>
          </w:p>
        </w:tc>
      </w:tr>
      <w:tr w:rsidR="00D93870" w14:paraId="62662CC2" w14:textId="77777777">
        <w:trPr>
          <w:trHeight w:val="1065"/>
        </w:trPr>
        <w:tc>
          <w:tcPr>
            <w:tcW w:w="1545" w:type="dxa"/>
            <w:tcBorders>
              <w:top w:val="single" w:sz="5" w:space="0" w:color="9E9E9E"/>
              <w:left w:val="single" w:sz="5" w:space="0" w:color="9E9E9E"/>
              <w:bottom w:val="single" w:sz="5" w:space="0" w:color="9E9E9E"/>
              <w:right w:val="single" w:sz="5" w:space="0" w:color="9E9E9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F2073F8" w14:textId="77777777" w:rsidR="00D93870" w:rsidRDefault="005C35A5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Сервис</w:t>
            </w:r>
          </w:p>
        </w:tc>
        <w:tc>
          <w:tcPr>
            <w:tcW w:w="1950" w:type="dxa"/>
            <w:tcBorders>
              <w:top w:val="single" w:sz="5" w:space="0" w:color="9E9E9E"/>
              <w:left w:val="single" w:sz="5" w:space="0" w:color="9E9E9E"/>
              <w:bottom w:val="single" w:sz="5" w:space="0" w:color="9E9E9E"/>
              <w:right w:val="single" w:sz="5" w:space="0" w:color="9E9E9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B0DCB75" w14:textId="77777777" w:rsidR="00D93870" w:rsidRDefault="005C35A5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Быстрый, но не самый удобный сервис​</w:t>
            </w:r>
          </w:p>
        </w:tc>
        <w:tc>
          <w:tcPr>
            <w:tcW w:w="1665" w:type="dxa"/>
            <w:tcBorders>
              <w:top w:val="single" w:sz="5" w:space="0" w:color="9E9E9E"/>
              <w:left w:val="single" w:sz="5" w:space="0" w:color="9E9E9E"/>
              <w:bottom w:val="single" w:sz="5" w:space="0" w:color="9E9E9E"/>
              <w:right w:val="single" w:sz="5" w:space="0" w:color="9E9E9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B432397" w14:textId="77777777" w:rsidR="00D93870" w:rsidRDefault="005C35A5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Ок</w:t>
            </w:r>
          </w:p>
        </w:tc>
        <w:tc>
          <w:tcPr>
            <w:tcW w:w="1665" w:type="dxa"/>
            <w:tcBorders>
              <w:top w:val="single" w:sz="5" w:space="0" w:color="9E9E9E"/>
              <w:left w:val="single" w:sz="5" w:space="0" w:color="9E9E9E"/>
              <w:bottom w:val="single" w:sz="5" w:space="0" w:color="9E9E9E"/>
              <w:right w:val="single" w:sz="5" w:space="0" w:color="9E9E9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9B93AC3" w14:textId="77777777" w:rsidR="00D93870" w:rsidRDefault="005C35A5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Ок​</w:t>
            </w:r>
          </w:p>
        </w:tc>
        <w:tc>
          <w:tcPr>
            <w:tcW w:w="1815" w:type="dxa"/>
            <w:tcBorders>
              <w:top w:val="single" w:sz="5" w:space="0" w:color="9E9E9E"/>
              <w:left w:val="single" w:sz="5" w:space="0" w:color="9E9E9E"/>
              <w:bottom w:val="single" w:sz="5" w:space="0" w:color="9E9E9E"/>
              <w:right w:val="single" w:sz="5" w:space="0" w:color="9E9E9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2101BAF" w14:textId="77777777" w:rsidR="00D93870" w:rsidRDefault="005C35A5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Ок​</w:t>
            </w:r>
          </w:p>
        </w:tc>
        <w:tc>
          <w:tcPr>
            <w:tcW w:w="1875" w:type="dxa"/>
            <w:tcBorders>
              <w:top w:val="single" w:sz="5" w:space="0" w:color="9E9E9E"/>
              <w:left w:val="single" w:sz="5" w:space="0" w:color="9E9E9E"/>
              <w:bottom w:val="single" w:sz="5" w:space="0" w:color="9E9E9E"/>
              <w:right w:val="single" w:sz="5" w:space="0" w:color="9E9E9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F030866" w14:textId="77777777" w:rsidR="00D93870" w:rsidRDefault="005C35A5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Первыми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внедрили поддержку​</w:t>
            </w:r>
          </w:p>
        </w:tc>
      </w:tr>
      <w:tr w:rsidR="00D93870" w14:paraId="4CDF4824" w14:textId="77777777">
        <w:trPr>
          <w:trHeight w:val="1620"/>
        </w:trPr>
        <w:tc>
          <w:tcPr>
            <w:tcW w:w="1545" w:type="dxa"/>
            <w:tcBorders>
              <w:top w:val="single" w:sz="5" w:space="0" w:color="9E9E9E"/>
              <w:left w:val="single" w:sz="5" w:space="0" w:color="9E9E9E"/>
              <w:bottom w:val="single" w:sz="5" w:space="0" w:color="9E9E9E"/>
              <w:right w:val="single" w:sz="5" w:space="0" w:color="9E9E9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4D00A7D" w14:textId="77777777" w:rsidR="00D93870" w:rsidRDefault="005C35A5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Организация сбыта​</w:t>
            </w:r>
          </w:p>
        </w:tc>
        <w:tc>
          <w:tcPr>
            <w:tcW w:w="1950" w:type="dxa"/>
            <w:tcBorders>
              <w:top w:val="single" w:sz="5" w:space="0" w:color="9E9E9E"/>
              <w:left w:val="single" w:sz="5" w:space="0" w:color="9E9E9E"/>
              <w:bottom w:val="single" w:sz="5" w:space="0" w:color="9E9E9E"/>
              <w:right w:val="single" w:sz="5" w:space="0" w:color="9E9E9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C2F0220" w14:textId="77777777" w:rsidR="00D93870" w:rsidRDefault="005C35A5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Сбыт происходит через точки расставленные по всему городу​</w:t>
            </w:r>
          </w:p>
        </w:tc>
        <w:tc>
          <w:tcPr>
            <w:tcW w:w="1665" w:type="dxa"/>
            <w:tcBorders>
              <w:top w:val="single" w:sz="5" w:space="0" w:color="9E9E9E"/>
              <w:left w:val="single" w:sz="5" w:space="0" w:color="9E9E9E"/>
              <w:bottom w:val="single" w:sz="5" w:space="0" w:color="9E9E9E"/>
              <w:right w:val="single" w:sz="5" w:space="0" w:color="9E9E9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2715F9C" w14:textId="77777777" w:rsidR="00D93870" w:rsidRDefault="005C35A5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Сбыт происходит через точки расставленные по всему городу​</w:t>
            </w:r>
          </w:p>
          <w:p w14:paraId="026DE9A6" w14:textId="77777777" w:rsidR="00D93870" w:rsidRDefault="005C35A5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​</w:t>
            </w:r>
          </w:p>
        </w:tc>
        <w:tc>
          <w:tcPr>
            <w:tcW w:w="1665" w:type="dxa"/>
            <w:tcBorders>
              <w:top w:val="single" w:sz="5" w:space="0" w:color="9E9E9E"/>
              <w:left w:val="single" w:sz="5" w:space="0" w:color="9E9E9E"/>
              <w:bottom w:val="single" w:sz="5" w:space="0" w:color="9E9E9E"/>
              <w:right w:val="single" w:sz="5" w:space="0" w:color="9E9E9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DA93017" w14:textId="77777777" w:rsidR="00D93870" w:rsidRDefault="005C35A5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Сбыт происходит через точки расставленные по всему городу​</w:t>
            </w:r>
          </w:p>
          <w:p w14:paraId="6EA6B154" w14:textId="77777777" w:rsidR="00D93870" w:rsidRDefault="005C35A5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​</w:t>
            </w:r>
          </w:p>
        </w:tc>
        <w:tc>
          <w:tcPr>
            <w:tcW w:w="1815" w:type="dxa"/>
            <w:tcBorders>
              <w:top w:val="single" w:sz="5" w:space="0" w:color="9E9E9E"/>
              <w:left w:val="single" w:sz="5" w:space="0" w:color="9E9E9E"/>
              <w:bottom w:val="single" w:sz="5" w:space="0" w:color="9E9E9E"/>
              <w:right w:val="single" w:sz="5" w:space="0" w:color="9E9E9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EDE598" w14:textId="77777777" w:rsidR="00D93870" w:rsidRDefault="005C35A5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Сбыт происходит через точки расставленные по всему городу​</w:t>
            </w:r>
          </w:p>
          <w:p w14:paraId="408DB848" w14:textId="77777777" w:rsidR="00D93870" w:rsidRDefault="005C35A5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​</w:t>
            </w:r>
          </w:p>
        </w:tc>
        <w:tc>
          <w:tcPr>
            <w:tcW w:w="1875" w:type="dxa"/>
            <w:tcBorders>
              <w:top w:val="single" w:sz="5" w:space="0" w:color="9E9E9E"/>
              <w:left w:val="single" w:sz="5" w:space="0" w:color="9E9E9E"/>
              <w:bottom w:val="single" w:sz="5" w:space="0" w:color="9E9E9E"/>
              <w:right w:val="single" w:sz="5" w:space="0" w:color="9E9E9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7E3879D" w14:textId="77777777" w:rsidR="00D93870" w:rsidRDefault="005C35A5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Сбыт происходит через точки расставленные по всему городу​</w:t>
            </w:r>
          </w:p>
          <w:p w14:paraId="0ED64344" w14:textId="77777777" w:rsidR="00D93870" w:rsidRDefault="005C35A5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​</w:t>
            </w:r>
          </w:p>
        </w:tc>
      </w:tr>
      <w:tr w:rsidR="00D93870" w14:paraId="3A1DF5BF" w14:textId="77777777">
        <w:trPr>
          <w:trHeight w:val="1275"/>
        </w:trPr>
        <w:tc>
          <w:tcPr>
            <w:tcW w:w="1545" w:type="dxa"/>
            <w:tcBorders>
              <w:top w:val="single" w:sz="5" w:space="0" w:color="9E9E9E"/>
              <w:left w:val="single" w:sz="5" w:space="0" w:color="9E9E9E"/>
              <w:bottom w:val="single" w:sz="5" w:space="0" w:color="9E9E9E"/>
              <w:right w:val="single" w:sz="5" w:space="0" w:color="9E9E9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CDF6F03" w14:textId="77777777" w:rsidR="00D93870" w:rsidRDefault="005C35A5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Продвижение​</w:t>
            </w:r>
          </w:p>
        </w:tc>
        <w:tc>
          <w:tcPr>
            <w:tcW w:w="1950" w:type="dxa"/>
            <w:tcBorders>
              <w:top w:val="single" w:sz="5" w:space="0" w:color="9E9E9E"/>
              <w:left w:val="single" w:sz="5" w:space="0" w:color="9E9E9E"/>
              <w:bottom w:val="single" w:sz="5" w:space="0" w:color="9E9E9E"/>
              <w:right w:val="single" w:sz="5" w:space="0" w:color="9E9E9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2B28914" w14:textId="77777777" w:rsidR="00D93870" w:rsidRDefault="005C35A5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Активно не рекламируется, используется  нативная реклама​</w:t>
            </w:r>
          </w:p>
        </w:tc>
        <w:tc>
          <w:tcPr>
            <w:tcW w:w="1665" w:type="dxa"/>
            <w:tcBorders>
              <w:top w:val="single" w:sz="5" w:space="0" w:color="9E9E9E"/>
              <w:left w:val="single" w:sz="5" w:space="0" w:color="9E9E9E"/>
              <w:bottom w:val="single" w:sz="5" w:space="0" w:color="9E9E9E"/>
              <w:right w:val="single" w:sz="5" w:space="0" w:color="9E9E9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6418693" w14:textId="77777777" w:rsidR="00D93870" w:rsidRDefault="005C35A5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Активно не рекламируется, используется  нативная реклама​</w:t>
            </w:r>
          </w:p>
        </w:tc>
        <w:tc>
          <w:tcPr>
            <w:tcW w:w="1665" w:type="dxa"/>
            <w:tcBorders>
              <w:top w:val="single" w:sz="5" w:space="0" w:color="9E9E9E"/>
              <w:left w:val="single" w:sz="5" w:space="0" w:color="9E9E9E"/>
              <w:bottom w:val="single" w:sz="5" w:space="0" w:color="9E9E9E"/>
              <w:right w:val="single" w:sz="5" w:space="0" w:color="9E9E9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AD4AC16" w14:textId="77777777" w:rsidR="00D93870" w:rsidRDefault="005C35A5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Активно не рекламируется, используется  нативная реклама​</w:t>
            </w:r>
          </w:p>
        </w:tc>
        <w:tc>
          <w:tcPr>
            <w:tcW w:w="1815" w:type="dxa"/>
            <w:tcBorders>
              <w:top w:val="single" w:sz="5" w:space="0" w:color="9E9E9E"/>
              <w:left w:val="single" w:sz="5" w:space="0" w:color="9E9E9E"/>
              <w:bottom w:val="single" w:sz="5" w:space="0" w:color="9E9E9E"/>
              <w:right w:val="single" w:sz="5" w:space="0" w:color="9E9E9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BDABD68" w14:textId="77777777" w:rsidR="00D93870" w:rsidRDefault="005C35A5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Активно не рекламируется, используется  нативная реклама​</w:t>
            </w:r>
          </w:p>
        </w:tc>
        <w:tc>
          <w:tcPr>
            <w:tcW w:w="1875" w:type="dxa"/>
            <w:tcBorders>
              <w:top w:val="single" w:sz="5" w:space="0" w:color="9E9E9E"/>
              <w:left w:val="single" w:sz="5" w:space="0" w:color="9E9E9E"/>
              <w:bottom w:val="single" w:sz="5" w:space="0" w:color="9E9E9E"/>
              <w:right w:val="single" w:sz="5" w:space="0" w:color="9E9E9E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1A10A89" w14:textId="77777777" w:rsidR="00D93870" w:rsidRDefault="005C35A5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Активно не рекламируется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, используется  нативная реклама​</w:t>
            </w:r>
          </w:p>
        </w:tc>
      </w:tr>
    </w:tbl>
    <w:p w14:paraId="2A698145" w14:textId="77777777" w:rsidR="00D93870" w:rsidRDefault="00D93870">
      <w:pPr>
        <w:widowControl w:val="0"/>
        <w:spacing w:after="24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C910896" w14:textId="77777777" w:rsidR="00D93870" w:rsidRDefault="005C35A5">
      <w:pPr>
        <w:widowControl w:val="0"/>
        <w:spacing w:after="240" w:line="240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Таблица 8. Оценка конкурентоспособности.</w:t>
      </w:r>
    </w:p>
    <w:p w14:paraId="53033822" w14:textId="77777777" w:rsidR="00D93870" w:rsidRDefault="00D93870"/>
    <w:p w14:paraId="3D8D61CB" w14:textId="77777777" w:rsidR="00D93870" w:rsidRDefault="005C35A5">
      <w:pPr>
        <w:pStyle w:val="3"/>
        <w:rPr>
          <w:rFonts w:ascii="Times New Roman" w:eastAsia="Times New Roman" w:hAnsi="Times New Roman" w:cs="Times New Roman"/>
          <w:color w:val="000000"/>
        </w:rPr>
      </w:pPr>
      <w:bookmarkStart w:id="32" w:name="_ueb9q8961jzr" w:colFirst="0" w:colLast="0"/>
      <w:bookmarkEnd w:id="32"/>
      <w:r>
        <w:rPr>
          <w:rFonts w:ascii="Times New Roman" w:eastAsia="Times New Roman" w:hAnsi="Times New Roman" w:cs="Times New Roman"/>
          <w:color w:val="000000"/>
        </w:rPr>
        <w:lastRenderedPageBreak/>
        <w:t xml:space="preserve">3.6.1 Составление идеальной модели товара для наиболее предпочтительного сегмента рынка </w:t>
      </w:r>
    </w:p>
    <w:p w14:paraId="73ED82BB" w14:textId="77777777" w:rsidR="00D93870" w:rsidRDefault="005C35A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Мы считаем, что идеальная модель товара, предоставляемого нашей компанией, должна выглядеть следующим образом: </w:t>
      </w:r>
    </w:p>
    <w:p w14:paraId="79BD45E7" w14:textId="77777777" w:rsidR="00D93870" w:rsidRDefault="005C35A5">
      <w:pPr>
        <w:widowControl w:val="0"/>
        <w:numPr>
          <w:ilvl w:val="0"/>
          <w:numId w:val="28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Емкость 7000 mAh</w:t>
      </w:r>
    </w:p>
    <w:p w14:paraId="6D2FA66D" w14:textId="77777777" w:rsidR="00D93870" w:rsidRDefault="005C35A5">
      <w:pPr>
        <w:widowControl w:val="0"/>
        <w:numPr>
          <w:ilvl w:val="0"/>
          <w:numId w:val="28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Вес 100 гр</w:t>
      </w:r>
    </w:p>
    <w:p w14:paraId="58109902" w14:textId="77777777" w:rsidR="00D93870" w:rsidRDefault="005C35A5">
      <w:pPr>
        <w:widowControl w:val="0"/>
        <w:numPr>
          <w:ilvl w:val="0"/>
          <w:numId w:val="28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Наличие проводов 3 типов (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Lightning, USB-C, Micro USB) и беспроводной зарядки</w:t>
      </w:r>
    </w:p>
    <w:p w14:paraId="0FCAD3D8" w14:textId="77777777" w:rsidR="00D93870" w:rsidRDefault="005C35A5">
      <w:pPr>
        <w:widowControl w:val="0"/>
        <w:numPr>
          <w:ilvl w:val="0"/>
          <w:numId w:val="28"/>
        </w:numP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Стоимость 50 руб./час</w:t>
      </w:r>
    </w:p>
    <w:p w14:paraId="732DD171" w14:textId="77777777" w:rsidR="00D93870" w:rsidRDefault="005C35A5">
      <w:pPr>
        <w:widowControl w:val="0"/>
        <w:numPr>
          <w:ilvl w:val="0"/>
          <w:numId w:val="28"/>
        </w:numPr>
        <w:spacing w:after="24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Минималистичный дизайн с преобладанием черного цвета</w:t>
      </w:r>
    </w:p>
    <w:p w14:paraId="3FC8E34C" w14:textId="77777777" w:rsidR="00D93870" w:rsidRDefault="00D93870"/>
    <w:p w14:paraId="18C4AF35" w14:textId="77777777" w:rsidR="00D93870" w:rsidRDefault="005C35A5">
      <w:pPr>
        <w:pStyle w:val="3"/>
        <w:rPr>
          <w:rFonts w:ascii="Times New Roman" w:eastAsia="Times New Roman" w:hAnsi="Times New Roman" w:cs="Times New Roman"/>
          <w:color w:val="000000"/>
        </w:rPr>
      </w:pPr>
      <w:bookmarkStart w:id="33" w:name="_neyc78i455x5" w:colFirst="0" w:colLast="0"/>
      <w:bookmarkEnd w:id="33"/>
      <w:r>
        <w:rPr>
          <w:rFonts w:ascii="Times New Roman" w:eastAsia="Times New Roman" w:hAnsi="Times New Roman" w:cs="Times New Roman"/>
          <w:color w:val="000000"/>
        </w:rPr>
        <w:t>3.6.2 Расчет CSI по нашему товару и по наиболее опасным конкурентам относительно составленной идеальной модели</w:t>
      </w:r>
    </w:p>
    <w:p w14:paraId="4C823A80" w14:textId="77777777" w:rsidR="00D93870" w:rsidRDefault="005C35A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 рынке аренды повербанков у нашей компании есть один основной конкурент - EnerGo. Поэтому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рассчитаем показатели  CSI для компаний «Бери заряд» и «EnerGo».(рис. 3)</w:t>
      </w:r>
    </w:p>
    <w:p w14:paraId="3B0B2DD2" w14:textId="77777777" w:rsidR="00D93870" w:rsidRDefault="00D9387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E9ABA7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5E0A871" wp14:editId="46AAEF3C">
            <wp:extent cx="6120000" cy="3873500"/>
            <wp:effectExtent l="0" t="0" r="0" b="0"/>
            <wp:docPr id="3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6B01C1" w14:textId="77777777" w:rsidR="00D93870" w:rsidRDefault="005C35A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15. Расчет показателей CSI</w:t>
      </w:r>
    </w:p>
    <w:p w14:paraId="4D2F2C05" w14:textId="77777777" w:rsidR="00D93870" w:rsidRDefault="00D93870">
      <w:pPr>
        <w:rPr>
          <w:rFonts w:ascii="Times New Roman" w:eastAsia="Times New Roman" w:hAnsi="Times New Roman" w:cs="Times New Roman"/>
        </w:rPr>
      </w:pPr>
    </w:p>
    <w:p w14:paraId="25B88CAA" w14:textId="77777777" w:rsidR="00D93870" w:rsidRDefault="005C35A5">
      <w:pPr>
        <w:pStyle w:val="3"/>
        <w:rPr>
          <w:rFonts w:ascii="Times New Roman" w:eastAsia="Times New Roman" w:hAnsi="Times New Roman" w:cs="Times New Roman"/>
        </w:rPr>
      </w:pPr>
      <w:bookmarkStart w:id="34" w:name="_9awean3s7p4j" w:colFirst="0" w:colLast="0"/>
      <w:bookmarkEnd w:id="34"/>
      <w:r>
        <w:rPr>
          <w:rFonts w:ascii="Times New Roman" w:eastAsia="Times New Roman" w:hAnsi="Times New Roman" w:cs="Times New Roman"/>
          <w:color w:val="000000"/>
        </w:rPr>
        <w:lastRenderedPageBreak/>
        <w:t>3.6.3 Отбор наиболее опасного конкурента и расчет индекса конкурентоспособности относительно него (по показателю CSI)</w:t>
      </w:r>
      <w:r>
        <w:rPr>
          <w:rFonts w:ascii="Times New Roman" w:eastAsia="Times New Roman" w:hAnsi="Times New Roman" w:cs="Times New Roman"/>
        </w:rPr>
        <w:t xml:space="preserve"> </w:t>
      </w:r>
    </w:p>
    <w:p w14:paraId="33F92F39" w14:textId="77777777" w:rsidR="00D93870" w:rsidRDefault="005C35A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Далее проведем расчет ко</w:t>
      </w:r>
      <w:r>
        <w:rPr>
          <w:rFonts w:ascii="Times New Roman" w:eastAsia="Times New Roman" w:hAnsi="Times New Roman" w:cs="Times New Roman"/>
          <w:sz w:val="24"/>
          <w:szCs w:val="24"/>
        </w:rPr>
        <w:t>нкурентоспособности нашей компании относительно основного конкурента «EnerGo».</w:t>
      </w:r>
    </w:p>
    <w:p w14:paraId="799572E6" w14:textId="77777777" w:rsidR="00D93870" w:rsidRDefault="005C35A5">
      <w:pPr>
        <w:widowControl w:val="0"/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K=CSI_0/CSI_k*100%=295/382*100%=77,2%</w:t>
      </w:r>
    </w:p>
    <w:p w14:paraId="7565CF8C" w14:textId="77777777" w:rsidR="00D93870" w:rsidRDefault="005C35A5">
      <w:pPr>
        <w:widowControl w:val="0"/>
        <w:spacing w:after="24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Заметим, что «Бери заряд» проигрывает своему основному конкуренту, так как в критериях идеальной модели не была учтена площадь покрытия. А </w:t>
      </w:r>
      <w:r>
        <w:rPr>
          <w:rFonts w:ascii="Times New Roman" w:eastAsia="Times New Roman" w:hAnsi="Times New Roman" w:cs="Times New Roman"/>
          <w:sz w:val="24"/>
          <w:szCs w:val="24"/>
        </w:rPr>
        <w:t>именно данная характеристика позволяет компании «Бери заряд» занимать лидирующую позицию на рынке аренды повербанков.</w:t>
      </w:r>
    </w:p>
    <w:p w14:paraId="5DD82093" w14:textId="77777777" w:rsidR="00D93870" w:rsidRDefault="005C35A5">
      <w:pPr>
        <w:pStyle w:val="3"/>
        <w:rPr>
          <w:rFonts w:ascii="Times New Roman" w:eastAsia="Times New Roman" w:hAnsi="Times New Roman" w:cs="Times New Roman"/>
          <w:color w:val="000000"/>
        </w:rPr>
      </w:pPr>
      <w:bookmarkStart w:id="35" w:name="_wfy7dhaiktt" w:colFirst="0" w:colLast="0"/>
      <w:bookmarkEnd w:id="35"/>
      <w:r>
        <w:rPr>
          <w:rFonts w:ascii="Times New Roman" w:eastAsia="Times New Roman" w:hAnsi="Times New Roman" w:cs="Times New Roman"/>
          <w:color w:val="000000"/>
        </w:rPr>
        <w:t>3.6.4 Оценка конкурентоспособности нашего товара по элементам маркетингового комплекса</w:t>
      </w:r>
    </w:p>
    <w:p w14:paraId="476684D6" w14:textId="77777777" w:rsidR="00D93870" w:rsidRDefault="005C35A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Конкурентоспособность товара оценивалась по результ</w:t>
      </w:r>
      <w:r>
        <w:rPr>
          <w:rFonts w:ascii="Times New Roman" w:eastAsia="Times New Roman" w:hAnsi="Times New Roman" w:cs="Times New Roman"/>
          <w:sz w:val="24"/>
          <w:szCs w:val="24"/>
        </w:rPr>
        <w:t>атам исследования в фокус группе, расчета CSI и коэффициента конкурентоспособности. Как уже было отмечено ранее, товар нашей компании с точки зрения физических показателей уступает товарам конкурентов и хотя кажется, что с точки зрения выгодности предложен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ия мы тоже находимся позади, стоит сказать, что мы сильно экономим время наших клиентов, что достигается за счет высокой распространенности. </w:t>
      </w:r>
    </w:p>
    <w:p w14:paraId="4302F2FD" w14:textId="77777777" w:rsidR="00D93870" w:rsidRDefault="005C35A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Во время проведения фокус-группы, мы также выявили, что дизайн нашего товара очень высоко оценен участниками, было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отмечено, что яркий молодежный дизайн делает продукт более заметным, что уменьшает риск его утери. Пользователи также отмечают, что наличие наших станций в большинстве кафе, позволяет клиентам выбирать кафе, которые им нравится, а не то в котором есть зар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ядка, что положительно влияет на общее настроение и отношению к бренду как к тому, что потихоньку входит в быт. </w:t>
      </w:r>
    </w:p>
    <w:p w14:paraId="6330A74E" w14:textId="77777777" w:rsidR="00D93870" w:rsidRDefault="005C35A5">
      <w:pPr>
        <w:pStyle w:val="3"/>
        <w:rPr>
          <w:rFonts w:ascii="Times New Roman" w:eastAsia="Times New Roman" w:hAnsi="Times New Roman" w:cs="Times New Roman"/>
          <w:color w:val="000000"/>
        </w:rPr>
      </w:pPr>
      <w:bookmarkStart w:id="36" w:name="_wyl1xtmisnhb" w:colFirst="0" w:colLast="0"/>
      <w:bookmarkEnd w:id="36"/>
      <w:r>
        <w:rPr>
          <w:rFonts w:ascii="Times New Roman" w:eastAsia="Times New Roman" w:hAnsi="Times New Roman" w:cs="Times New Roman"/>
          <w:color w:val="000000"/>
        </w:rPr>
        <w:t xml:space="preserve">3.6.5 Прогнозирование показателя CSI на основе экстраполяции аналогов </w:t>
      </w:r>
    </w:p>
    <w:p w14:paraId="5C8F3B8B" w14:textId="77777777" w:rsidR="00D93870" w:rsidRDefault="005C35A5">
      <w:pPr>
        <w:ind w:firstLine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Выше был приведен расчет показателя CSI для нашей компании и наиболее опасного конкурента - «EnerGo». Следует отметить, что по многим критериям аналог лучше повербанков, предоставляемых компанией «Бери заряд». Поэтому в дальнейшей перспективе мы планируем </w:t>
      </w:r>
      <w:r>
        <w:rPr>
          <w:rFonts w:ascii="Times New Roman" w:eastAsia="Times New Roman" w:hAnsi="Times New Roman" w:cs="Times New Roman"/>
          <w:sz w:val="24"/>
          <w:szCs w:val="24"/>
        </w:rPr>
        <w:t>снизить цену, приблизив ее значение к показателю конкурента, и увеличить емкость повербанков. В таком случае наш показатель CSI будет выше, чем у аналогов. Учитывая то, что мы лидируем по распространению повербанков, сочетание этого факта с высоким показат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елем CSI закрепит лидерскую позицию на рынке. </w:t>
      </w:r>
    </w:p>
    <w:p w14:paraId="7DEC2606" w14:textId="77777777" w:rsidR="00D93870" w:rsidRDefault="005C35A5">
      <w:pPr>
        <w:pStyle w:val="3"/>
        <w:rPr>
          <w:rFonts w:ascii="Times New Roman" w:eastAsia="Times New Roman" w:hAnsi="Times New Roman" w:cs="Times New Roman"/>
          <w:color w:val="000000"/>
        </w:rPr>
      </w:pPr>
      <w:bookmarkStart w:id="37" w:name="_jvgpwbc1mm9" w:colFirst="0" w:colLast="0"/>
      <w:bookmarkEnd w:id="37"/>
      <w:r>
        <w:rPr>
          <w:rFonts w:ascii="Times New Roman" w:eastAsia="Times New Roman" w:hAnsi="Times New Roman" w:cs="Times New Roman"/>
          <w:color w:val="000000"/>
        </w:rPr>
        <w:t>3.6.6 Позиционирование продукции</w:t>
      </w:r>
    </w:p>
    <w:p w14:paraId="677BAEE9" w14:textId="77777777" w:rsidR="00D93870" w:rsidRDefault="005C35A5">
      <w:pPr>
        <w:widowControl w:val="0"/>
        <w:numPr>
          <w:ilvl w:val="0"/>
          <w:numId w:val="29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Сравнимо с конкурентами самая большая компания по охвату рынка</w:t>
      </w:r>
    </w:p>
    <w:p w14:paraId="0EF20EDE" w14:textId="77777777" w:rsidR="00D93870" w:rsidRDefault="005C35A5">
      <w:pPr>
        <w:widowControl w:val="0"/>
        <w:numPr>
          <w:ilvl w:val="0"/>
          <w:numId w:val="29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Цена выше чем у конкурентов </w:t>
      </w:r>
    </w:p>
    <w:p w14:paraId="7731158A" w14:textId="77777777" w:rsidR="00D93870" w:rsidRDefault="005C35A5">
      <w:pPr>
        <w:widowControl w:val="0"/>
        <w:numPr>
          <w:ilvl w:val="0"/>
          <w:numId w:val="29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Дизайн яркий, отсутствует черный цвет </w:t>
      </w:r>
    </w:p>
    <w:p w14:paraId="3114467F" w14:textId="77777777" w:rsidR="00D93870" w:rsidRDefault="005C35A5">
      <w:pPr>
        <w:widowControl w:val="0"/>
        <w:numPr>
          <w:ilvl w:val="0"/>
          <w:numId w:val="29"/>
        </w:numPr>
        <w:spacing w:after="2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Товар позиционируется как модный и молодежный</w:t>
      </w:r>
    </w:p>
    <w:p w14:paraId="71E1373F" w14:textId="77777777" w:rsidR="00D93870" w:rsidRDefault="00D93870"/>
    <w:p w14:paraId="6811662B" w14:textId="77777777" w:rsidR="00D93870" w:rsidRDefault="005C35A5">
      <w:pPr>
        <w:pStyle w:val="1"/>
        <w:rPr>
          <w:rFonts w:ascii="Times New Roman" w:eastAsia="Times New Roman" w:hAnsi="Times New Roman" w:cs="Times New Roman"/>
          <w:b/>
        </w:rPr>
      </w:pPr>
      <w:bookmarkStart w:id="38" w:name="_ft7d8urpmxh" w:colFirst="0" w:colLast="0"/>
      <w:bookmarkEnd w:id="38"/>
      <w:r>
        <w:rPr>
          <w:rFonts w:ascii="Times New Roman" w:eastAsia="Times New Roman" w:hAnsi="Times New Roman" w:cs="Times New Roman"/>
          <w:b/>
        </w:rPr>
        <w:lastRenderedPageBreak/>
        <w:t>4. Ценообразование. Разработка элементов ценовой политики.</w:t>
      </w:r>
    </w:p>
    <w:p w14:paraId="7E896A3E" w14:textId="77777777" w:rsidR="00D93870" w:rsidRDefault="005C35A5">
      <w:pPr>
        <w:pStyle w:val="2"/>
        <w:rPr>
          <w:rFonts w:ascii="Times New Roman" w:eastAsia="Times New Roman" w:hAnsi="Times New Roman" w:cs="Times New Roman"/>
        </w:rPr>
      </w:pPr>
      <w:bookmarkStart w:id="39" w:name="_utblcg9o6x1e" w:colFirst="0" w:colLast="0"/>
      <w:bookmarkEnd w:id="39"/>
      <w:r>
        <w:rPr>
          <w:rFonts w:ascii="Times New Roman" w:eastAsia="Times New Roman" w:hAnsi="Times New Roman" w:cs="Times New Roman"/>
        </w:rPr>
        <w:t xml:space="preserve">4.1 Определение цели и общей ценовой стратегии фирмы, исходя из особенностей клиентов и самого товара  </w:t>
      </w:r>
    </w:p>
    <w:p w14:paraId="78BDB891" w14:textId="77777777" w:rsidR="00D93870" w:rsidRDefault="005C35A5">
      <w:pPr>
        <w:widowControl w:val="0"/>
        <w:spacing w:after="24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Изначально компания использовала стратегию “сн</w:t>
      </w:r>
      <w:r>
        <w:rPr>
          <w:rFonts w:ascii="Times New Roman" w:eastAsia="Times New Roman" w:hAnsi="Times New Roman" w:cs="Times New Roman"/>
          <w:sz w:val="24"/>
          <w:szCs w:val="24"/>
        </w:rPr>
        <w:t>ятия сливок”, так как продукция компании “Бери заряд” не имела аналогов на рынке.</w:t>
      </w:r>
    </w:p>
    <w:p w14:paraId="215E902F" w14:textId="77777777" w:rsidR="00D93870" w:rsidRDefault="005C35A5">
      <w:pPr>
        <w:widowControl w:val="0"/>
        <w:spacing w:after="24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Сейчас, несмотря на наличие конкурентов, компания сохраняет высокие тарифы за счет географического превосходства. Но компания ввела подписки на более долгий периоде пользован</w:t>
      </w:r>
      <w:r>
        <w:rPr>
          <w:rFonts w:ascii="Times New Roman" w:eastAsia="Times New Roman" w:hAnsi="Times New Roman" w:cs="Times New Roman"/>
          <w:sz w:val="24"/>
          <w:szCs w:val="24"/>
        </w:rPr>
        <w:t>ия, где предлагает более выгодную цену.</w:t>
      </w:r>
    </w:p>
    <w:p w14:paraId="43CE1824" w14:textId="77777777" w:rsidR="00D93870" w:rsidRDefault="005C35A5">
      <w:pPr>
        <w:widowControl w:val="0"/>
        <w:spacing w:after="24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будущем мы предлагаем компании вводить акционные предложения и немного снизить цены для того, чтобы большее количество клиентов использовали продукцию на постоянной основе, а не в качестве разового использования. </w:t>
      </w:r>
    </w:p>
    <w:p w14:paraId="5480F857" w14:textId="77777777" w:rsidR="00D93870" w:rsidRDefault="00D93870"/>
    <w:p w14:paraId="72C40495" w14:textId="77777777" w:rsidR="00D93870" w:rsidRDefault="005C35A5">
      <w:pPr>
        <w:pStyle w:val="2"/>
        <w:rPr>
          <w:rFonts w:ascii="Times New Roman" w:eastAsia="Times New Roman" w:hAnsi="Times New Roman" w:cs="Times New Roman"/>
        </w:rPr>
      </w:pPr>
      <w:bookmarkStart w:id="40" w:name="_h01k7qhtpv6u" w:colFirst="0" w:colLast="0"/>
      <w:bookmarkEnd w:id="40"/>
      <w:r>
        <w:rPr>
          <w:rFonts w:ascii="Times New Roman" w:eastAsia="Times New Roman" w:hAnsi="Times New Roman" w:cs="Times New Roman"/>
        </w:rPr>
        <w:t xml:space="preserve">4.2 Оценка покупательной способности клиентов и примерный объем реализации при разных ценовых уровнях  </w:t>
      </w:r>
    </w:p>
    <w:p w14:paraId="64F0C64E" w14:textId="77777777" w:rsidR="00D93870" w:rsidRDefault="005C35A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оценки покупательной способности клиентов нами был проведен опрос, результаты которого представлены ниже.</w:t>
      </w:r>
    </w:p>
    <w:p w14:paraId="03F49A0C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6A8B820" wp14:editId="31AC699C">
            <wp:extent cx="4363538" cy="2088928"/>
            <wp:effectExtent l="0" t="0" r="0" b="0"/>
            <wp:docPr id="2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3538" cy="20889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C66D90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16. Результаты опроса, вопрос №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2C6617CA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E5C522D" wp14:editId="76C94D47">
            <wp:extent cx="4371783" cy="2199412"/>
            <wp:effectExtent l="0" t="0" r="0" b="0"/>
            <wp:docPr id="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783" cy="2199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AB5821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17. Результаты опроса, вопрос №2</w:t>
      </w:r>
    </w:p>
    <w:p w14:paraId="3F60C939" w14:textId="77777777" w:rsidR="00D93870" w:rsidRDefault="00D9387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14645F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3A6A131" wp14:editId="4A82AD24">
            <wp:extent cx="4792163" cy="1968374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2163" cy="19683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5B9A74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18. Результаты опроса, вопрос №3</w:t>
      </w:r>
    </w:p>
    <w:p w14:paraId="71413D6A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2391DD7" wp14:editId="343A79D4">
            <wp:extent cx="4315913" cy="2148773"/>
            <wp:effectExtent l="0" t="0" r="0" b="0"/>
            <wp:docPr id="1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5913" cy="21487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DDED36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19. Результаты опроса, вопрос №4</w:t>
      </w:r>
    </w:p>
    <w:p w14:paraId="52E22B6D" w14:textId="77777777" w:rsidR="00D93870" w:rsidRDefault="005C35A5">
      <w:pPr>
        <w:pStyle w:val="2"/>
        <w:rPr>
          <w:rFonts w:ascii="Times New Roman" w:eastAsia="Times New Roman" w:hAnsi="Times New Roman" w:cs="Times New Roman"/>
        </w:rPr>
      </w:pPr>
      <w:bookmarkStart w:id="41" w:name="_dxp2h63oi8me" w:colFirst="0" w:colLast="0"/>
      <w:bookmarkEnd w:id="41"/>
      <w:r>
        <w:rPr>
          <w:rFonts w:ascii="Times New Roman" w:eastAsia="Times New Roman" w:hAnsi="Times New Roman" w:cs="Times New Roman"/>
        </w:rPr>
        <w:t xml:space="preserve">4.3 Рассмотрение разных подходов к образованию цены  </w:t>
      </w:r>
    </w:p>
    <w:p w14:paraId="49A8C359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Ценообразование:</w:t>
      </w:r>
    </w:p>
    <w:p w14:paraId="6A5B037F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Для каждого из подходов рассмотрим их основные преимущества и недостатки </w:t>
      </w:r>
    </w:p>
    <w:p w14:paraId="40A21AFE" w14:textId="77777777" w:rsidR="00D93870" w:rsidRDefault="00D9387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5F265C8" w14:textId="77777777" w:rsidR="00D93870" w:rsidRDefault="005C35A5">
      <w:pPr>
        <w:widowControl w:val="0"/>
        <w:spacing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Издержкоориентированный подход:</w:t>
      </w:r>
    </w:p>
    <w:p w14:paraId="5F376586" w14:textId="77777777" w:rsidR="00D93870" w:rsidRDefault="005C35A5">
      <w:pPr>
        <w:widowControl w:val="0"/>
        <w:numPr>
          <w:ilvl w:val="0"/>
          <w:numId w:val="2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Определение цены на основе издержек производства и предоставления услуги аренды повербанков.</w:t>
      </w:r>
    </w:p>
    <w:p w14:paraId="6B3EA489" w14:textId="77777777" w:rsidR="00D93870" w:rsidRDefault="005C35A5">
      <w:pPr>
        <w:widowControl w:val="0"/>
        <w:numPr>
          <w:ilvl w:val="0"/>
          <w:numId w:val="2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Сначала необходимо оценить все затраты, связанные с обеспечением услуги</w:t>
      </w:r>
    </w:p>
    <w:p w14:paraId="5D3B1A52" w14:textId="77777777" w:rsidR="00D93870" w:rsidRDefault="005C35A5">
      <w:pPr>
        <w:widowControl w:val="0"/>
        <w:numPr>
          <w:ilvl w:val="0"/>
          <w:numId w:val="21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 издержкам добавляется желаемая прибыльная наценка и получается цена продажи услуги</w:t>
      </w:r>
    </w:p>
    <w:p w14:paraId="3F6DB40D" w14:textId="77777777" w:rsidR="00D93870" w:rsidRDefault="005C35A5">
      <w:pPr>
        <w:widowControl w:val="0"/>
        <w:spacing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Конкур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ентноориентированный подход</w:t>
      </w:r>
    </w:p>
    <w:p w14:paraId="6EA11EA7" w14:textId="77777777" w:rsidR="00D93870" w:rsidRDefault="005C35A5">
      <w:pPr>
        <w:widowControl w:val="0"/>
        <w:numPr>
          <w:ilvl w:val="0"/>
          <w:numId w:val="32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Исследование конкурентов</w:t>
      </w:r>
    </w:p>
    <w:p w14:paraId="3621D4E5" w14:textId="77777777" w:rsidR="00D93870" w:rsidRDefault="005C35A5">
      <w:pPr>
        <w:widowControl w:val="0"/>
        <w:numPr>
          <w:ilvl w:val="0"/>
          <w:numId w:val="32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Определение уникальных преимуществ </w:t>
      </w:r>
    </w:p>
    <w:p w14:paraId="4AF12224" w14:textId="77777777" w:rsidR="00D93870" w:rsidRDefault="005C35A5">
      <w:pPr>
        <w:widowControl w:val="0"/>
        <w:numPr>
          <w:ilvl w:val="0"/>
          <w:numId w:val="32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Установка конкурентоспособных цен</w:t>
      </w:r>
    </w:p>
    <w:p w14:paraId="1FB7ADD3" w14:textId="77777777" w:rsidR="00D93870" w:rsidRDefault="005C35A5">
      <w:pPr>
        <w:widowControl w:val="0"/>
        <w:numPr>
          <w:ilvl w:val="0"/>
          <w:numId w:val="32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Разработка гибких тарифных планов </w:t>
      </w:r>
    </w:p>
    <w:p w14:paraId="64943CF6" w14:textId="77777777" w:rsidR="00D93870" w:rsidRDefault="005C35A5">
      <w:pPr>
        <w:widowControl w:val="0"/>
        <w:numPr>
          <w:ilvl w:val="0"/>
          <w:numId w:val="32"/>
        </w:numPr>
        <w:spacing w:after="2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Мониторинг рыночной ситуации</w:t>
      </w:r>
    </w:p>
    <w:p w14:paraId="25F383E2" w14:textId="77777777" w:rsidR="00D93870" w:rsidRDefault="005C35A5">
      <w:pPr>
        <w:widowControl w:val="0"/>
        <w:spacing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Спросоориентированный подход</w:t>
      </w:r>
    </w:p>
    <w:p w14:paraId="0A1738C4" w14:textId="77777777" w:rsidR="00D93870" w:rsidRDefault="005C35A5">
      <w:pPr>
        <w:widowControl w:val="0"/>
        <w:numPr>
          <w:ilvl w:val="0"/>
          <w:numId w:val="10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Исследование спроса</w:t>
      </w:r>
    </w:p>
    <w:p w14:paraId="37E96B81" w14:textId="77777777" w:rsidR="00D93870" w:rsidRDefault="005C35A5">
      <w:pPr>
        <w:widowControl w:val="0"/>
        <w:numPr>
          <w:ilvl w:val="0"/>
          <w:numId w:val="10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Сегментация клиентск</w:t>
      </w:r>
      <w:r>
        <w:rPr>
          <w:rFonts w:ascii="Times New Roman" w:eastAsia="Times New Roman" w:hAnsi="Times New Roman" w:cs="Times New Roman"/>
          <w:sz w:val="24"/>
          <w:szCs w:val="24"/>
        </w:rPr>
        <w:t>ой базы</w:t>
      </w:r>
    </w:p>
    <w:p w14:paraId="10CE0577" w14:textId="77777777" w:rsidR="00D93870" w:rsidRDefault="005C35A5">
      <w:pPr>
        <w:widowControl w:val="0"/>
        <w:numPr>
          <w:ilvl w:val="0"/>
          <w:numId w:val="10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Подгонка цен</w:t>
      </w:r>
    </w:p>
    <w:p w14:paraId="4AB4524A" w14:textId="77777777" w:rsidR="00D93870" w:rsidRDefault="005C35A5">
      <w:pPr>
        <w:widowControl w:val="0"/>
        <w:numPr>
          <w:ilvl w:val="0"/>
          <w:numId w:val="10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Управление предложением </w:t>
      </w:r>
    </w:p>
    <w:p w14:paraId="02C5B33C" w14:textId="77777777" w:rsidR="00D93870" w:rsidRDefault="005C35A5">
      <w:pPr>
        <w:widowControl w:val="0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Мониторинг изменений в спросе</w:t>
      </w:r>
    </w:p>
    <w:p w14:paraId="7579A9CF" w14:textId="77777777" w:rsidR="00D93870" w:rsidRDefault="00D9387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746010" w14:textId="77777777" w:rsidR="00D93870" w:rsidRDefault="005C35A5">
      <w:pPr>
        <w:pStyle w:val="2"/>
        <w:rPr>
          <w:rFonts w:ascii="Times New Roman" w:eastAsia="Times New Roman" w:hAnsi="Times New Roman" w:cs="Times New Roman"/>
        </w:rPr>
      </w:pPr>
      <w:bookmarkStart w:id="42" w:name="_5hh6jwuj800a" w:colFirst="0" w:colLast="0"/>
      <w:bookmarkEnd w:id="42"/>
      <w:r>
        <w:rPr>
          <w:rFonts w:ascii="Times New Roman" w:eastAsia="Times New Roman" w:hAnsi="Times New Roman" w:cs="Times New Roman"/>
        </w:rPr>
        <w:t xml:space="preserve">4.4 Определение объема продаж в точке безубыточности </w:t>
      </w:r>
    </w:p>
    <w:p w14:paraId="26962BF1" w14:textId="77777777" w:rsidR="00D93870" w:rsidRDefault="005C35A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 2023 год выручка компании составила приблизительно 1.86 млрд рублей (рис. 4), а чистая прибыль 168.5 млн рублей(рис. 4). Таким образом получаем общие расходы равные 1.7 млрд рублей. Получается в точке безубыточности объем продаж должен составлять 1.694 </w:t>
      </w:r>
      <w:r>
        <w:rPr>
          <w:rFonts w:ascii="Times New Roman" w:eastAsia="Times New Roman" w:hAnsi="Times New Roman" w:cs="Times New Roman"/>
          <w:sz w:val="24"/>
          <w:szCs w:val="24"/>
        </w:rPr>
        <w:t>млрд рублей.</w:t>
      </w:r>
    </w:p>
    <w:p w14:paraId="6A208621" w14:textId="77777777" w:rsidR="00D93870" w:rsidRDefault="005C35A5">
      <w:r>
        <w:rPr>
          <w:noProof/>
        </w:rPr>
        <w:drawing>
          <wp:inline distT="19050" distB="19050" distL="19050" distR="19050" wp14:anchorId="426080C0" wp14:editId="0B380B36">
            <wp:extent cx="6120000" cy="1663700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66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9050" distB="19050" distL="19050" distR="19050" wp14:anchorId="0012D8B5" wp14:editId="6E10532B">
            <wp:extent cx="2408700" cy="747000"/>
            <wp:effectExtent l="0" t="0" r="0" b="0"/>
            <wp:docPr id="2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8700" cy="74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C6880F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20. Финансовые показатели  “Бери заряд!” за 2023 год</w:t>
      </w:r>
    </w:p>
    <w:p w14:paraId="675EB31D" w14:textId="77777777" w:rsidR="00D93870" w:rsidRDefault="005C35A5">
      <w:pPr>
        <w:pStyle w:val="2"/>
        <w:rPr>
          <w:rFonts w:ascii="Times New Roman" w:eastAsia="Times New Roman" w:hAnsi="Times New Roman" w:cs="Times New Roman"/>
        </w:rPr>
      </w:pPr>
      <w:bookmarkStart w:id="43" w:name="_ca387xt4ojsk" w:colFirst="0" w:colLast="0"/>
      <w:bookmarkEnd w:id="43"/>
      <w:r>
        <w:rPr>
          <w:rFonts w:ascii="Times New Roman" w:eastAsia="Times New Roman" w:hAnsi="Times New Roman" w:cs="Times New Roman"/>
        </w:rPr>
        <w:lastRenderedPageBreak/>
        <w:t xml:space="preserve">4.5 Определение доли рынка в точке безубыточности  </w:t>
      </w:r>
    </w:p>
    <w:p w14:paraId="370A4F8E" w14:textId="77777777" w:rsidR="00D93870" w:rsidRDefault="005C35A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точке безубыточности объем продаж меньше текущего на примерно 10%, теперь вычислим новую долю рынка компании “Бери заряд!”.</w:t>
      </w:r>
    </w:p>
    <w:p w14:paraId="219AC345" w14:textId="77777777" w:rsidR="00D93870" w:rsidRDefault="005C35A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данный момент доля рынка компании составляет около 80% . </w:t>
      </w:r>
    </w:p>
    <w:p w14:paraId="4941E8E3" w14:textId="77777777" w:rsidR="00D93870" w:rsidRDefault="005C35A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Вычислим общий объем рынка: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1.863 / 80 * 100 = 2.328 млрд рублей.</w:t>
      </w:r>
    </w:p>
    <w:p w14:paraId="00901680" w14:textId="77777777" w:rsidR="00D93870" w:rsidRDefault="005C35A5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Вычислим долю рынка в точке безубыточности: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1.694 / (2.328 / 100) =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72.76%</w:t>
      </w:r>
    </w:p>
    <w:p w14:paraId="32BBCB4C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972EF2F" w14:textId="77777777" w:rsidR="00D93870" w:rsidRDefault="005C35A5">
      <w:pPr>
        <w:pStyle w:val="2"/>
        <w:rPr>
          <w:rFonts w:ascii="Times New Roman" w:eastAsia="Times New Roman" w:hAnsi="Times New Roman" w:cs="Times New Roman"/>
        </w:rPr>
      </w:pPr>
      <w:bookmarkStart w:id="44" w:name="_fg8kvvdjyb0" w:colFirst="0" w:colLast="0"/>
      <w:bookmarkEnd w:id="44"/>
      <w:r>
        <w:rPr>
          <w:rFonts w:ascii="Times New Roman" w:eastAsia="Times New Roman" w:hAnsi="Times New Roman" w:cs="Times New Roman"/>
        </w:rPr>
        <w:t>4.6 Разработка элементов ценовой политики по товару на ближайший год</w:t>
      </w:r>
    </w:p>
    <w:p w14:paraId="794EDBD7" w14:textId="77777777" w:rsidR="00D93870" w:rsidRDefault="005C35A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Во время исследования, проведённого нашей компанией, было выявлено, что до 45% людей считают, что наша текущая цена на услугу является оптимальной, таким образом нет никакой необходимости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 снижении цен. Повышение цен также не планируется, так как мы уже отстаём от наших конкурентов по этому показателю, имея цены в 1.5 - 2 раза выше, чем у них. Таким образом, цена на услуги останется по прежнему тарифу - 75 рублей за час, 200 рублей/день.</w:t>
      </w:r>
    </w:p>
    <w:p w14:paraId="6154AFB4" w14:textId="77777777" w:rsidR="00D93870" w:rsidRDefault="005C35A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Так как за последние пару лет компания сфокусировалась на распространении своего продукта в местах общего пользования - аэропортах, вокзалах, логичным продолжением этой стратегии станет заключение контрактов с культурными учреждениями, во-первых, это созда</w:t>
      </w:r>
      <w:r>
        <w:rPr>
          <w:rFonts w:ascii="Times New Roman" w:eastAsia="Times New Roman" w:hAnsi="Times New Roman" w:cs="Times New Roman"/>
          <w:sz w:val="24"/>
          <w:szCs w:val="24"/>
        </w:rPr>
        <w:t>ёт отличную возможность для туристов в виде планирования своих маршрутов. Во-вторых, для жителей города, возможность подзарядить свой телефон, который разрядился за время работы, во время вечернего похода в театр - удобство, к которому можно быстро привыкн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уть и стать постоянным пользователем услуг компании. </w:t>
      </w:r>
    </w:p>
    <w:p w14:paraId="08E57C1D" w14:textId="77777777" w:rsidR="00D93870" w:rsidRDefault="005C35A5">
      <w:pPr>
        <w:pStyle w:val="2"/>
        <w:rPr>
          <w:rFonts w:ascii="Times New Roman" w:eastAsia="Times New Roman" w:hAnsi="Times New Roman" w:cs="Times New Roman"/>
        </w:rPr>
      </w:pPr>
      <w:bookmarkStart w:id="45" w:name="_ez03oz1nav4" w:colFirst="0" w:colLast="0"/>
      <w:bookmarkEnd w:id="45"/>
      <w:r>
        <w:rPr>
          <w:rFonts w:ascii="Times New Roman" w:eastAsia="Times New Roman" w:hAnsi="Times New Roman" w:cs="Times New Roman"/>
        </w:rPr>
        <w:t>4.7 Ценовое исследование методом PSM</w:t>
      </w:r>
    </w:p>
    <w:p w14:paraId="66D71157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проведения PSM исследования мы подготовили небольшой опрос и задали следующие вопросы: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3C12845" w14:textId="77777777" w:rsidR="00D93870" w:rsidRDefault="005C35A5">
      <w:pPr>
        <w:numPr>
          <w:ilvl w:val="0"/>
          <w:numId w:val="3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 какой цене Вы бы решили, что наша услуга слишком дорога и отказались </w:t>
      </w:r>
      <w:r>
        <w:rPr>
          <w:rFonts w:ascii="Times New Roman" w:eastAsia="Times New Roman" w:hAnsi="Times New Roman" w:cs="Times New Roman"/>
          <w:sz w:val="24"/>
          <w:szCs w:val="24"/>
        </w:rPr>
        <w:t>бы от неё?</w:t>
      </w:r>
    </w:p>
    <w:p w14:paraId="0432CDF7" w14:textId="77777777" w:rsidR="00D93870" w:rsidRDefault="005C35A5">
      <w:pPr>
        <w:numPr>
          <w:ilvl w:val="0"/>
          <w:numId w:val="3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 какой цене Вы бы начали сомневаться в качестве нашей услуги и отказались бы от неё?</w:t>
      </w:r>
    </w:p>
    <w:p w14:paraId="2C14299D" w14:textId="77777777" w:rsidR="00D93870" w:rsidRDefault="005C35A5">
      <w:pPr>
        <w:numPr>
          <w:ilvl w:val="0"/>
          <w:numId w:val="3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Начиная с какой цены вам кажется, что цена на услугу становится выгодно?</w:t>
      </w:r>
    </w:p>
    <w:p w14:paraId="1C8D3E4F" w14:textId="77777777" w:rsidR="00D93870" w:rsidRDefault="005C35A5">
      <w:pPr>
        <w:numPr>
          <w:ilvl w:val="0"/>
          <w:numId w:val="3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Начиная с какой цены вам кажется, что предоставляемая услуга становится дорогой, но </w:t>
      </w:r>
      <w:r>
        <w:rPr>
          <w:rFonts w:ascii="Times New Roman" w:eastAsia="Times New Roman" w:hAnsi="Times New Roman" w:cs="Times New Roman"/>
          <w:sz w:val="24"/>
          <w:szCs w:val="24"/>
        </w:rPr>
        <w:t>вы все еще рассматриваете её для приобретения?</w:t>
      </w:r>
    </w:p>
    <w:p w14:paraId="719C211B" w14:textId="77777777" w:rsidR="00D93870" w:rsidRDefault="00D9387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AF02CC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 результате опроса мы получили следующие ответы:</w:t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03539A67" wp14:editId="39571365">
            <wp:simplePos x="0" y="0"/>
            <wp:positionH relativeFrom="column">
              <wp:posOffset>104776</wp:posOffset>
            </wp:positionH>
            <wp:positionV relativeFrom="paragraph">
              <wp:posOffset>295275</wp:posOffset>
            </wp:positionV>
            <wp:extent cx="3487238" cy="1857375"/>
            <wp:effectExtent l="0" t="0" r="0" b="0"/>
            <wp:wrapTopAndBottom distT="114300" distB="114300"/>
            <wp:docPr id="2" name="image15.png" descr="Диаграмм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Диаграмма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7238" cy="1857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E0AF480" w14:textId="77777777" w:rsidR="00D93870" w:rsidRDefault="005C35A5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Рисунок 21. Результаты опроса (график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Дорого)</w:t>
      </w: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9050" distB="19050" distL="19050" distR="19050" wp14:anchorId="5C8FE973" wp14:editId="17FBD6DE">
            <wp:extent cx="3811088" cy="2352932"/>
            <wp:effectExtent l="0" t="0" r="0" b="0"/>
            <wp:docPr id="8" name="image13.png" descr="Диаграмм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Диаграмма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1088" cy="23529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52824E" w14:textId="77777777" w:rsidR="00D93870" w:rsidRDefault="005C35A5">
      <w:pPr>
        <w:ind w:firstLine="7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Рисунок 22. Результаты опроса (график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Дёшево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595DBFD4" w14:textId="77777777" w:rsidR="00D93870" w:rsidRDefault="005C35A5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9050" distB="19050" distL="19050" distR="19050" wp14:anchorId="336EC051" wp14:editId="3AD4A9B6">
            <wp:extent cx="3963488" cy="2446085"/>
            <wp:effectExtent l="0" t="0" r="0" b="0"/>
            <wp:docPr id="9" name="image12.png" descr="Диаграмм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Диаграмма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3488" cy="2446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950B84" w14:textId="77777777" w:rsidR="00D93870" w:rsidRDefault="005C35A5">
      <w:pPr>
        <w:ind w:firstLine="7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Рисунок 23. Результаты опроса (график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Слишком дёшево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7CE7CF8B" w14:textId="77777777" w:rsidR="00D93870" w:rsidRDefault="005C35A5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19050" distB="19050" distL="19050" distR="19050" wp14:anchorId="0B7F6D22" wp14:editId="328A65CD">
            <wp:extent cx="3866529" cy="2391667"/>
            <wp:effectExtent l="0" t="0" r="0" b="0"/>
            <wp:docPr id="16" name="image7.png" descr="Диаграмм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Диаграмма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6529" cy="23916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120CCB" w14:textId="77777777" w:rsidR="00D93870" w:rsidRDefault="005C35A5">
      <w:pPr>
        <w:ind w:firstLine="7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Рисунок 24. Результаты опроса (график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Слишком дорого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2381A6FB" w14:textId="77777777" w:rsidR="00D93870" w:rsidRDefault="00D93870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FEFBFDA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 основе результатов нашего опроса мы строим следующий график:</w:t>
      </w:r>
    </w:p>
    <w:p w14:paraId="6B9FF1C6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9050" distB="19050" distL="19050" distR="19050" wp14:anchorId="02704903" wp14:editId="28AD9BE8">
            <wp:extent cx="5116013" cy="3246241"/>
            <wp:effectExtent l="0" t="0" r="0" b="0"/>
            <wp:docPr id="7" name="image14.png" descr="Диаграмм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Диаграмма"/>
                    <pic:cNvPicPr preferRelativeResize="0"/>
                  </pic:nvPicPr>
                  <pic:blipFill>
                    <a:blip r:embed="rId39"/>
                    <a:srcRect l="2515"/>
                    <a:stretch>
                      <a:fillRect/>
                    </a:stretch>
                  </pic:blipFill>
                  <pic:spPr>
                    <a:xfrm>
                      <a:off x="0" y="0"/>
                      <a:ext cx="5116013" cy="32462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0B2220" w14:textId="77777777" w:rsidR="00D93870" w:rsidRDefault="005C35A5">
      <w:pPr>
        <w:ind w:left="1440" w:firstLine="7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Рисунок 25. Ценовой диапазон</w:t>
      </w:r>
    </w:p>
    <w:p w14:paraId="302926BA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Проанализируем точки пересечения полученного графика:</w:t>
      </w:r>
    </w:p>
    <w:p w14:paraId="35BF8636" w14:textId="77777777" w:rsidR="00D93870" w:rsidRDefault="005C35A5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Пересечение графиков “недёшево”и  ”слишком дёшево” даёт нам точку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предельной дешевизны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и её значение по нашей оценке находится где-то около 47.5 рублей/час.</w:t>
      </w:r>
    </w:p>
    <w:p w14:paraId="0F8C9AE4" w14:textId="77777777" w:rsidR="00D93870" w:rsidRDefault="005C35A5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Пересечение графиков “недорого”и  ”слишком до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рого” даёт нам точку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предельной дороговизны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и её значение по нашей оценке находится в район 90 рублей/час.</w:t>
      </w:r>
    </w:p>
    <w:p w14:paraId="201EC511" w14:textId="77777777" w:rsidR="00D93870" w:rsidRDefault="005C35A5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 пересечение ”слишком дёшево” и ”слишком дорого” лежит точка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оптимальной цены</w:t>
      </w:r>
      <w:r>
        <w:rPr>
          <w:rFonts w:ascii="Times New Roman" w:eastAsia="Times New Roman" w:hAnsi="Times New Roman" w:cs="Times New Roman"/>
          <w:sz w:val="24"/>
          <w:szCs w:val="24"/>
        </w:rPr>
        <w:t>. Её значение составляет приблизительно 75 рублей/час.</w:t>
      </w:r>
    </w:p>
    <w:p w14:paraId="577AE568" w14:textId="77777777" w:rsidR="00D93870" w:rsidRDefault="005C35A5">
      <w:pPr>
        <w:numPr>
          <w:ilvl w:val="0"/>
          <w:numId w:val="12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Точка безразлич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ия </w:t>
      </w:r>
      <w:r>
        <w:rPr>
          <w:rFonts w:ascii="Times New Roman" w:eastAsia="Times New Roman" w:hAnsi="Times New Roman" w:cs="Times New Roman"/>
          <w:sz w:val="24"/>
          <w:szCs w:val="24"/>
        </w:rPr>
        <w:t>лежит на пересечении ”дёшево” и “дорого”, её значение оценивается где-то в 70 рублей/час.</w:t>
      </w:r>
    </w:p>
    <w:p w14:paraId="20BFA485" w14:textId="77777777" w:rsidR="00D93870" w:rsidRDefault="005C35A5">
      <w:pPr>
        <w:pStyle w:val="1"/>
        <w:rPr>
          <w:rFonts w:ascii="Times New Roman" w:eastAsia="Times New Roman" w:hAnsi="Times New Roman" w:cs="Times New Roman"/>
          <w:b/>
        </w:rPr>
      </w:pPr>
      <w:bookmarkStart w:id="46" w:name="_pqc5r8pmpzue" w:colFirst="0" w:colLast="0"/>
      <w:bookmarkEnd w:id="46"/>
      <w:r>
        <w:rPr>
          <w:rFonts w:ascii="Times New Roman" w:eastAsia="Times New Roman" w:hAnsi="Times New Roman" w:cs="Times New Roman"/>
          <w:b/>
        </w:rPr>
        <w:lastRenderedPageBreak/>
        <w:t>5. Прогноз объема продаж. Организация канала сбыта.</w:t>
      </w:r>
    </w:p>
    <w:p w14:paraId="73173EB5" w14:textId="77777777" w:rsidR="00D93870" w:rsidRDefault="005C35A5">
      <w:pPr>
        <w:pStyle w:val="2"/>
        <w:rPr>
          <w:rFonts w:ascii="Times New Roman" w:eastAsia="Times New Roman" w:hAnsi="Times New Roman" w:cs="Times New Roman"/>
        </w:rPr>
      </w:pPr>
      <w:bookmarkStart w:id="47" w:name="_99d8j7fvgthw" w:colFirst="0" w:colLast="0"/>
      <w:bookmarkEnd w:id="47"/>
      <w:r>
        <w:rPr>
          <w:rFonts w:ascii="Times New Roman" w:eastAsia="Times New Roman" w:hAnsi="Times New Roman" w:cs="Times New Roman"/>
        </w:rPr>
        <w:t>5.1 Описание системы сбыта</w:t>
      </w:r>
    </w:p>
    <w:p w14:paraId="5DCD8F07" w14:textId="77777777" w:rsidR="00D93870" w:rsidRDefault="005C35A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Поговорим о системе сбыта. Компания Бери заряд! систему сбыта франчайзинг, только не обычный а “ленивый”, как его называют сами владельцы компании. Как это работает? Очень просто, любая компания, которая имеет какую-то проходимость и хочет ее увеличить, но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без вложения дополнительных трудовых ресурсов может купить франшизу компании Бери заряд!, по условиям которой все вопросы технического обслуживания и программного обеспечения берет на себя сама компания.  Данная система позволяет наиболее сильно привлечь </w:t>
      </w:r>
      <w:r>
        <w:rPr>
          <w:rFonts w:ascii="Times New Roman" w:eastAsia="Times New Roman" w:hAnsi="Times New Roman" w:cs="Times New Roman"/>
          <w:sz w:val="24"/>
          <w:szCs w:val="24"/>
        </w:rPr>
        <w:t>потенциальных покупателей франшизы, что в дальнейшем способствует увеличению продаж услуг компании.</w:t>
      </w:r>
    </w:p>
    <w:p w14:paraId="31F4E153" w14:textId="77777777" w:rsidR="00D93870" w:rsidRDefault="00D93870">
      <w:pPr>
        <w:rPr>
          <w:rFonts w:ascii="Times New Roman" w:eastAsia="Times New Roman" w:hAnsi="Times New Roman" w:cs="Times New Roman"/>
        </w:rPr>
      </w:pPr>
    </w:p>
    <w:p w14:paraId="1A750891" w14:textId="77777777" w:rsidR="00D93870" w:rsidRDefault="005C35A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Потенциально возможные торговые посредники:</w:t>
      </w:r>
    </w:p>
    <w:p w14:paraId="16D66D3B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Среди потенциально возможных посредников можно выделить трех:</w:t>
      </w:r>
    </w:p>
    <w:p w14:paraId="3B294002" w14:textId="77777777" w:rsidR="00D93870" w:rsidRDefault="005C35A5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Санкт-Петербургский метрополитен </w:t>
      </w:r>
    </w:p>
    <w:p w14:paraId="388962D2" w14:textId="77777777" w:rsidR="00D93870" w:rsidRDefault="005C35A5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Учебные заведен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ия </w:t>
      </w:r>
    </w:p>
    <w:p w14:paraId="09A0E0D1" w14:textId="77777777" w:rsidR="00D93870" w:rsidRDefault="005C35A5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Культурные объекты</w:t>
      </w:r>
    </w:p>
    <w:p w14:paraId="7BDD732F" w14:textId="77777777" w:rsidR="00D93870" w:rsidRDefault="00D9387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998DA4A" w14:textId="77777777" w:rsidR="00D93870" w:rsidRDefault="005C35A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Санкт-Петербургский метрополитен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имеет очень большую проходимость, и с учетом, что в настоящий момент в нем еще не сильно развиты зарядки для телефонов, а также не всегда людям удобно заряжаться в поездах, поскольку для этого нужно </w:t>
      </w:r>
      <w:r>
        <w:rPr>
          <w:rFonts w:ascii="Times New Roman" w:eastAsia="Times New Roman" w:hAnsi="Times New Roman" w:cs="Times New Roman"/>
          <w:sz w:val="24"/>
          <w:szCs w:val="24"/>
        </w:rPr>
        <w:t>долго кататься по одной ветке метро. Исходя из всех вышеперечисленных недостатков, установка станций Бери заряд! являлось бы оптимальным решением для пассажиров.</w:t>
      </w:r>
    </w:p>
    <w:p w14:paraId="77FB51C6" w14:textId="77777777" w:rsidR="00D93870" w:rsidRDefault="005C35A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учебных заведениях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часто не хватает розеток, поэтому установка зарядных станций поможет студ</w:t>
      </w:r>
      <w:r>
        <w:rPr>
          <w:rFonts w:ascii="Times New Roman" w:eastAsia="Times New Roman" w:hAnsi="Times New Roman" w:cs="Times New Roman"/>
          <w:sz w:val="24"/>
          <w:szCs w:val="24"/>
        </w:rPr>
        <w:t>ентам и ученикам в быстрой подзарядке своих устройств.</w:t>
      </w:r>
    </w:p>
    <w:p w14:paraId="7F7D13BC" w14:textId="77777777" w:rsidR="00D93870" w:rsidRDefault="005C35A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музеях, на выставках и других культурных объектах часто вообще почти нет мест для зарядки телефонов, и получается, что люди например хотят походить по музею, но на телефоне осталось 10% заряда. В так</w:t>
      </w:r>
      <w:r>
        <w:rPr>
          <w:rFonts w:ascii="Times New Roman" w:eastAsia="Times New Roman" w:hAnsi="Times New Roman" w:cs="Times New Roman"/>
          <w:sz w:val="24"/>
          <w:szCs w:val="24"/>
        </w:rPr>
        <w:t>ом случае зарядные станции будут наилучшим решением.</w:t>
      </w:r>
    </w:p>
    <w:p w14:paraId="7C6B0868" w14:textId="77777777" w:rsidR="00D93870" w:rsidRDefault="00D9387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2E7A63" w14:textId="77777777" w:rsidR="00D93870" w:rsidRDefault="005C35A5">
      <w:pPr>
        <w:pStyle w:val="2"/>
        <w:rPr>
          <w:rFonts w:ascii="Times New Roman" w:eastAsia="Times New Roman" w:hAnsi="Times New Roman" w:cs="Times New Roman"/>
        </w:rPr>
      </w:pPr>
      <w:bookmarkStart w:id="48" w:name="_5d8rb88jhj9j" w:colFirst="0" w:colLast="0"/>
      <w:bookmarkEnd w:id="48"/>
      <w:r>
        <w:rPr>
          <w:rFonts w:ascii="Times New Roman" w:eastAsia="Times New Roman" w:hAnsi="Times New Roman" w:cs="Times New Roman"/>
        </w:rPr>
        <w:t>5.2 Прогноз объема продаж</w:t>
      </w:r>
    </w:p>
    <w:p w14:paraId="5F1A0480" w14:textId="77777777" w:rsidR="00D93870" w:rsidRDefault="005C35A5">
      <w:pPr>
        <w:widowControl w:val="0"/>
        <w:spacing w:line="24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Прогноз объема продаж на основе определения доли рынка:</w:t>
      </w:r>
    </w:p>
    <w:p w14:paraId="042B88DB" w14:textId="77777777" w:rsidR="00D93870" w:rsidRDefault="005C35A5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Расчет цены безразличия на товар-субститут (P1c)</w:t>
      </w:r>
    </w:p>
    <w:p w14:paraId="152DF1AF" w14:textId="77777777" w:rsidR="00D93870" w:rsidRDefault="005C35A5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P1з+ P2з = P1c+ P2c</w:t>
      </w:r>
    </w:p>
    <w:p w14:paraId="1E9D7BED" w14:textId="77777777" w:rsidR="00D93870" w:rsidRDefault="005C35A5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P1c = P1з + P2з - P2c</w:t>
      </w:r>
    </w:p>
    <w:p w14:paraId="1AA7F32A" w14:textId="77777777" w:rsidR="00D93870" w:rsidRDefault="005C35A5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Р1з - продажная цена заменяемого товара;</w:t>
      </w:r>
    </w:p>
    <w:p w14:paraId="38285159" w14:textId="77777777" w:rsidR="00D93870" w:rsidRDefault="005C35A5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Р2з - цена потребления заменяемого товара;</w:t>
      </w:r>
    </w:p>
    <w:p w14:paraId="7DC59AEB" w14:textId="77777777" w:rsidR="00D93870" w:rsidRDefault="005C35A5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Р1с - искомая продажн. цена товара-субст.;</w:t>
      </w:r>
    </w:p>
    <w:p w14:paraId="20D5368A" w14:textId="77777777" w:rsidR="00D93870" w:rsidRDefault="005C35A5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Р2с - цена потребления товара-субститута.</w:t>
      </w:r>
    </w:p>
    <w:p w14:paraId="2E9A07B4" w14:textId="77777777" w:rsidR="00D93870" w:rsidRDefault="005C35A5">
      <w:pPr>
        <w:widowControl w:val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Эс = Эц*(1-Рнт/Рб)+1 = 1,5*(1-150/250)+1=1,6</w:t>
      </w:r>
    </w:p>
    <w:p w14:paraId="66264760" w14:textId="77777777" w:rsidR="00D93870" w:rsidRDefault="00D93870">
      <w:pPr>
        <w:widowControl w:val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8D168C" w14:textId="77777777" w:rsidR="00D93870" w:rsidRDefault="005C35A5">
      <w:pPr>
        <w:widowControl w:val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Прогноз объема продаж на основе определения доли рынка</w:t>
      </w:r>
    </w:p>
    <w:p w14:paraId="70A6EF8B" w14:textId="77777777" w:rsidR="00D93870" w:rsidRDefault="00D93870">
      <w:pPr>
        <w:widowControl w:val="0"/>
        <w:rPr>
          <w:rFonts w:ascii="Times New Roman" w:eastAsia="Times New Roman" w:hAnsi="Times New Roman" w:cs="Times New Roman"/>
          <w:b/>
          <w:sz w:val="18"/>
          <w:szCs w:val="18"/>
        </w:rPr>
      </w:pPr>
    </w:p>
    <w:p w14:paraId="4F409CE8" w14:textId="77777777" w:rsidR="00D93870" w:rsidRDefault="005C35A5">
      <w:pPr>
        <w:widowControl w:val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2742E662" wp14:editId="4C8CF293">
            <wp:extent cx="6120000" cy="1790700"/>
            <wp:effectExtent l="0" t="0" r="0" b="0"/>
            <wp:docPr id="2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D06265" w14:textId="77777777" w:rsidR="00D93870" w:rsidRDefault="005C35A5">
      <w:pPr>
        <w:widowControl w:val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Рисунок 26. Прогноз объема продаж</w:t>
      </w:r>
    </w:p>
    <w:p w14:paraId="615BAF08" w14:textId="77777777" w:rsidR="00D93870" w:rsidRDefault="00D93870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1556A6F1" w14:textId="77777777" w:rsidR="00D93870" w:rsidRDefault="005C35A5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V=E*D=1500 млн * 0,412 = 618 млн рублей</w:t>
      </w:r>
    </w:p>
    <w:p w14:paraId="384F27A5" w14:textId="77777777" w:rsidR="00D93870" w:rsidRDefault="00D93870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4FB0B257" w14:textId="77777777" w:rsidR="00D93870" w:rsidRDefault="00D93870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B6A5CC" w14:textId="77777777" w:rsidR="00D93870" w:rsidRDefault="005C35A5">
      <w:pPr>
        <w:widowControl w:val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Прогноз объема продаж на основе мнения руководителей</w:t>
      </w:r>
    </w:p>
    <w:p w14:paraId="2203560F" w14:textId="77777777" w:rsidR="00D93870" w:rsidRDefault="00D93870">
      <w:pPr>
        <w:widowControl w:val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50933D8" w14:textId="77777777" w:rsidR="00D93870" w:rsidRDefault="005C35A5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642DB5A" wp14:editId="5DE5DF64">
            <wp:extent cx="6120000" cy="3784600"/>
            <wp:effectExtent l="0" t="0" r="0" b="0"/>
            <wp:docPr id="1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16E0B9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27. Финансо</w:t>
      </w:r>
      <w:r>
        <w:rPr>
          <w:rFonts w:ascii="Times New Roman" w:eastAsia="Times New Roman" w:hAnsi="Times New Roman" w:cs="Times New Roman"/>
          <w:sz w:val="24"/>
          <w:szCs w:val="24"/>
        </w:rPr>
        <w:t>вые показатели</w:t>
      </w:r>
    </w:p>
    <w:p w14:paraId="71B811C4" w14:textId="77777777" w:rsidR="00D93870" w:rsidRDefault="00D9387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8E7015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выручка за 2022 год — 723 421 000 ₽.</w:t>
      </w:r>
    </w:p>
    <w:p w14:paraId="1C6EB46A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выручка за 2021 год — 499 800 000 ₽.</w:t>
      </w:r>
    </w:p>
    <w:p w14:paraId="5E0C17BB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выручка за 2020 год - 114 280 000 ₽.</w:t>
      </w:r>
    </w:p>
    <w:p w14:paraId="10F736E1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выручка за 2019 год - 94 460 000</w:t>
      </w:r>
    </w:p>
    <w:p w14:paraId="77011653" w14:textId="77777777" w:rsidR="00D93870" w:rsidRDefault="00D9387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C25E04" w14:textId="77777777" w:rsidR="00D93870" w:rsidRDefault="005C35A5">
      <w:pPr>
        <w:pStyle w:val="1"/>
        <w:rPr>
          <w:rFonts w:ascii="Times New Roman" w:eastAsia="Times New Roman" w:hAnsi="Times New Roman" w:cs="Times New Roman"/>
          <w:b/>
        </w:rPr>
      </w:pPr>
      <w:bookmarkStart w:id="49" w:name="_wddof4o53tar" w:colFirst="0" w:colLast="0"/>
      <w:bookmarkEnd w:id="49"/>
      <w:r>
        <w:rPr>
          <w:rFonts w:ascii="Times New Roman" w:eastAsia="Times New Roman" w:hAnsi="Times New Roman" w:cs="Times New Roman"/>
          <w:b/>
        </w:rPr>
        <w:lastRenderedPageBreak/>
        <w:t>6. Маркетинговые коммуникации. Медиапланирование</w:t>
      </w:r>
    </w:p>
    <w:p w14:paraId="5E9DC6FF" w14:textId="77777777" w:rsidR="00D93870" w:rsidRDefault="005C35A5">
      <w:pPr>
        <w:pStyle w:val="2"/>
        <w:rPr>
          <w:rFonts w:ascii="Times New Roman" w:eastAsia="Times New Roman" w:hAnsi="Times New Roman" w:cs="Times New Roman"/>
        </w:rPr>
      </w:pPr>
      <w:bookmarkStart w:id="50" w:name="_56k6hlorhzrn" w:colFirst="0" w:colLast="0"/>
      <w:bookmarkEnd w:id="50"/>
      <w:r>
        <w:rPr>
          <w:rFonts w:ascii="Times New Roman" w:eastAsia="Times New Roman" w:hAnsi="Times New Roman" w:cs="Times New Roman"/>
        </w:rPr>
        <w:t xml:space="preserve">6.1 Цели маркетинговых коммуникаций </w:t>
      </w:r>
    </w:p>
    <w:p w14:paraId="65E8151A" w14:textId="77777777" w:rsidR="00D93870" w:rsidRDefault="005C35A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Во время планирования дополнительной раскрутки нашего бренда мы поставили следующие цели:</w:t>
      </w:r>
    </w:p>
    <w:p w14:paraId="137E78F0" w14:textId="77777777" w:rsidR="00D93870" w:rsidRDefault="005C35A5">
      <w:pPr>
        <w:numPr>
          <w:ilvl w:val="0"/>
          <w:numId w:val="3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Построение взаимоотношений с аудиторией</w:t>
      </w:r>
    </w:p>
    <w:p w14:paraId="75F257A4" w14:textId="77777777" w:rsidR="00D93870" w:rsidRDefault="005C35A5">
      <w:pPr>
        <w:numPr>
          <w:ilvl w:val="0"/>
          <w:numId w:val="3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Усилинени имиджа продукта</w:t>
      </w:r>
    </w:p>
    <w:p w14:paraId="6D192137" w14:textId="77777777" w:rsidR="00D93870" w:rsidRDefault="005C35A5">
      <w:pPr>
        <w:numPr>
          <w:ilvl w:val="0"/>
          <w:numId w:val="3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Рост объема продаж продукции </w:t>
      </w:r>
    </w:p>
    <w:p w14:paraId="781C37E2" w14:textId="77777777" w:rsidR="00D93870" w:rsidRDefault="00D9387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D98D182" w14:textId="77777777" w:rsidR="00D93870" w:rsidRDefault="005C35A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достижения поставленных нами целей во время рекламной кампании мы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будем обращать внимание на следующие детали:</w:t>
      </w:r>
    </w:p>
    <w:p w14:paraId="1AAA6489" w14:textId="77777777" w:rsidR="00D93870" w:rsidRDefault="005C35A5">
      <w:pPr>
        <w:numPr>
          <w:ilvl w:val="0"/>
          <w:numId w:val="1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Демонстрации простоты и доступности использования продукта</w:t>
      </w:r>
    </w:p>
    <w:p w14:paraId="15DF9C70" w14:textId="77777777" w:rsidR="00D93870" w:rsidRDefault="005C35A5">
      <w:pPr>
        <w:numPr>
          <w:ilvl w:val="0"/>
          <w:numId w:val="1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Создание образа стандартного пользователя продукции - успешный, активный</w:t>
      </w:r>
    </w:p>
    <w:p w14:paraId="3E811ECC" w14:textId="77777777" w:rsidR="00D93870" w:rsidRDefault="005C35A5">
      <w:pPr>
        <w:numPr>
          <w:ilvl w:val="0"/>
          <w:numId w:val="1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Повышение внимание потребителя к продукции</w:t>
      </w:r>
    </w:p>
    <w:p w14:paraId="7A875518" w14:textId="77777777" w:rsidR="00D93870" w:rsidRDefault="00D9387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4D86385" w14:textId="77777777" w:rsidR="00D93870" w:rsidRDefault="005C35A5">
      <w:pPr>
        <w:pStyle w:val="2"/>
        <w:rPr>
          <w:rFonts w:ascii="Times New Roman" w:eastAsia="Times New Roman" w:hAnsi="Times New Roman" w:cs="Times New Roman"/>
        </w:rPr>
      </w:pPr>
      <w:bookmarkStart w:id="51" w:name="_65dg659ue93" w:colFirst="0" w:colLast="0"/>
      <w:bookmarkEnd w:id="51"/>
      <w:r>
        <w:rPr>
          <w:rFonts w:ascii="Times New Roman" w:eastAsia="Times New Roman" w:hAnsi="Times New Roman" w:cs="Times New Roman"/>
        </w:rPr>
        <w:t>6.2 Инструменты продвижения</w:t>
      </w:r>
    </w:p>
    <w:p w14:paraId="6C6EAB12" w14:textId="77777777" w:rsidR="00D93870" w:rsidRDefault="005C35A5">
      <w:pPr>
        <w:pStyle w:val="2"/>
        <w:rPr>
          <w:rFonts w:ascii="Times New Roman" w:eastAsia="Times New Roman" w:hAnsi="Times New Roman" w:cs="Times New Roman"/>
          <w:sz w:val="24"/>
          <w:szCs w:val="24"/>
        </w:rPr>
      </w:pPr>
      <w:bookmarkStart w:id="52" w:name="_jh13rsl0ovyf" w:colFirst="0" w:colLast="0"/>
      <w:bookmarkEnd w:id="52"/>
      <w:r>
        <w:rPr>
          <w:rFonts w:ascii="Times New Roman" w:eastAsia="Times New Roman" w:hAnsi="Times New Roman" w:cs="Times New Roman"/>
          <w:sz w:val="24"/>
          <w:szCs w:val="24"/>
        </w:rPr>
        <w:t>Мы пла</w:t>
      </w:r>
      <w:r>
        <w:rPr>
          <w:rFonts w:ascii="Times New Roman" w:eastAsia="Times New Roman" w:hAnsi="Times New Roman" w:cs="Times New Roman"/>
          <w:sz w:val="24"/>
          <w:szCs w:val="24"/>
        </w:rPr>
        <w:t>нируем использовать следующие инструменты продвижения:</w:t>
      </w:r>
    </w:p>
    <w:p w14:paraId="6CA5D5DC" w14:textId="77777777" w:rsidR="00D93870" w:rsidRDefault="005C35A5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Стимулирование сбыта</w:t>
      </w:r>
    </w:p>
    <w:p w14:paraId="310A50BC" w14:textId="77777777" w:rsidR="00D93870" w:rsidRDefault="005C35A5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Таргетинг</w:t>
      </w:r>
    </w:p>
    <w:p w14:paraId="73C800DA" w14:textId="77777777" w:rsidR="00D93870" w:rsidRDefault="005C35A5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Реклама</w:t>
      </w:r>
    </w:p>
    <w:p w14:paraId="5AD5B31D" w14:textId="77777777" w:rsidR="00D93870" w:rsidRDefault="00D9387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3454C8E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нас есть следующие стратегии для стимулирования сбыта:</w:t>
      </w:r>
    </w:p>
    <w:p w14:paraId="2496C871" w14:textId="77777777" w:rsidR="00D93870" w:rsidRDefault="005C35A5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Создание акций для новых пользователей</w:t>
      </w:r>
    </w:p>
    <w:p w14:paraId="47945D42" w14:textId="77777777" w:rsidR="00D93870" w:rsidRDefault="005C35A5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Заключение контрактов с музеями</w:t>
      </w:r>
    </w:p>
    <w:p w14:paraId="21CA8E63" w14:textId="77777777" w:rsidR="00D93870" w:rsidRDefault="005C35A5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Разработки системы скидок для пос</w:t>
      </w:r>
      <w:r>
        <w:rPr>
          <w:rFonts w:ascii="Times New Roman" w:eastAsia="Times New Roman" w:hAnsi="Times New Roman" w:cs="Times New Roman"/>
          <w:sz w:val="24"/>
          <w:szCs w:val="24"/>
        </w:rPr>
        <w:t>тоянных пользователей</w:t>
      </w:r>
    </w:p>
    <w:p w14:paraId="72C52488" w14:textId="77777777" w:rsidR="00D93870" w:rsidRDefault="00D9387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177AEF" w14:textId="77777777" w:rsidR="00D93870" w:rsidRDefault="005C35A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Таргетинг будет направлен на людей, недавно искавших повербанки или испытывающих проблемы с аккумуляторами, а также на тех, кто планирует путешествие в город с большим количеством точек аренды.</w:t>
      </w:r>
    </w:p>
    <w:p w14:paraId="6FD3CA4F" w14:textId="77777777" w:rsidR="00D93870" w:rsidRDefault="005C35A5">
      <w:pPr>
        <w:pStyle w:val="2"/>
        <w:rPr>
          <w:rFonts w:ascii="Times New Roman" w:eastAsia="Times New Roman" w:hAnsi="Times New Roman" w:cs="Times New Roman"/>
        </w:rPr>
      </w:pPr>
      <w:bookmarkStart w:id="53" w:name="_1l2ai5nb2n2a" w:colFirst="0" w:colLast="0"/>
      <w:bookmarkEnd w:id="53"/>
      <w:r>
        <w:rPr>
          <w:rFonts w:ascii="Times New Roman" w:eastAsia="Times New Roman" w:hAnsi="Times New Roman" w:cs="Times New Roman"/>
        </w:rPr>
        <w:t>6.3 Каналы коммуникации</w:t>
      </w:r>
    </w:p>
    <w:p w14:paraId="2B052E57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Приоритетные ка</w:t>
      </w:r>
      <w:r>
        <w:rPr>
          <w:rFonts w:ascii="Times New Roman" w:eastAsia="Times New Roman" w:hAnsi="Times New Roman" w:cs="Times New Roman"/>
          <w:sz w:val="24"/>
          <w:szCs w:val="24"/>
        </w:rPr>
        <w:t>налы для коммуникации - следующие:</w:t>
      </w:r>
    </w:p>
    <w:p w14:paraId="00CF79FB" w14:textId="77777777" w:rsidR="00D93870" w:rsidRDefault="005C35A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Интернет: Сайты, популярные у целевой аудитории</w:t>
      </w:r>
    </w:p>
    <w:p w14:paraId="32873267" w14:textId="77777777" w:rsidR="00D93870" w:rsidRDefault="005C35A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Блогеры, контент которых базируется на путешествиях или влогах</w:t>
      </w:r>
    </w:p>
    <w:p w14:paraId="07A5774F" w14:textId="77777777" w:rsidR="00D93870" w:rsidRDefault="005C35A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Реклама в соц. сетях </w:t>
      </w:r>
    </w:p>
    <w:p w14:paraId="71DEC12A" w14:textId="77777777" w:rsidR="00D93870" w:rsidRDefault="00D9387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A557F1" w14:textId="77777777" w:rsidR="00D93870" w:rsidRDefault="005C35A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Мы выбрали эти каналы по следующим причинам:</w:t>
      </w:r>
    </w:p>
    <w:p w14:paraId="272B752B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Во-первых, эти каналы позволяют легко и быстро собирать обратную связь о нашем продукте.</w:t>
      </w:r>
    </w:p>
    <w:p w14:paraId="493ACA70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Во-вторых, ориентированы на молодую аудиторию, что в перспективе всего 10 - 15 лет позволит нам стать известными среди все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х поколений и что не менее важно, молодые люди, хорошо ознакомленные с продуктом также являются дополнительной связующей между нашим продуктом и их более взрослыми родственниками. </w:t>
      </w:r>
    </w:p>
    <w:p w14:paraId="6F750007" w14:textId="77777777" w:rsidR="00D93870" w:rsidRDefault="005C35A5">
      <w:pPr>
        <w:pStyle w:val="2"/>
        <w:rPr>
          <w:rFonts w:ascii="Times New Roman" w:eastAsia="Times New Roman" w:hAnsi="Times New Roman" w:cs="Times New Roman"/>
        </w:rPr>
      </w:pPr>
      <w:bookmarkStart w:id="54" w:name="_l94p28r7x6il" w:colFirst="0" w:colLast="0"/>
      <w:bookmarkEnd w:id="54"/>
      <w:r>
        <w:rPr>
          <w:rFonts w:ascii="Times New Roman" w:eastAsia="Times New Roman" w:hAnsi="Times New Roman" w:cs="Times New Roman"/>
        </w:rPr>
        <w:t>6.4 Рекламное послание</w:t>
      </w:r>
    </w:p>
    <w:p w14:paraId="768F0879" w14:textId="77777777" w:rsidR="00D93870" w:rsidRDefault="005C35A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“Арендуй пауэрбанк по цене пончика. В нужном месте 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нужное время”</w:t>
      </w:r>
    </w:p>
    <w:p w14:paraId="6844F494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Это послание было разработано самой компанией Бери Заряд, его посыл довольно очевиден. Дешевизна и доступность продукции позволяют пользоваться ей абсолютному большинству людей.  </w:t>
      </w:r>
    </w:p>
    <w:p w14:paraId="3867BDE3" w14:textId="77777777" w:rsidR="00D93870" w:rsidRDefault="005C35A5">
      <w:pPr>
        <w:pStyle w:val="2"/>
        <w:rPr>
          <w:rFonts w:ascii="Times New Roman" w:eastAsia="Times New Roman" w:hAnsi="Times New Roman" w:cs="Times New Roman"/>
        </w:rPr>
      </w:pPr>
      <w:bookmarkStart w:id="55" w:name="_4qbzra1o6y7v" w:colFirst="0" w:colLast="0"/>
      <w:bookmarkEnd w:id="55"/>
      <w:r>
        <w:rPr>
          <w:rFonts w:ascii="Times New Roman" w:eastAsia="Times New Roman" w:hAnsi="Times New Roman" w:cs="Times New Roman"/>
        </w:rPr>
        <w:t>6.5 Рекламное обращение для трех разных каналов/носителей или</w:t>
      </w:r>
      <w:r>
        <w:rPr>
          <w:rFonts w:ascii="Times New Roman" w:eastAsia="Times New Roman" w:hAnsi="Times New Roman" w:cs="Times New Roman"/>
        </w:rPr>
        <w:t xml:space="preserve"> трех разных целей. </w:t>
      </w:r>
    </w:p>
    <w:p w14:paraId="7EEC8B6C" w14:textId="77777777" w:rsidR="00D93870" w:rsidRDefault="005C35A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Для компании мы придумали свой основной слоган: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”Бери заряд — живи на полную!”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Это лаконичный слоган в котором также фигурирует название нашей компании. </w:t>
      </w:r>
    </w:p>
    <w:p w14:paraId="53ADA5E5" w14:textId="77777777" w:rsidR="00D93870" w:rsidRDefault="00D9387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C21F2D" w14:textId="77777777" w:rsidR="00D93870" w:rsidRDefault="005C35A5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Второй слоган рассчитан на массового потребителя: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”Не переживай, если батарея на исходе. Возьми павербанк напрокат, пока совершаешь покупки или находишься на деловой встрече — вокруг тысячи станций!”</w:t>
      </w:r>
    </w:p>
    <w:p w14:paraId="7D32EB25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Этот слоган показывает, что потребителю не о чем волнова</w:t>
      </w:r>
      <w:r>
        <w:rPr>
          <w:rFonts w:ascii="Times New Roman" w:eastAsia="Times New Roman" w:hAnsi="Times New Roman" w:cs="Times New Roman"/>
          <w:sz w:val="24"/>
          <w:szCs w:val="24"/>
        </w:rPr>
        <w:t>ться, ведь компания бери заряд есть почти в каждой точке города.</w:t>
      </w:r>
    </w:p>
    <w:p w14:paraId="2573D691" w14:textId="77777777" w:rsidR="00D93870" w:rsidRDefault="00D9387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FB3058" w14:textId="77777777" w:rsidR="00D93870" w:rsidRDefault="005C35A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Третий слоган рассчитан на потенциальных партнеров которые хотят приобрести нашу франшизу: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”Наше оборудование защищено от вандалов. Мы учли все все риски и защитили как партнеров, так и поль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зователей!”</w:t>
      </w:r>
    </w:p>
    <w:p w14:paraId="2A7A9E99" w14:textId="77777777" w:rsidR="00D93870" w:rsidRDefault="00D9387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232C5F" w14:textId="77777777" w:rsidR="00D93870" w:rsidRDefault="00D9387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6A1BB8" w14:textId="77777777" w:rsidR="00D93870" w:rsidRDefault="00D9387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B62834" w14:textId="77777777" w:rsidR="00D93870" w:rsidRDefault="005C35A5">
      <w:pPr>
        <w:pStyle w:val="2"/>
        <w:rPr>
          <w:rFonts w:ascii="Times New Roman" w:eastAsia="Times New Roman" w:hAnsi="Times New Roman" w:cs="Times New Roman"/>
        </w:rPr>
      </w:pPr>
      <w:bookmarkStart w:id="56" w:name="_84zbc8s8owdr" w:colFirst="0" w:colLast="0"/>
      <w:bookmarkEnd w:id="56"/>
      <w:r>
        <w:rPr>
          <w:rFonts w:ascii="Times New Roman" w:eastAsia="Times New Roman" w:hAnsi="Times New Roman" w:cs="Times New Roman"/>
        </w:rPr>
        <w:t xml:space="preserve">6.6 Бюджет продвижения (модель определения бюджета). </w:t>
      </w:r>
    </w:p>
    <w:p w14:paraId="55311BDF" w14:textId="77777777" w:rsidR="00D93870" w:rsidRDefault="005C35A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Определим стоимость основных мероприятий по продвижению.</w:t>
      </w:r>
    </w:p>
    <w:p w14:paraId="580710B4" w14:textId="77777777" w:rsidR="00D93870" w:rsidRDefault="00D93870">
      <w:pPr>
        <w:widowControl w:val="0"/>
      </w:pPr>
    </w:p>
    <w:tbl>
      <w:tblPr>
        <w:tblStyle w:val="ad"/>
        <w:tblW w:w="9525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4770"/>
        <w:gridCol w:w="4755"/>
      </w:tblGrid>
      <w:tr w:rsidR="00D93870" w14:paraId="1FFBC658" w14:textId="77777777">
        <w:trPr>
          <w:trHeight w:val="340"/>
        </w:trPr>
        <w:tc>
          <w:tcPr>
            <w:tcW w:w="477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218A94D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Канал продвижения </w:t>
            </w:r>
          </w:p>
        </w:tc>
        <w:tc>
          <w:tcPr>
            <w:tcW w:w="475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723B5A2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Сумма вложения, млн рублей</w:t>
            </w:r>
          </w:p>
        </w:tc>
      </w:tr>
      <w:tr w:rsidR="00D93870" w14:paraId="5B7F920C" w14:textId="77777777">
        <w:trPr>
          <w:trHeight w:val="340"/>
        </w:trPr>
        <w:tc>
          <w:tcPr>
            <w:tcW w:w="477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8F4E42E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Контекстная реклама на сайтах </w:t>
            </w:r>
          </w:p>
        </w:tc>
        <w:tc>
          <w:tcPr>
            <w:tcW w:w="475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5E273C2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3,5 </w:t>
            </w:r>
          </w:p>
        </w:tc>
      </w:tr>
      <w:tr w:rsidR="00D93870" w14:paraId="432AEA27" w14:textId="77777777">
        <w:trPr>
          <w:trHeight w:val="340"/>
        </w:trPr>
        <w:tc>
          <w:tcPr>
            <w:tcW w:w="477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812B585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telegram </w:t>
            </w:r>
          </w:p>
        </w:tc>
        <w:tc>
          <w:tcPr>
            <w:tcW w:w="475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0CA7D05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D93870" w14:paraId="1A151694" w14:textId="77777777">
        <w:trPr>
          <w:trHeight w:val="340"/>
        </w:trPr>
        <w:tc>
          <w:tcPr>
            <w:tcW w:w="477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065C2FE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vk</w:t>
            </w:r>
          </w:p>
        </w:tc>
        <w:tc>
          <w:tcPr>
            <w:tcW w:w="475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AF66889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0,5</w:t>
            </w:r>
          </w:p>
        </w:tc>
      </w:tr>
      <w:tr w:rsidR="00D93870" w14:paraId="36F55825" w14:textId="77777777">
        <w:trPr>
          <w:trHeight w:val="340"/>
        </w:trPr>
        <w:tc>
          <w:tcPr>
            <w:tcW w:w="477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60FF832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email рассылка </w:t>
            </w:r>
          </w:p>
        </w:tc>
        <w:tc>
          <w:tcPr>
            <w:tcW w:w="475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DB15422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0,5</w:t>
            </w:r>
          </w:p>
        </w:tc>
      </w:tr>
      <w:tr w:rsidR="00D93870" w14:paraId="39283140" w14:textId="77777777">
        <w:trPr>
          <w:trHeight w:val="340"/>
        </w:trPr>
        <w:tc>
          <w:tcPr>
            <w:tcW w:w="477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D435B54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Акционные предложения </w:t>
            </w:r>
          </w:p>
        </w:tc>
        <w:tc>
          <w:tcPr>
            <w:tcW w:w="475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C13A831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93870" w14:paraId="21C76518" w14:textId="77777777">
        <w:trPr>
          <w:trHeight w:val="340"/>
        </w:trPr>
        <w:tc>
          <w:tcPr>
            <w:tcW w:w="477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5F628BC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Продвижение мобильного приложения </w:t>
            </w:r>
          </w:p>
        </w:tc>
        <w:tc>
          <w:tcPr>
            <w:tcW w:w="475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F858EE2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0,5</w:t>
            </w:r>
          </w:p>
        </w:tc>
      </w:tr>
      <w:tr w:rsidR="00D93870" w14:paraId="38B5D81D" w14:textId="77777777">
        <w:trPr>
          <w:trHeight w:val="340"/>
        </w:trPr>
        <w:tc>
          <w:tcPr>
            <w:tcW w:w="477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97E2042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Total </w:t>
            </w:r>
          </w:p>
        </w:tc>
        <w:tc>
          <w:tcPr>
            <w:tcW w:w="475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6A87C4F" w14:textId="77777777" w:rsidR="00D93870" w:rsidRDefault="005C35A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14:paraId="33309C4A" w14:textId="77777777" w:rsidR="00D93870" w:rsidRDefault="005C35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Таблица 9. Стоимость мероприятий по продвижению</w:t>
      </w:r>
    </w:p>
    <w:p w14:paraId="6AE88EDC" w14:textId="77777777" w:rsidR="00D93870" w:rsidRDefault="005C35A5">
      <w:pPr>
        <w:pStyle w:val="2"/>
        <w:rPr>
          <w:rFonts w:ascii="Times New Roman" w:eastAsia="Times New Roman" w:hAnsi="Times New Roman" w:cs="Times New Roman"/>
        </w:rPr>
      </w:pPr>
      <w:bookmarkStart w:id="57" w:name="_884gzi22wqv6" w:colFirst="0" w:colLast="0"/>
      <w:bookmarkEnd w:id="57"/>
      <w:r>
        <w:rPr>
          <w:rFonts w:ascii="Times New Roman" w:eastAsia="Times New Roman" w:hAnsi="Times New Roman" w:cs="Times New Roman"/>
        </w:rPr>
        <w:t>6.7 Составление медиаплана</w:t>
      </w:r>
    </w:p>
    <w:p w14:paraId="76BD6ECD" w14:textId="77777777" w:rsidR="00D93870" w:rsidRDefault="005C35A5">
      <w:pPr>
        <w:widowControl w:val="0"/>
        <w:spacing w:before="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 Методы продвижения:</w:t>
      </w:r>
    </w:p>
    <w:p w14:paraId="5C50A96E" w14:textId="77777777" w:rsidR="00D93870" w:rsidRDefault="005C35A5">
      <w:pPr>
        <w:widowControl w:val="0"/>
        <w:numPr>
          <w:ilvl w:val="0"/>
          <w:numId w:val="36"/>
        </w:numPr>
        <w:spacing w:before="40" w:line="240" w:lineRule="auto"/>
        <w:ind w:hanging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Через социальные сети.</w:t>
      </w:r>
    </w:p>
    <w:p w14:paraId="1D80BDA6" w14:textId="77777777" w:rsidR="00D93870" w:rsidRDefault="005C35A5">
      <w:pPr>
        <w:widowControl w:val="0"/>
        <w:numPr>
          <w:ilvl w:val="0"/>
          <w:numId w:val="36"/>
        </w:numPr>
        <w:spacing w:before="40" w:line="240" w:lineRule="auto"/>
        <w:ind w:hanging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Через блоги и статьи.</w:t>
      </w:r>
    </w:p>
    <w:p w14:paraId="6EF8573A" w14:textId="77777777" w:rsidR="00D93870" w:rsidRDefault="005C35A5">
      <w:pPr>
        <w:widowControl w:val="0"/>
        <w:numPr>
          <w:ilvl w:val="0"/>
          <w:numId w:val="36"/>
        </w:numPr>
        <w:spacing w:before="40" w:line="240" w:lineRule="auto"/>
        <w:ind w:hanging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Партнерские программы и сотрудничество с сетевыми партнерами.</w:t>
      </w:r>
    </w:p>
    <w:p w14:paraId="483748AD" w14:textId="77777777" w:rsidR="00D93870" w:rsidRDefault="005C35A5">
      <w:pPr>
        <w:widowControl w:val="0"/>
        <w:numPr>
          <w:ilvl w:val="0"/>
          <w:numId w:val="36"/>
        </w:numPr>
        <w:spacing w:before="40" w:line="240" w:lineRule="auto"/>
        <w:ind w:hanging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Реклама в приложениях и на веб-сайтах.</w:t>
      </w:r>
    </w:p>
    <w:p w14:paraId="0BEBF163" w14:textId="77777777" w:rsidR="00D93870" w:rsidRDefault="005C35A5">
      <w:pPr>
        <w:widowControl w:val="0"/>
        <w:spacing w:before="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Каналы коммуникации </w:t>
      </w:r>
    </w:p>
    <w:p w14:paraId="759822F3" w14:textId="77777777" w:rsidR="00D93870" w:rsidRDefault="005C35A5">
      <w:pPr>
        <w:widowControl w:val="0"/>
        <w:numPr>
          <w:ilvl w:val="0"/>
          <w:numId w:val="17"/>
        </w:numPr>
        <w:spacing w:before="40" w:line="240" w:lineRule="auto"/>
        <w:ind w:hanging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Социальные сети.</w:t>
      </w:r>
    </w:p>
    <w:p w14:paraId="6881C920" w14:textId="77777777" w:rsidR="00D93870" w:rsidRDefault="005C35A5">
      <w:pPr>
        <w:widowControl w:val="0"/>
        <w:numPr>
          <w:ilvl w:val="0"/>
          <w:numId w:val="17"/>
        </w:numPr>
        <w:spacing w:before="40" w:line="240" w:lineRule="auto"/>
        <w:ind w:hanging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Поисковые системы для контекстной рекламы.</w:t>
      </w:r>
    </w:p>
    <w:p w14:paraId="560DAC69" w14:textId="77777777" w:rsidR="00D93870" w:rsidRDefault="005C35A5">
      <w:pPr>
        <w:widowControl w:val="0"/>
        <w:numPr>
          <w:ilvl w:val="0"/>
          <w:numId w:val="17"/>
        </w:numPr>
        <w:spacing w:before="40" w:line="240" w:lineRule="auto"/>
        <w:ind w:hanging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Электронная почта для рассылки предложений и новосте</w:t>
      </w:r>
      <w:r>
        <w:rPr>
          <w:rFonts w:ascii="Times New Roman" w:eastAsia="Times New Roman" w:hAnsi="Times New Roman" w:cs="Times New Roman"/>
          <w:sz w:val="24"/>
          <w:szCs w:val="24"/>
        </w:rPr>
        <w:t>й.</w:t>
      </w:r>
    </w:p>
    <w:p w14:paraId="659C258A" w14:textId="77777777" w:rsidR="00D93870" w:rsidRDefault="005C35A5">
      <w:pPr>
        <w:widowControl w:val="0"/>
        <w:numPr>
          <w:ilvl w:val="0"/>
          <w:numId w:val="17"/>
        </w:numPr>
        <w:spacing w:before="40" w:line="240" w:lineRule="auto"/>
        <w:ind w:hanging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Мобильное приложение “Бери Заряд” для прямого взаимодействия с пользователями.</w:t>
      </w:r>
    </w:p>
    <w:p w14:paraId="32590077" w14:textId="77777777" w:rsidR="00D93870" w:rsidRDefault="005C35A5">
      <w:pPr>
        <w:widowControl w:val="0"/>
        <w:spacing w:before="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Частота и время использования каналов</w:t>
      </w:r>
    </w:p>
    <w:p w14:paraId="1B73AD33" w14:textId="77777777" w:rsidR="00D93870" w:rsidRDefault="005C35A5">
      <w:pPr>
        <w:widowControl w:val="0"/>
        <w:numPr>
          <w:ilvl w:val="0"/>
          <w:numId w:val="8"/>
        </w:numPr>
        <w:spacing w:before="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Социальные сети: ежедневные посты и регулярные рекламные кампании.</w:t>
      </w:r>
    </w:p>
    <w:p w14:paraId="3FC83A72" w14:textId="77777777" w:rsidR="00D93870" w:rsidRDefault="005C35A5">
      <w:pPr>
        <w:widowControl w:val="0"/>
        <w:numPr>
          <w:ilvl w:val="0"/>
          <w:numId w:val="8"/>
        </w:numPr>
        <w:spacing w:before="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Контекстная реклама: постоянная активность с периодическими акциями.</w:t>
      </w:r>
    </w:p>
    <w:p w14:paraId="7F76F4BD" w14:textId="77777777" w:rsidR="00D93870" w:rsidRDefault="005C35A5">
      <w:pPr>
        <w:widowControl w:val="0"/>
        <w:numPr>
          <w:ilvl w:val="0"/>
          <w:numId w:val="8"/>
        </w:numPr>
        <w:spacing w:before="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Email: еженедельные рассылки.</w:t>
      </w:r>
    </w:p>
    <w:p w14:paraId="1197E1E3" w14:textId="77777777" w:rsidR="00D93870" w:rsidRDefault="005C35A5">
      <w:pPr>
        <w:widowControl w:val="0"/>
        <w:numPr>
          <w:ilvl w:val="0"/>
          <w:numId w:val="8"/>
        </w:numPr>
        <w:spacing w:before="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Мобильное приложение: постоянное обновление функционала и акций</w:t>
      </w:r>
    </w:p>
    <w:p w14:paraId="0AC1723F" w14:textId="77777777" w:rsidR="00D93870" w:rsidRDefault="00D93870">
      <w:pPr>
        <w:widowControl w:val="0"/>
        <w:spacing w:line="21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4897E1" w14:textId="77777777" w:rsidR="00D93870" w:rsidRDefault="005C35A5">
      <w:pPr>
        <w:pStyle w:val="2"/>
        <w:rPr>
          <w:rFonts w:ascii="Times New Roman" w:eastAsia="Times New Roman" w:hAnsi="Times New Roman" w:cs="Times New Roman"/>
        </w:rPr>
      </w:pPr>
      <w:bookmarkStart w:id="58" w:name="_nhzzx0p1okxu" w:colFirst="0" w:colLast="0"/>
      <w:bookmarkEnd w:id="58"/>
      <w:r>
        <w:rPr>
          <w:rFonts w:ascii="Times New Roman" w:eastAsia="Times New Roman" w:hAnsi="Times New Roman" w:cs="Times New Roman"/>
        </w:rPr>
        <w:t>6.8 Как мы будем оценивать эффективность мероприятий по продвижению?</w:t>
      </w:r>
    </w:p>
    <w:p w14:paraId="0DF76709" w14:textId="77777777" w:rsidR="00D93870" w:rsidRDefault="005C35A5">
      <w:pPr>
        <w:widowControl w:val="0"/>
        <w:spacing w:before="160" w:line="216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Основной показатель, на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который мы будем ориентироваться при оценке эффективности мероприятий по продвижению - это рентабельность продвижения. </w:t>
      </w:r>
    </w:p>
    <w:p w14:paraId="67388501" w14:textId="77777777" w:rsidR="00D93870" w:rsidRDefault="005C35A5">
      <w:pPr>
        <w:widowControl w:val="0"/>
        <w:spacing w:before="160" w:line="21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 = (П / З) × 100 % = (36 млн рублей/10 млн рублей) * 100% = 360%</w:t>
      </w:r>
    </w:p>
    <w:p w14:paraId="7E53752A" w14:textId="77777777" w:rsidR="00D93870" w:rsidRDefault="00D93870">
      <w:pPr>
        <w:widowControl w:val="0"/>
        <w:spacing w:before="160" w:line="21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C2CB7C" w14:textId="77777777" w:rsidR="00D93870" w:rsidRDefault="00D93870">
      <w:pPr>
        <w:widowControl w:val="0"/>
        <w:spacing w:before="160" w:line="21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053E5E" w14:textId="77777777" w:rsidR="00D93870" w:rsidRDefault="00D93870">
      <w:pPr>
        <w:widowControl w:val="0"/>
        <w:spacing w:before="160" w:line="21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3692AF" w14:textId="77777777" w:rsidR="00D93870" w:rsidRDefault="00D93870">
      <w:pPr>
        <w:widowControl w:val="0"/>
        <w:spacing w:before="160" w:line="21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A62B0D" w14:textId="77777777" w:rsidR="00D93870" w:rsidRDefault="00D93870">
      <w:pPr>
        <w:widowControl w:val="0"/>
        <w:spacing w:before="160" w:line="21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CE65B8" w14:textId="77777777" w:rsidR="00D93870" w:rsidRDefault="00D93870">
      <w:pPr>
        <w:widowControl w:val="0"/>
        <w:spacing w:before="160" w:line="21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210F13" w14:textId="77777777" w:rsidR="00D93870" w:rsidRDefault="00D93870">
      <w:pPr>
        <w:widowControl w:val="0"/>
        <w:spacing w:before="160" w:line="21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4C0D78" w14:textId="77777777" w:rsidR="00D93870" w:rsidRDefault="00D93870">
      <w:pPr>
        <w:widowControl w:val="0"/>
        <w:spacing w:before="160" w:line="21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DC0FB6" w14:textId="77777777" w:rsidR="00D93870" w:rsidRDefault="005C35A5" w:rsidP="00961CAD">
      <w:pPr>
        <w:pStyle w:val="1"/>
        <w:widowControl w:val="0"/>
        <w:spacing w:before="160" w:line="216" w:lineRule="auto"/>
        <w:ind w:left="2160" w:firstLine="720"/>
        <w:rPr>
          <w:rFonts w:ascii="Times New Roman" w:eastAsia="Times New Roman" w:hAnsi="Times New Roman" w:cs="Times New Roman"/>
          <w:b/>
        </w:rPr>
      </w:pPr>
      <w:bookmarkStart w:id="59" w:name="_sq5cyryde3tc" w:colFirst="0" w:colLast="0"/>
      <w:bookmarkStart w:id="60" w:name="_fgm0sulmw09o" w:colFirst="0" w:colLast="0"/>
      <w:bookmarkEnd w:id="59"/>
      <w:bookmarkEnd w:id="60"/>
      <w:r>
        <w:rPr>
          <w:rFonts w:ascii="Times New Roman" w:eastAsia="Times New Roman" w:hAnsi="Times New Roman" w:cs="Times New Roman"/>
          <w:b/>
        </w:rPr>
        <w:lastRenderedPageBreak/>
        <w:t xml:space="preserve">Список источников </w:t>
      </w:r>
    </w:p>
    <w:p w14:paraId="0053B2BB" w14:textId="77777777" w:rsidR="00D93870" w:rsidRDefault="005C35A5">
      <w:pPr>
        <w:widowControl w:val="0"/>
        <w:numPr>
          <w:ilvl w:val="0"/>
          <w:numId w:val="40"/>
        </w:numPr>
        <w:spacing w:before="160" w:line="21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hyperlink r:id="rId42">
        <w:r>
          <w:rPr>
            <w:rFonts w:ascii="Times New Roman" w:eastAsia="Times New Roman" w:hAnsi="Times New Roman" w:cs="Times New Roman"/>
            <w:sz w:val="24"/>
            <w:szCs w:val="24"/>
            <w:highlight w:val="white"/>
          </w:rPr>
          <w:t>МИНИСТЕРСТВО ВНУТРЕННИХ ДЕЛ РОССИЙСКОЙ ФЕДЕРАЦИИ</w:t>
        </w:r>
      </w:hyperlink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: официальный сайт. URL: https://xn--b1aew.xn--p1ai/reports/item/47525142/ (дата обращения: 19.03.2024).</w:t>
      </w:r>
    </w:p>
    <w:p w14:paraId="25FC5BD8" w14:textId="77777777" w:rsidR="00D93870" w:rsidRDefault="005C35A5">
      <w:pPr>
        <w:widowControl w:val="0"/>
        <w:numPr>
          <w:ilvl w:val="0"/>
          <w:numId w:val="40"/>
        </w:numPr>
        <w:spacing w:line="21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hyperlink r:id="rId43">
        <w:r>
          <w:rPr>
            <w:rFonts w:ascii="Times New Roman" w:eastAsia="Times New Roman" w:hAnsi="Times New Roman" w:cs="Times New Roman"/>
            <w:sz w:val="24"/>
            <w:szCs w:val="24"/>
            <w:highlight w:val="white"/>
          </w:rPr>
          <w:t xml:space="preserve">Федеральная служба государственной статистики: </w:t>
        </w:r>
      </w:hyperlink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официальный сайт. URL: </w:t>
      </w:r>
      <w:hyperlink r:id="rId44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highlight w:val="white"/>
            <w:u w:val="single"/>
          </w:rPr>
          <w:t>https://rosstat.gov.ru/uslugi</w:t>
        </w:r>
      </w:hyperlink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(дата обращения: 19.03.2024)</w:t>
      </w:r>
    </w:p>
    <w:p w14:paraId="5D5C31E1" w14:textId="77777777" w:rsidR="00D93870" w:rsidRDefault="005C35A5">
      <w:pPr>
        <w:widowControl w:val="0"/>
        <w:numPr>
          <w:ilvl w:val="0"/>
          <w:numId w:val="40"/>
        </w:numPr>
        <w:spacing w:line="21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Маркетинг : учебник и практикум для с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реднего профессионального образования / Т. А. Лукичёва [и др.] ; под редакцией Т. А. Лукичёвой, Н. Н. Молчанова. — Москва : Издательство Юрайт, 2019. — 370 с. — (Профессиональное образование). — ISBN 978-5-534-06970-9. — Текст : электронный // ЭБС Юрайт [с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айт]. — URL: https://proxy.library.spbu.ru:2767/bcode/442203 .</w:t>
      </w:r>
    </w:p>
    <w:p w14:paraId="34F266BF" w14:textId="77777777" w:rsidR="00D93870" w:rsidRDefault="005C35A5">
      <w:pPr>
        <w:widowControl w:val="0"/>
        <w:numPr>
          <w:ilvl w:val="0"/>
          <w:numId w:val="40"/>
        </w:numPr>
        <w:spacing w:line="21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Маркетинг в информационном обществе / под ред. Молчанова Н.Н. – М.: РГПресс, 2013. </w:t>
      </w:r>
    </w:p>
    <w:p w14:paraId="525C7757" w14:textId="77777777" w:rsidR="00D93870" w:rsidRDefault="005C35A5">
      <w:pPr>
        <w:widowControl w:val="0"/>
        <w:numPr>
          <w:ilvl w:val="0"/>
          <w:numId w:val="40"/>
        </w:numPr>
        <w:spacing w:line="21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Маркетинг высокотехнологичных продуктов и услуг. Молчанов Н.Н. – С-П: Издательство Политехнического университ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ета, 2011г. </w:t>
      </w:r>
    </w:p>
    <w:p w14:paraId="405B2929" w14:textId="77777777" w:rsidR="00D93870" w:rsidRDefault="005C35A5">
      <w:pPr>
        <w:widowControl w:val="0"/>
        <w:numPr>
          <w:ilvl w:val="0"/>
          <w:numId w:val="40"/>
        </w:numPr>
        <w:spacing w:line="21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Бери заряд: официальный сайт. URL: </w:t>
      </w:r>
      <w:hyperlink r:id="rId45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highlight w:val="white"/>
            <w:u w:val="single"/>
          </w:rPr>
          <w:t>Бери заряд • Арендуй пауэрбанк. Заряжайся по пути (berizaryad.ru)</w:t>
        </w:r>
      </w:hyperlink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(дата обращения: 16.03.2024)</w:t>
      </w:r>
    </w:p>
    <w:p w14:paraId="0446DA99" w14:textId="77777777" w:rsidR="00D93870" w:rsidRDefault="005C35A5">
      <w:pPr>
        <w:widowControl w:val="0"/>
        <w:numPr>
          <w:ilvl w:val="0"/>
          <w:numId w:val="40"/>
        </w:numPr>
        <w:spacing w:line="21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ListOrg: официальный сайт. URL: https://www.l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ist-org.com/company/11752992?ysclid=ltontfsej1620378183(дата обращения: 11.03.2024)</w:t>
      </w:r>
    </w:p>
    <w:p w14:paraId="2D3CC4BF" w14:textId="77777777" w:rsidR="00D93870" w:rsidRDefault="005C35A5">
      <w:pPr>
        <w:widowControl w:val="0"/>
        <w:numPr>
          <w:ilvl w:val="0"/>
          <w:numId w:val="40"/>
        </w:numPr>
        <w:spacing w:line="21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EnerGo: официальный сайт. URL: </w:t>
      </w:r>
      <w:hyperlink r:id="rId46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highlight w:val="white"/>
            <w:u w:val="single"/>
          </w:rPr>
          <w:t>https://energo.app/</w:t>
        </w:r>
      </w:hyperlink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(дата обращения: 11.03.2024)</w:t>
      </w:r>
    </w:p>
    <w:p w14:paraId="0F54B0D3" w14:textId="77777777" w:rsidR="00D93870" w:rsidRDefault="005C35A5">
      <w:pPr>
        <w:widowControl w:val="0"/>
        <w:numPr>
          <w:ilvl w:val="0"/>
          <w:numId w:val="40"/>
        </w:numPr>
        <w:spacing w:line="21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GetEnergy: официальный сайт. URL: https://getenergy.r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u/ (дата обращения: 11.03.2024)</w:t>
      </w:r>
    </w:p>
    <w:p w14:paraId="3F105589" w14:textId="77777777" w:rsidR="00D93870" w:rsidRDefault="005C35A5">
      <w:pPr>
        <w:widowControl w:val="0"/>
        <w:numPr>
          <w:ilvl w:val="0"/>
          <w:numId w:val="40"/>
        </w:numPr>
        <w:spacing w:line="21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Stay in touch: официальный сайт. URL: https://stayintouch.ru/ (дата обращения: 11.03.2024)</w:t>
      </w:r>
    </w:p>
    <w:sectPr w:rsidR="00D93870">
      <w:footerReference w:type="default" r:id="rId47"/>
      <w:footerReference w:type="first" r:id="rId48"/>
      <w:pgSz w:w="11906" w:h="16838"/>
      <w:pgMar w:top="1133" w:right="566" w:bottom="1133" w:left="170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A98D21" w14:textId="77777777" w:rsidR="005C35A5" w:rsidRDefault="005C35A5">
      <w:pPr>
        <w:spacing w:line="240" w:lineRule="auto"/>
      </w:pPr>
      <w:r>
        <w:separator/>
      </w:r>
    </w:p>
  </w:endnote>
  <w:endnote w:type="continuationSeparator" w:id="0">
    <w:p w14:paraId="372E0F04" w14:textId="77777777" w:rsidR="005C35A5" w:rsidRDefault="005C35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44197" w14:textId="7884B85F" w:rsidR="00D93870" w:rsidRDefault="005C35A5">
    <w:pPr>
      <w:jc w:val="center"/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</w:rPr>
      <w:fldChar w:fldCharType="begin"/>
    </w:r>
    <w:r>
      <w:rPr>
        <w:rFonts w:ascii="Times New Roman" w:eastAsia="Times New Roman" w:hAnsi="Times New Roman" w:cs="Times New Roman"/>
      </w:rPr>
      <w:instrText>PAGE</w:instrText>
    </w:r>
    <w:r>
      <w:rPr>
        <w:rFonts w:ascii="Times New Roman" w:eastAsia="Times New Roman" w:hAnsi="Times New Roman" w:cs="Times New Roman"/>
      </w:rPr>
      <w:fldChar w:fldCharType="separate"/>
    </w:r>
    <w:r w:rsidR="00961CAD">
      <w:rPr>
        <w:rFonts w:ascii="Times New Roman" w:eastAsia="Times New Roman" w:hAnsi="Times New Roman" w:cs="Times New Roman"/>
        <w:noProof/>
      </w:rPr>
      <w:t>2</w:t>
    </w:r>
    <w:r>
      <w:rPr>
        <w:rFonts w:ascii="Times New Roman" w:eastAsia="Times New Roman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F0F23" w14:textId="77777777" w:rsidR="00D93870" w:rsidRDefault="00D93870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237227" w14:textId="77777777" w:rsidR="005C35A5" w:rsidRDefault="005C35A5">
      <w:pPr>
        <w:spacing w:line="240" w:lineRule="auto"/>
      </w:pPr>
      <w:r>
        <w:separator/>
      </w:r>
    </w:p>
  </w:footnote>
  <w:footnote w:type="continuationSeparator" w:id="0">
    <w:p w14:paraId="2872FCB1" w14:textId="77777777" w:rsidR="005C35A5" w:rsidRDefault="005C35A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56EAE"/>
    <w:multiLevelType w:val="multilevel"/>
    <w:tmpl w:val="8D1CCF66"/>
    <w:lvl w:ilvl="0">
      <w:start w:val="1"/>
      <w:numFmt w:val="bullet"/>
      <w:lvlText w:val="•"/>
      <w:lvlJc w:val="right"/>
      <w:pPr>
        <w:ind w:left="280" w:hanging="1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•"/>
      <w:lvlJc w:val="right"/>
      <w:pPr>
        <w:ind w:left="820" w:hanging="1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•"/>
      <w:lvlJc w:val="right"/>
      <w:pPr>
        <w:ind w:left="1360" w:hanging="1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right"/>
      <w:pPr>
        <w:ind w:left="1900" w:hanging="1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•"/>
      <w:lvlJc w:val="right"/>
      <w:pPr>
        <w:ind w:left="2440" w:hanging="1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•"/>
      <w:lvlJc w:val="right"/>
      <w:pPr>
        <w:ind w:left="2980" w:hanging="1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right"/>
      <w:pPr>
        <w:ind w:left="3520" w:hanging="1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•"/>
      <w:lvlJc w:val="right"/>
      <w:pPr>
        <w:ind w:left="4060" w:hanging="1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•"/>
      <w:lvlJc w:val="right"/>
      <w:pPr>
        <w:ind w:left="4600" w:hanging="1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1" w15:restartNumberingAfterBreak="0">
    <w:nsid w:val="078121A5"/>
    <w:multiLevelType w:val="multilevel"/>
    <w:tmpl w:val="B9BE3136"/>
    <w:lvl w:ilvl="0">
      <w:start w:val="1"/>
      <w:numFmt w:val="bullet"/>
      <w:lvlText w:val="•"/>
      <w:lvlJc w:val="right"/>
      <w:pPr>
        <w:ind w:left="280" w:hanging="1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•"/>
      <w:lvlJc w:val="right"/>
      <w:pPr>
        <w:ind w:left="820" w:hanging="1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•"/>
      <w:lvlJc w:val="right"/>
      <w:pPr>
        <w:ind w:left="1360" w:hanging="1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right"/>
      <w:pPr>
        <w:ind w:left="1900" w:hanging="1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•"/>
      <w:lvlJc w:val="right"/>
      <w:pPr>
        <w:ind w:left="2440" w:hanging="1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•"/>
      <w:lvlJc w:val="right"/>
      <w:pPr>
        <w:ind w:left="2980" w:hanging="1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right"/>
      <w:pPr>
        <w:ind w:left="3520" w:hanging="1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•"/>
      <w:lvlJc w:val="right"/>
      <w:pPr>
        <w:ind w:left="4060" w:hanging="1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•"/>
      <w:lvlJc w:val="right"/>
      <w:pPr>
        <w:ind w:left="4600" w:hanging="1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2" w15:restartNumberingAfterBreak="0">
    <w:nsid w:val="080F6B33"/>
    <w:multiLevelType w:val="multilevel"/>
    <w:tmpl w:val="B90EF1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8141FFD"/>
    <w:multiLevelType w:val="multilevel"/>
    <w:tmpl w:val="CB4CC1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C7C14D6"/>
    <w:multiLevelType w:val="multilevel"/>
    <w:tmpl w:val="341462AC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36"/>
        <w:szCs w:val="36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</w:abstractNum>
  <w:abstractNum w:abstractNumId="5" w15:restartNumberingAfterBreak="0">
    <w:nsid w:val="108B4821"/>
    <w:multiLevelType w:val="multilevel"/>
    <w:tmpl w:val="99C82F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6404AD8"/>
    <w:multiLevelType w:val="multilevel"/>
    <w:tmpl w:val="07D835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6963CC6"/>
    <w:multiLevelType w:val="multilevel"/>
    <w:tmpl w:val="733A077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94A6113"/>
    <w:multiLevelType w:val="multilevel"/>
    <w:tmpl w:val="A93A8774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36"/>
        <w:szCs w:val="36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</w:abstractNum>
  <w:abstractNum w:abstractNumId="9" w15:restartNumberingAfterBreak="0">
    <w:nsid w:val="1D6A27DA"/>
    <w:multiLevelType w:val="multilevel"/>
    <w:tmpl w:val="FD8A3E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0186FDD"/>
    <w:multiLevelType w:val="multilevel"/>
    <w:tmpl w:val="891675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D955913"/>
    <w:multiLevelType w:val="multilevel"/>
    <w:tmpl w:val="E6F83C68"/>
    <w:lvl w:ilvl="0">
      <w:start w:val="1"/>
      <w:numFmt w:val="decimal"/>
      <w:lvlText w:val="%1.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36"/>
        <w:szCs w:val="36"/>
        <w:u w:val="none"/>
        <w:shd w:val="clear" w:color="auto" w:fill="auto"/>
        <w:vertAlign w:val="baseline"/>
      </w:rPr>
    </w:lvl>
    <w:lvl w:ilvl="1">
      <w:start w:val="1"/>
      <w:numFmt w:val="lowerLetter"/>
      <w:lvlText w:val="%2.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4.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%5.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</w:abstractNum>
  <w:abstractNum w:abstractNumId="12" w15:restartNumberingAfterBreak="0">
    <w:nsid w:val="2E5E14F2"/>
    <w:multiLevelType w:val="multilevel"/>
    <w:tmpl w:val="5B20377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4E16AAF"/>
    <w:multiLevelType w:val="multilevel"/>
    <w:tmpl w:val="1680AB9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53911FA"/>
    <w:multiLevelType w:val="multilevel"/>
    <w:tmpl w:val="A17E0000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</w:abstractNum>
  <w:abstractNum w:abstractNumId="15" w15:restartNumberingAfterBreak="0">
    <w:nsid w:val="381943A8"/>
    <w:multiLevelType w:val="multilevel"/>
    <w:tmpl w:val="6F7C5C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C455388"/>
    <w:multiLevelType w:val="multilevel"/>
    <w:tmpl w:val="793422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22430E9"/>
    <w:multiLevelType w:val="multilevel"/>
    <w:tmpl w:val="447A92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4AD6F0B"/>
    <w:multiLevelType w:val="multilevel"/>
    <w:tmpl w:val="7CC86A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46207A79"/>
    <w:multiLevelType w:val="multilevel"/>
    <w:tmpl w:val="AE660C2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48EF2A23"/>
    <w:multiLevelType w:val="multilevel"/>
    <w:tmpl w:val="86609E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541F7DD6"/>
    <w:multiLevelType w:val="multilevel"/>
    <w:tmpl w:val="B0ECFF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4200490"/>
    <w:multiLevelType w:val="multilevel"/>
    <w:tmpl w:val="5450DE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4C5555E"/>
    <w:multiLevelType w:val="multilevel"/>
    <w:tmpl w:val="6E9854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6B814EF"/>
    <w:multiLevelType w:val="multilevel"/>
    <w:tmpl w:val="AFFE12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575A6533"/>
    <w:multiLevelType w:val="multilevel"/>
    <w:tmpl w:val="5D6087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818667B"/>
    <w:multiLevelType w:val="multilevel"/>
    <w:tmpl w:val="92F433B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5A4B3413"/>
    <w:multiLevelType w:val="multilevel"/>
    <w:tmpl w:val="F9AA9C6E"/>
    <w:lvl w:ilvl="0">
      <w:start w:val="1"/>
      <w:numFmt w:val="bullet"/>
      <w:lvlText w:val="•"/>
      <w:lvlJc w:val="right"/>
      <w:pPr>
        <w:ind w:left="280" w:hanging="1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•"/>
      <w:lvlJc w:val="right"/>
      <w:pPr>
        <w:ind w:left="820" w:hanging="1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•"/>
      <w:lvlJc w:val="right"/>
      <w:pPr>
        <w:ind w:left="1360" w:hanging="1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right"/>
      <w:pPr>
        <w:ind w:left="1900" w:hanging="1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•"/>
      <w:lvlJc w:val="right"/>
      <w:pPr>
        <w:ind w:left="2440" w:hanging="1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•"/>
      <w:lvlJc w:val="right"/>
      <w:pPr>
        <w:ind w:left="2980" w:hanging="1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right"/>
      <w:pPr>
        <w:ind w:left="3520" w:hanging="1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•"/>
      <w:lvlJc w:val="right"/>
      <w:pPr>
        <w:ind w:left="4060" w:hanging="1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•"/>
      <w:lvlJc w:val="right"/>
      <w:pPr>
        <w:ind w:left="4600" w:hanging="1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28" w15:restartNumberingAfterBreak="0">
    <w:nsid w:val="5F6D2FCC"/>
    <w:multiLevelType w:val="multilevel"/>
    <w:tmpl w:val="A0820244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36"/>
        <w:szCs w:val="36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</w:abstractNum>
  <w:abstractNum w:abstractNumId="29" w15:restartNumberingAfterBreak="0">
    <w:nsid w:val="61A65E5B"/>
    <w:multiLevelType w:val="multilevel"/>
    <w:tmpl w:val="12B27C7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69F05A4B"/>
    <w:multiLevelType w:val="multilevel"/>
    <w:tmpl w:val="50BA89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F624634"/>
    <w:multiLevelType w:val="multilevel"/>
    <w:tmpl w:val="EB12D1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3B2318C"/>
    <w:multiLevelType w:val="multilevel"/>
    <w:tmpl w:val="291C5B0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73BA05E2"/>
    <w:multiLevelType w:val="multilevel"/>
    <w:tmpl w:val="B22825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745E0C21"/>
    <w:multiLevelType w:val="multilevel"/>
    <w:tmpl w:val="14FC7A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74D552C0"/>
    <w:multiLevelType w:val="multilevel"/>
    <w:tmpl w:val="8988C3C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75CD1936"/>
    <w:multiLevelType w:val="multilevel"/>
    <w:tmpl w:val="A306BE34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36"/>
        <w:szCs w:val="36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</w:abstractNum>
  <w:abstractNum w:abstractNumId="37" w15:restartNumberingAfterBreak="0">
    <w:nsid w:val="763060E1"/>
    <w:multiLevelType w:val="multilevel"/>
    <w:tmpl w:val="C80E3B64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36"/>
        <w:szCs w:val="36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</w:abstractNum>
  <w:abstractNum w:abstractNumId="38" w15:restartNumberingAfterBreak="0">
    <w:nsid w:val="793C32BE"/>
    <w:multiLevelType w:val="multilevel"/>
    <w:tmpl w:val="AF9EE4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79F927B8"/>
    <w:multiLevelType w:val="multilevel"/>
    <w:tmpl w:val="D292E5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6"/>
  </w:num>
  <w:num w:numId="2">
    <w:abstractNumId w:val="12"/>
  </w:num>
  <w:num w:numId="3">
    <w:abstractNumId w:val="38"/>
  </w:num>
  <w:num w:numId="4">
    <w:abstractNumId w:val="20"/>
  </w:num>
  <w:num w:numId="5">
    <w:abstractNumId w:val="31"/>
  </w:num>
  <w:num w:numId="6">
    <w:abstractNumId w:val="15"/>
  </w:num>
  <w:num w:numId="7">
    <w:abstractNumId w:val="26"/>
  </w:num>
  <w:num w:numId="8">
    <w:abstractNumId w:val="27"/>
  </w:num>
  <w:num w:numId="9">
    <w:abstractNumId w:val="25"/>
  </w:num>
  <w:num w:numId="10">
    <w:abstractNumId w:val="8"/>
  </w:num>
  <w:num w:numId="11">
    <w:abstractNumId w:val="35"/>
  </w:num>
  <w:num w:numId="12">
    <w:abstractNumId w:val="10"/>
  </w:num>
  <w:num w:numId="13">
    <w:abstractNumId w:val="24"/>
  </w:num>
  <w:num w:numId="14">
    <w:abstractNumId w:val="23"/>
  </w:num>
  <w:num w:numId="15">
    <w:abstractNumId w:val="4"/>
  </w:num>
  <w:num w:numId="16">
    <w:abstractNumId w:val="33"/>
  </w:num>
  <w:num w:numId="17">
    <w:abstractNumId w:val="0"/>
  </w:num>
  <w:num w:numId="18">
    <w:abstractNumId w:val="39"/>
  </w:num>
  <w:num w:numId="19">
    <w:abstractNumId w:val="19"/>
  </w:num>
  <w:num w:numId="20">
    <w:abstractNumId w:val="2"/>
  </w:num>
  <w:num w:numId="21">
    <w:abstractNumId w:val="14"/>
  </w:num>
  <w:num w:numId="22">
    <w:abstractNumId w:val="13"/>
  </w:num>
  <w:num w:numId="23">
    <w:abstractNumId w:val="21"/>
  </w:num>
  <w:num w:numId="24">
    <w:abstractNumId w:val="17"/>
  </w:num>
  <w:num w:numId="25">
    <w:abstractNumId w:val="32"/>
  </w:num>
  <w:num w:numId="26">
    <w:abstractNumId w:val="22"/>
  </w:num>
  <w:num w:numId="27">
    <w:abstractNumId w:val="29"/>
  </w:num>
  <w:num w:numId="28">
    <w:abstractNumId w:val="11"/>
  </w:num>
  <w:num w:numId="29">
    <w:abstractNumId w:val="36"/>
  </w:num>
  <w:num w:numId="30">
    <w:abstractNumId w:val="18"/>
  </w:num>
  <w:num w:numId="31">
    <w:abstractNumId w:val="3"/>
  </w:num>
  <w:num w:numId="32">
    <w:abstractNumId w:val="37"/>
  </w:num>
  <w:num w:numId="33">
    <w:abstractNumId w:val="30"/>
  </w:num>
  <w:num w:numId="34">
    <w:abstractNumId w:val="28"/>
  </w:num>
  <w:num w:numId="35">
    <w:abstractNumId w:val="7"/>
  </w:num>
  <w:num w:numId="36">
    <w:abstractNumId w:val="1"/>
  </w:num>
  <w:num w:numId="37">
    <w:abstractNumId w:val="6"/>
  </w:num>
  <w:num w:numId="38">
    <w:abstractNumId w:val="9"/>
  </w:num>
  <w:num w:numId="39">
    <w:abstractNumId w:val="34"/>
  </w:num>
  <w:num w:numId="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3870"/>
    <w:rsid w:val="005C35A5"/>
    <w:rsid w:val="00961CAD"/>
    <w:rsid w:val="00D93870"/>
    <w:rsid w:val="00F37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38E3B7"/>
  <w15:docId w15:val="{EC2F87AE-B40C-4615-83A4-549601BBE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xn--b1aew.xn--p1ai/" TargetMode="External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hyperlink" Target="https://forms.gle/cxQDcBkTD5STSSRR7" TargetMode="External"/><Relationship Id="rId24" Type="http://schemas.openxmlformats.org/officeDocument/2006/relationships/image" Target="media/image16.jp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berizaryad.ru/?ysclid=lwyvmrg570289302230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rosstat.gov.ru/uslugi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presentation/d/1EuN-jg7AzEna0isO2ZAEQZz8ezRDVAIvoau7i7qM4Jg/edit?usp=shari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rosstat.gov.ru/" TargetMode="External"/><Relationship Id="rId48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energo.app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37</Pages>
  <Words>6858</Words>
  <Characters>39096</Characters>
  <Application>Microsoft Office Word</Application>
  <DocSecurity>0</DocSecurity>
  <Lines>325</Lines>
  <Paragraphs>91</Paragraphs>
  <ScaleCrop>false</ScaleCrop>
  <Company/>
  <LinksUpToDate>false</LinksUpToDate>
  <CharactersWithSpaces>45863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Александр Кустарёв</cp:lastModifiedBy>
  <cp:revision>3</cp:revision>
  <dcterms:created xsi:type="dcterms:W3CDTF">2024-06-03T14:57:00Z</dcterms:created>
  <dcterms:modified xsi:type="dcterms:W3CDTF">2024-06-03T14:58:00Z</dcterms:modified>
</cp:coreProperties>
</file>