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593" w:rsidRPr="00B45AB2" w:rsidRDefault="00207593" w:rsidP="00207593">
      <w:pPr>
        <w:ind w:left="2520"/>
        <w:jc w:val="center"/>
        <w:rPr>
          <w:b/>
          <w:bCs/>
        </w:rPr>
      </w:pPr>
    </w:p>
    <w:p w:rsidR="00207593" w:rsidRDefault="00207593" w:rsidP="00207593">
      <w:pPr>
        <w:ind w:left="2520"/>
        <w:jc w:val="center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0A63F61E" wp14:editId="37E595FF">
            <wp:simplePos x="0" y="0"/>
            <wp:positionH relativeFrom="page">
              <wp:posOffset>1148715</wp:posOffset>
            </wp:positionH>
            <wp:positionV relativeFrom="page">
              <wp:posOffset>847090</wp:posOffset>
            </wp:positionV>
            <wp:extent cx="733425" cy="828675"/>
            <wp:effectExtent l="0" t="0" r="9525" b="952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Министерство образования и науки Российской Федерации</w:t>
      </w:r>
    </w:p>
    <w:p w:rsidR="00207593" w:rsidRDefault="00207593" w:rsidP="00207593">
      <w:pPr>
        <w:ind w:left="2520"/>
        <w:jc w:val="center"/>
        <w:rPr>
          <w:sz w:val="20"/>
          <w:szCs w:val="20"/>
        </w:rPr>
      </w:pPr>
      <w:r>
        <w:rPr>
          <w:b/>
          <w:bCs/>
        </w:rPr>
        <w:t>Федеральное государственное бюджетное образовательное учреждение</w:t>
      </w:r>
    </w:p>
    <w:p w:rsidR="00207593" w:rsidRDefault="00207593" w:rsidP="00207593">
      <w:pPr>
        <w:ind w:left="2520"/>
        <w:jc w:val="center"/>
        <w:rPr>
          <w:sz w:val="20"/>
          <w:szCs w:val="20"/>
        </w:rPr>
      </w:pPr>
      <w:r>
        <w:rPr>
          <w:b/>
          <w:bCs/>
        </w:rPr>
        <w:t>высшего образования</w:t>
      </w:r>
    </w:p>
    <w:p w:rsidR="00207593" w:rsidRDefault="00207593" w:rsidP="00207593">
      <w:pPr>
        <w:ind w:left="2520"/>
        <w:jc w:val="center"/>
        <w:rPr>
          <w:sz w:val="20"/>
          <w:szCs w:val="20"/>
        </w:rPr>
      </w:pPr>
      <w:r>
        <w:rPr>
          <w:b/>
          <w:bCs/>
        </w:rPr>
        <w:t>«Московский государственный технический университет</w:t>
      </w:r>
    </w:p>
    <w:p w:rsidR="00207593" w:rsidRDefault="00207593" w:rsidP="00207593">
      <w:pPr>
        <w:ind w:left="2520"/>
        <w:jc w:val="center"/>
        <w:rPr>
          <w:sz w:val="20"/>
          <w:szCs w:val="20"/>
        </w:rPr>
      </w:pPr>
      <w:r>
        <w:rPr>
          <w:b/>
          <w:bCs/>
        </w:rPr>
        <w:t>имени Н.Э. Баумана</w:t>
      </w:r>
    </w:p>
    <w:p w:rsidR="00207593" w:rsidRDefault="00207593" w:rsidP="00207593">
      <w:pPr>
        <w:ind w:left="2520"/>
        <w:jc w:val="center"/>
        <w:rPr>
          <w:sz w:val="20"/>
          <w:szCs w:val="20"/>
        </w:rPr>
      </w:pPr>
      <w:r>
        <w:rPr>
          <w:b/>
          <w:bCs/>
        </w:rPr>
        <w:t>(национальный исследовательский университет)»</w:t>
      </w:r>
    </w:p>
    <w:p w:rsidR="00207593" w:rsidRDefault="00207593" w:rsidP="00207593">
      <w:pPr>
        <w:ind w:left="2520"/>
        <w:jc w:val="center"/>
        <w:rPr>
          <w:sz w:val="20"/>
          <w:szCs w:val="20"/>
        </w:rPr>
      </w:pPr>
      <w:r>
        <w:rPr>
          <w:b/>
          <w:bCs/>
        </w:rPr>
        <w:t>(МГТУ им. Н.Э. Баумана)</w:t>
      </w:r>
    </w:p>
    <w:p w:rsidR="00207593" w:rsidRDefault="00207593" w:rsidP="00207593">
      <w:pPr>
        <w:spacing w:line="20" w:lineRule="exact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1" locked="0" layoutInCell="0" allowOverlap="1" wp14:anchorId="7DB81AD8" wp14:editId="1AEACE0D">
                <wp:simplePos x="0" y="0"/>
                <wp:positionH relativeFrom="column">
                  <wp:posOffset>147955</wp:posOffset>
                </wp:positionH>
                <wp:positionV relativeFrom="paragraph">
                  <wp:posOffset>199389</wp:posOffset>
                </wp:positionV>
                <wp:extent cx="6158230" cy="0"/>
                <wp:effectExtent l="0" t="0" r="33020" b="1905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9324D" id="Прямая соединительная линия 10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65pt,15.7pt" to="496.5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1" locked="0" layoutInCell="0" allowOverlap="1" wp14:anchorId="3CEF8CAF" wp14:editId="4CF4E5BF">
                <wp:simplePos x="0" y="0"/>
                <wp:positionH relativeFrom="column">
                  <wp:posOffset>147955</wp:posOffset>
                </wp:positionH>
                <wp:positionV relativeFrom="paragraph">
                  <wp:posOffset>167004</wp:posOffset>
                </wp:positionV>
                <wp:extent cx="6158230" cy="0"/>
                <wp:effectExtent l="0" t="19050" r="33020" b="1905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73741D" id="Прямая соединительная линия 9" o:spid="_x0000_s1026" style="position:absolute;z-index:-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65pt,13.15pt" to="496.5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" o:allowincell="f" filled="t" strokeweight="3pt">
                <v:stroke joinstyle="miter"/>
                <o:lock v:ext="edit" shapetype="f"/>
              </v:line>
            </w:pict>
          </mc:Fallback>
        </mc:AlternateContent>
      </w:r>
    </w:p>
    <w:p w:rsidR="00207593" w:rsidRDefault="00207593" w:rsidP="00207593">
      <w:pPr>
        <w:spacing w:line="200" w:lineRule="exact"/>
      </w:pPr>
    </w:p>
    <w:p w:rsidR="00207593" w:rsidRDefault="00207593" w:rsidP="00207593">
      <w:pPr>
        <w:spacing w:line="325" w:lineRule="exact"/>
      </w:pPr>
    </w:p>
    <w:p w:rsidR="00207593" w:rsidRDefault="00207593" w:rsidP="00207593">
      <w:pPr>
        <w:tabs>
          <w:tab w:val="left" w:pos="2280"/>
        </w:tabs>
        <w:ind w:left="380"/>
        <w:rPr>
          <w:sz w:val="20"/>
          <w:szCs w:val="20"/>
        </w:rPr>
      </w:pPr>
      <w:r>
        <w:t>ФАКУЛЬТЕТ</w:t>
      </w:r>
      <w:r>
        <w:rPr>
          <w:sz w:val="20"/>
          <w:szCs w:val="20"/>
        </w:rPr>
        <w:tab/>
      </w:r>
      <w:r>
        <w:t>«Информатика и системы управления» (ИУ)</w:t>
      </w:r>
    </w:p>
    <w:p w:rsidR="00207593" w:rsidRDefault="00207593" w:rsidP="00207593">
      <w:pPr>
        <w:spacing w:line="137" w:lineRule="exact"/>
      </w:pPr>
    </w:p>
    <w:p w:rsidR="00207593" w:rsidRDefault="00207593" w:rsidP="00207593">
      <w:pPr>
        <w:tabs>
          <w:tab w:val="left" w:pos="2280"/>
        </w:tabs>
        <w:ind w:left="380"/>
      </w:pPr>
      <w:r>
        <w:t>КАФЕДРА</w:t>
      </w:r>
      <w:r>
        <w:rPr>
          <w:sz w:val="20"/>
          <w:szCs w:val="20"/>
        </w:rPr>
        <w:tab/>
      </w:r>
      <w:r>
        <w:t>«Информационная безопасность» (ИУ8)</w:t>
      </w:r>
    </w:p>
    <w:p w:rsidR="00207593" w:rsidRDefault="00207593" w:rsidP="00207593">
      <w:pPr>
        <w:pStyle w:val="Default"/>
      </w:pPr>
    </w:p>
    <w:p w:rsidR="00207593" w:rsidRDefault="00207593" w:rsidP="00207593">
      <w:pPr>
        <w:tabs>
          <w:tab w:val="left" w:pos="2280"/>
        </w:tabs>
        <w:ind w:left="3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ИНТЕЛЛЕКТУАЛЬНЫЕ ТЕХНОЛОГИИ ИНФОРМАЦИОННОЙ БЕЗОПАСНОСТИ</w:t>
      </w:r>
    </w:p>
    <w:p w:rsidR="00207593" w:rsidRDefault="00207593" w:rsidP="00207593">
      <w:pPr>
        <w:tabs>
          <w:tab w:val="left" w:pos="2280"/>
        </w:tabs>
        <w:ind w:left="380"/>
        <w:jc w:val="center"/>
        <w:rPr>
          <w:sz w:val="20"/>
          <w:szCs w:val="20"/>
        </w:rPr>
      </w:pPr>
    </w:p>
    <w:p w:rsidR="004106F1" w:rsidRDefault="004106F1" w:rsidP="00207593">
      <w:pPr>
        <w:tabs>
          <w:tab w:val="left" w:pos="2280"/>
        </w:tabs>
        <w:ind w:left="380"/>
        <w:jc w:val="center"/>
        <w:rPr>
          <w:sz w:val="20"/>
          <w:szCs w:val="20"/>
        </w:rPr>
      </w:pPr>
    </w:p>
    <w:p w:rsidR="004106F1" w:rsidRDefault="004106F1" w:rsidP="004106F1">
      <w:pPr>
        <w:jc w:val="center"/>
        <w:rPr>
          <w:b/>
          <w:sz w:val="32"/>
          <w:szCs w:val="32"/>
        </w:rPr>
      </w:pPr>
      <w:r w:rsidRPr="00D41DD6">
        <w:rPr>
          <w:b/>
          <w:sz w:val="32"/>
          <w:szCs w:val="32"/>
        </w:rPr>
        <w:t xml:space="preserve">ЛАБОРАТОРНАЯ РАБОТА № </w:t>
      </w:r>
      <w:r w:rsidR="00B45AB2">
        <w:rPr>
          <w:b/>
          <w:sz w:val="32"/>
          <w:szCs w:val="32"/>
        </w:rPr>
        <w:t>3</w:t>
      </w:r>
    </w:p>
    <w:p w:rsidR="004106F1" w:rsidRDefault="004106F1" w:rsidP="004106F1">
      <w:pPr>
        <w:jc w:val="center"/>
        <w:rPr>
          <w:b/>
          <w:sz w:val="32"/>
          <w:szCs w:val="32"/>
        </w:rPr>
      </w:pPr>
    </w:p>
    <w:p w:rsidR="004106F1" w:rsidRPr="00D41DD6" w:rsidRDefault="00B45AB2" w:rsidP="004106F1">
      <w:pPr>
        <w:jc w:val="center"/>
        <w:rPr>
          <w:b/>
          <w:color w:val="000000"/>
          <w:sz w:val="32"/>
          <w:szCs w:val="27"/>
        </w:rPr>
      </w:pPr>
      <w:r>
        <w:rPr>
          <w:b/>
          <w:color w:val="000000"/>
          <w:sz w:val="32"/>
          <w:szCs w:val="27"/>
        </w:rPr>
        <w:t xml:space="preserve">Изучение алгоритма обратного распространения ошибки (метод </w:t>
      </w:r>
      <w:r>
        <w:rPr>
          <w:b/>
          <w:color w:val="000000"/>
          <w:sz w:val="32"/>
          <w:szCs w:val="27"/>
          <w:lang w:val="en-US"/>
        </w:rPr>
        <w:t>Back</w:t>
      </w:r>
      <w:r w:rsidRPr="00B45AB2">
        <w:rPr>
          <w:b/>
          <w:color w:val="000000"/>
          <w:sz w:val="32"/>
          <w:szCs w:val="27"/>
        </w:rPr>
        <w:t xml:space="preserve"> </w:t>
      </w:r>
      <w:r>
        <w:rPr>
          <w:b/>
          <w:color w:val="000000"/>
          <w:sz w:val="32"/>
          <w:szCs w:val="27"/>
          <w:lang w:val="en-US"/>
        </w:rPr>
        <w:t>Propagation</w:t>
      </w:r>
      <w:r>
        <w:rPr>
          <w:b/>
          <w:color w:val="000000"/>
          <w:sz w:val="32"/>
          <w:szCs w:val="27"/>
        </w:rPr>
        <w:t>)</w:t>
      </w:r>
    </w:p>
    <w:p w:rsidR="00207593" w:rsidRPr="00207593" w:rsidRDefault="00207593" w:rsidP="00207593">
      <w:pPr>
        <w:jc w:val="center"/>
        <w:rPr>
          <w:b/>
          <w:sz w:val="28"/>
        </w:rPr>
      </w:pPr>
    </w:p>
    <w:p w:rsidR="00207593" w:rsidRPr="00DB0A40" w:rsidRDefault="00207593" w:rsidP="00207593">
      <w:pPr>
        <w:spacing w:line="276" w:lineRule="auto"/>
        <w:ind w:right="-539"/>
        <w:jc w:val="center"/>
        <w:rPr>
          <w:b/>
          <w:color w:val="231F20"/>
          <w:sz w:val="32"/>
          <w:szCs w:val="32"/>
        </w:rPr>
      </w:pPr>
      <w:r w:rsidRPr="00E01EBD">
        <w:rPr>
          <w:b/>
          <w:color w:val="231F20"/>
          <w:sz w:val="32"/>
          <w:szCs w:val="32"/>
        </w:rPr>
        <w:t xml:space="preserve">Вариант № </w:t>
      </w:r>
      <w:r>
        <w:rPr>
          <w:b/>
          <w:color w:val="231F20"/>
          <w:sz w:val="32"/>
          <w:szCs w:val="32"/>
        </w:rPr>
        <w:t>7</w:t>
      </w:r>
    </w:p>
    <w:p w:rsidR="00207593" w:rsidRPr="00E01EBD" w:rsidRDefault="00207593" w:rsidP="00207593">
      <w:pPr>
        <w:spacing w:line="276" w:lineRule="auto"/>
        <w:ind w:right="-539"/>
        <w:jc w:val="right"/>
        <w:rPr>
          <w:b/>
          <w:bCs/>
          <w:color w:val="231F20"/>
          <w:sz w:val="27"/>
          <w:szCs w:val="27"/>
        </w:rPr>
      </w:pPr>
    </w:p>
    <w:p w:rsidR="00207593" w:rsidRPr="00E01EBD" w:rsidRDefault="00207593" w:rsidP="00207593">
      <w:pPr>
        <w:spacing w:line="276" w:lineRule="auto"/>
        <w:ind w:right="-539"/>
        <w:jc w:val="right"/>
        <w:rPr>
          <w:b/>
          <w:bCs/>
          <w:color w:val="231F20"/>
          <w:sz w:val="27"/>
          <w:szCs w:val="27"/>
        </w:rPr>
      </w:pPr>
    </w:p>
    <w:p w:rsidR="00207593" w:rsidRPr="00E01EBD" w:rsidRDefault="00207593" w:rsidP="00207593">
      <w:pPr>
        <w:spacing w:line="276" w:lineRule="auto"/>
        <w:ind w:right="-539"/>
        <w:jc w:val="right"/>
        <w:rPr>
          <w:b/>
          <w:bCs/>
          <w:color w:val="231F20"/>
          <w:sz w:val="27"/>
          <w:szCs w:val="27"/>
        </w:rPr>
      </w:pPr>
    </w:p>
    <w:p w:rsidR="00207593" w:rsidRPr="00E01EBD" w:rsidRDefault="00207593" w:rsidP="00207593">
      <w:pPr>
        <w:spacing w:line="276" w:lineRule="auto"/>
        <w:ind w:right="-539"/>
        <w:jc w:val="right"/>
        <w:rPr>
          <w:b/>
          <w:bCs/>
          <w:color w:val="231F20"/>
          <w:sz w:val="27"/>
          <w:szCs w:val="27"/>
        </w:rPr>
      </w:pPr>
    </w:p>
    <w:p w:rsidR="00207593" w:rsidRDefault="00207593" w:rsidP="00207593">
      <w:pPr>
        <w:spacing w:line="276" w:lineRule="auto"/>
        <w:ind w:right="-539"/>
        <w:jc w:val="right"/>
        <w:rPr>
          <w:b/>
          <w:bCs/>
          <w:color w:val="231F20"/>
          <w:sz w:val="27"/>
          <w:szCs w:val="27"/>
        </w:rPr>
      </w:pPr>
    </w:p>
    <w:p w:rsidR="00207593" w:rsidRDefault="00207593" w:rsidP="00207593">
      <w:pPr>
        <w:spacing w:line="276" w:lineRule="auto"/>
        <w:ind w:right="-539"/>
        <w:jc w:val="right"/>
        <w:rPr>
          <w:b/>
          <w:bCs/>
          <w:color w:val="231F20"/>
          <w:sz w:val="27"/>
          <w:szCs w:val="27"/>
        </w:rPr>
      </w:pPr>
    </w:p>
    <w:p w:rsidR="00207593" w:rsidRDefault="00207593" w:rsidP="00207593">
      <w:pPr>
        <w:spacing w:line="276" w:lineRule="auto"/>
        <w:ind w:right="-539"/>
        <w:jc w:val="right"/>
        <w:rPr>
          <w:b/>
          <w:bCs/>
          <w:color w:val="231F20"/>
          <w:sz w:val="27"/>
          <w:szCs w:val="27"/>
        </w:rPr>
      </w:pPr>
    </w:p>
    <w:p w:rsidR="00207593" w:rsidRDefault="00207593" w:rsidP="00207593">
      <w:pPr>
        <w:spacing w:line="276" w:lineRule="auto"/>
        <w:ind w:right="-539"/>
        <w:jc w:val="right"/>
        <w:rPr>
          <w:b/>
          <w:bCs/>
          <w:color w:val="231F20"/>
          <w:sz w:val="27"/>
          <w:szCs w:val="27"/>
        </w:rPr>
      </w:pPr>
    </w:p>
    <w:p w:rsidR="00207593" w:rsidRDefault="00207593" w:rsidP="00207593">
      <w:pPr>
        <w:spacing w:line="276" w:lineRule="auto"/>
        <w:ind w:right="-539"/>
        <w:jc w:val="right"/>
        <w:rPr>
          <w:b/>
          <w:bCs/>
          <w:color w:val="231F20"/>
          <w:sz w:val="27"/>
          <w:szCs w:val="27"/>
        </w:rPr>
      </w:pPr>
    </w:p>
    <w:p w:rsidR="00207593" w:rsidRDefault="00207593" w:rsidP="00207593">
      <w:pPr>
        <w:spacing w:line="276" w:lineRule="auto"/>
        <w:ind w:right="-539"/>
        <w:jc w:val="right"/>
        <w:rPr>
          <w:b/>
          <w:bCs/>
          <w:color w:val="231F20"/>
          <w:sz w:val="27"/>
          <w:szCs w:val="27"/>
        </w:rPr>
      </w:pPr>
    </w:p>
    <w:p w:rsidR="00207593" w:rsidRPr="00E01EBD" w:rsidRDefault="00207593" w:rsidP="00207593">
      <w:pPr>
        <w:spacing w:line="276" w:lineRule="auto"/>
        <w:ind w:right="-539"/>
        <w:jc w:val="right"/>
        <w:rPr>
          <w:b/>
          <w:bCs/>
          <w:color w:val="231F20"/>
          <w:sz w:val="27"/>
          <w:szCs w:val="27"/>
        </w:rPr>
      </w:pPr>
    </w:p>
    <w:p w:rsidR="00207593" w:rsidRPr="00E01EBD" w:rsidRDefault="00207593" w:rsidP="00207593">
      <w:pPr>
        <w:spacing w:line="276" w:lineRule="auto"/>
        <w:ind w:right="-539"/>
        <w:jc w:val="right"/>
        <w:rPr>
          <w:b/>
          <w:bCs/>
          <w:color w:val="231F20"/>
          <w:sz w:val="27"/>
          <w:szCs w:val="27"/>
        </w:rPr>
      </w:pPr>
    </w:p>
    <w:p w:rsidR="00207593" w:rsidRPr="00E01EBD" w:rsidRDefault="00207593" w:rsidP="00207593">
      <w:pPr>
        <w:spacing w:line="276" w:lineRule="auto"/>
        <w:ind w:right="-284"/>
        <w:jc w:val="center"/>
        <w:rPr>
          <w:color w:val="000000" w:themeColor="text1"/>
          <w:sz w:val="32"/>
          <w:szCs w:val="32"/>
        </w:rPr>
      </w:pPr>
      <w:r w:rsidRPr="00E01EBD">
        <w:rPr>
          <w:b/>
          <w:bCs/>
          <w:color w:val="231F20"/>
          <w:sz w:val="28"/>
          <w:szCs w:val="28"/>
        </w:rPr>
        <w:t xml:space="preserve">                                                                     </w:t>
      </w:r>
      <w:r>
        <w:rPr>
          <w:b/>
          <w:bCs/>
          <w:color w:val="231F20"/>
          <w:sz w:val="28"/>
          <w:szCs w:val="28"/>
        </w:rPr>
        <w:t xml:space="preserve">     </w:t>
      </w:r>
      <w:r w:rsidRPr="00E01EBD">
        <w:rPr>
          <w:b/>
          <w:bCs/>
          <w:color w:val="231F20"/>
          <w:sz w:val="28"/>
          <w:szCs w:val="28"/>
        </w:rPr>
        <w:t xml:space="preserve"> Преподаватель:</w:t>
      </w:r>
      <w:r w:rsidRPr="00E01EBD">
        <w:rPr>
          <w:sz w:val="28"/>
          <w:szCs w:val="28"/>
        </w:rPr>
        <w:t xml:space="preserve"> </w:t>
      </w:r>
      <w:proofErr w:type="spellStart"/>
      <w:r w:rsidRPr="00E01EBD">
        <w:rPr>
          <w:color w:val="000000" w:themeColor="text1"/>
          <w:sz w:val="32"/>
          <w:szCs w:val="32"/>
        </w:rPr>
        <w:t>Конн</w:t>
      </w:r>
      <w:r>
        <w:rPr>
          <w:color w:val="000000" w:themeColor="text1"/>
          <w:sz w:val="32"/>
          <w:szCs w:val="32"/>
        </w:rPr>
        <w:t>о</w:t>
      </w:r>
      <w:r w:rsidRPr="00E01EBD">
        <w:rPr>
          <w:color w:val="000000" w:themeColor="text1"/>
          <w:sz w:val="32"/>
          <w:szCs w:val="32"/>
        </w:rPr>
        <w:t>ва</w:t>
      </w:r>
      <w:proofErr w:type="spellEnd"/>
      <w:r w:rsidRPr="00E01EB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Н</w:t>
      </w:r>
      <w:r w:rsidRPr="00E01EBD"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t>С</w:t>
      </w:r>
      <w:r w:rsidRPr="00E01EBD">
        <w:rPr>
          <w:color w:val="000000" w:themeColor="text1"/>
          <w:sz w:val="32"/>
          <w:szCs w:val="32"/>
        </w:rPr>
        <w:t>.</w:t>
      </w:r>
    </w:p>
    <w:p w:rsidR="00207593" w:rsidRPr="00E01EBD" w:rsidRDefault="00207593" w:rsidP="00207593">
      <w:pPr>
        <w:spacing w:line="276" w:lineRule="auto"/>
        <w:ind w:right="-284"/>
        <w:jc w:val="center"/>
        <w:rPr>
          <w:color w:val="000000" w:themeColor="text1"/>
          <w:sz w:val="32"/>
          <w:szCs w:val="32"/>
        </w:rPr>
      </w:pPr>
      <w:r w:rsidRPr="00E01EBD">
        <w:rPr>
          <w:b/>
          <w:bCs/>
          <w:color w:val="231F20"/>
          <w:sz w:val="28"/>
          <w:szCs w:val="28"/>
        </w:rPr>
        <w:t xml:space="preserve">                                                                                           Студент: </w:t>
      </w:r>
      <w:r>
        <w:rPr>
          <w:bCs/>
          <w:color w:val="231F20"/>
          <w:sz w:val="28"/>
          <w:szCs w:val="28"/>
        </w:rPr>
        <w:t>Кустов И. А.</w:t>
      </w:r>
    </w:p>
    <w:p w:rsidR="00207593" w:rsidRPr="00E01EBD" w:rsidRDefault="00207593" w:rsidP="00207593">
      <w:pPr>
        <w:spacing w:line="276" w:lineRule="auto"/>
        <w:ind w:left="4956"/>
        <w:jc w:val="center"/>
        <w:rPr>
          <w:sz w:val="28"/>
          <w:szCs w:val="28"/>
        </w:rPr>
      </w:pPr>
      <w:r w:rsidRPr="00E01EBD">
        <w:rPr>
          <w:b/>
          <w:bCs/>
          <w:color w:val="231F20"/>
          <w:sz w:val="28"/>
          <w:szCs w:val="28"/>
        </w:rPr>
        <w:t xml:space="preserve">                                  Группа: </w:t>
      </w:r>
      <w:r w:rsidRPr="00E01EBD">
        <w:rPr>
          <w:color w:val="231F20"/>
          <w:sz w:val="28"/>
          <w:szCs w:val="28"/>
        </w:rPr>
        <w:t>ИУ8-61</w:t>
      </w:r>
    </w:p>
    <w:p w:rsidR="00207593" w:rsidRPr="00E01EBD" w:rsidRDefault="00207593" w:rsidP="00207593">
      <w:pPr>
        <w:spacing w:line="276" w:lineRule="auto"/>
        <w:ind w:right="510"/>
        <w:rPr>
          <w:b/>
          <w:bCs/>
          <w:color w:val="231F20"/>
          <w:sz w:val="27"/>
          <w:szCs w:val="27"/>
        </w:rPr>
      </w:pPr>
    </w:p>
    <w:p w:rsidR="00207593" w:rsidRPr="00E01EBD" w:rsidRDefault="00207593" w:rsidP="00207593">
      <w:pPr>
        <w:spacing w:line="276" w:lineRule="auto"/>
        <w:ind w:right="510"/>
        <w:jc w:val="right"/>
        <w:rPr>
          <w:b/>
          <w:bCs/>
          <w:color w:val="231F20"/>
          <w:sz w:val="27"/>
          <w:szCs w:val="27"/>
        </w:rPr>
      </w:pPr>
    </w:p>
    <w:p w:rsidR="00207593" w:rsidRPr="00E01EBD" w:rsidRDefault="00207593" w:rsidP="00207593">
      <w:pPr>
        <w:spacing w:line="276" w:lineRule="auto"/>
        <w:ind w:right="510"/>
        <w:jc w:val="right"/>
        <w:rPr>
          <w:b/>
          <w:bCs/>
          <w:color w:val="231F20"/>
          <w:sz w:val="27"/>
          <w:szCs w:val="27"/>
        </w:rPr>
      </w:pPr>
    </w:p>
    <w:p w:rsidR="00207593" w:rsidRPr="00E01EBD" w:rsidRDefault="00207593" w:rsidP="00207593">
      <w:pPr>
        <w:spacing w:line="276" w:lineRule="auto"/>
        <w:ind w:right="510"/>
        <w:jc w:val="right"/>
        <w:rPr>
          <w:b/>
          <w:bCs/>
          <w:color w:val="231F20"/>
          <w:sz w:val="27"/>
          <w:szCs w:val="27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bidi="ar-SA"/>
        </w:rPr>
        <w:id w:val="-10472172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07593" w:rsidRPr="00BE21DD" w:rsidRDefault="00207593" w:rsidP="004D37A0">
          <w:pPr>
            <w:pStyle w:val="a8"/>
            <w:ind w:right="566"/>
            <w:jc w:val="center"/>
            <w:rPr>
              <w:rFonts w:ascii="Times New Roman" w:hAnsi="Times New Roman" w:cs="Times New Roman"/>
              <w:color w:val="000000" w:themeColor="text1"/>
              <w:sz w:val="32"/>
            </w:rPr>
          </w:pPr>
          <w:r w:rsidRPr="00BE21DD">
            <w:rPr>
              <w:rFonts w:ascii="Times New Roman" w:hAnsi="Times New Roman" w:cs="Times New Roman"/>
              <w:color w:val="000000" w:themeColor="text1"/>
              <w:sz w:val="32"/>
            </w:rPr>
            <w:t>Оглавление</w:t>
          </w:r>
        </w:p>
        <w:p w:rsidR="004106F1" w:rsidRDefault="00207593">
          <w:pPr>
            <w:pStyle w:val="1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bidi="ar-SA"/>
            </w:rPr>
          </w:pPr>
          <w:r w:rsidRPr="00BE21D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E21DD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BE21D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13934" w:history="1">
            <w:r w:rsidR="004106F1" w:rsidRPr="00D8129F">
              <w:rPr>
                <w:rStyle w:val="a9"/>
                <w:rFonts w:ascii="Times New Roman" w:hAnsi="Times New Roman" w:cs="Times New Roman"/>
                <w:noProof/>
              </w:rPr>
              <w:t>Цель работы</w:t>
            </w:r>
            <w:r w:rsidR="004106F1">
              <w:rPr>
                <w:noProof/>
                <w:webHidden/>
              </w:rPr>
              <w:tab/>
            </w:r>
            <w:r w:rsidR="004106F1">
              <w:rPr>
                <w:noProof/>
                <w:webHidden/>
              </w:rPr>
              <w:fldChar w:fldCharType="begin"/>
            </w:r>
            <w:r w:rsidR="004106F1">
              <w:rPr>
                <w:noProof/>
                <w:webHidden/>
              </w:rPr>
              <w:instrText xml:space="preserve"> PAGEREF _Toc5313934 \h </w:instrText>
            </w:r>
            <w:r w:rsidR="004106F1">
              <w:rPr>
                <w:noProof/>
                <w:webHidden/>
              </w:rPr>
            </w:r>
            <w:r w:rsidR="004106F1">
              <w:rPr>
                <w:noProof/>
                <w:webHidden/>
              </w:rPr>
              <w:fldChar w:fldCharType="separate"/>
            </w:r>
            <w:r w:rsidR="004106F1">
              <w:rPr>
                <w:noProof/>
                <w:webHidden/>
              </w:rPr>
              <w:t>3</w:t>
            </w:r>
            <w:r w:rsidR="004106F1">
              <w:rPr>
                <w:noProof/>
                <w:webHidden/>
              </w:rPr>
              <w:fldChar w:fldCharType="end"/>
            </w:r>
          </w:hyperlink>
        </w:p>
        <w:p w:rsidR="004106F1" w:rsidRDefault="00C32518">
          <w:pPr>
            <w:pStyle w:val="1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313935" w:history="1">
            <w:r w:rsidR="004106F1" w:rsidRPr="00D8129F">
              <w:rPr>
                <w:rStyle w:val="a9"/>
                <w:noProof/>
              </w:rPr>
              <w:t>Постановка задачи</w:t>
            </w:r>
            <w:r w:rsidR="004106F1">
              <w:rPr>
                <w:noProof/>
                <w:webHidden/>
              </w:rPr>
              <w:tab/>
            </w:r>
            <w:r w:rsidR="004106F1">
              <w:rPr>
                <w:noProof/>
                <w:webHidden/>
              </w:rPr>
              <w:fldChar w:fldCharType="begin"/>
            </w:r>
            <w:r w:rsidR="004106F1">
              <w:rPr>
                <w:noProof/>
                <w:webHidden/>
              </w:rPr>
              <w:instrText xml:space="preserve"> PAGEREF _Toc5313935 \h </w:instrText>
            </w:r>
            <w:r w:rsidR="004106F1">
              <w:rPr>
                <w:noProof/>
                <w:webHidden/>
              </w:rPr>
            </w:r>
            <w:r w:rsidR="004106F1">
              <w:rPr>
                <w:noProof/>
                <w:webHidden/>
              </w:rPr>
              <w:fldChar w:fldCharType="separate"/>
            </w:r>
            <w:r w:rsidR="004106F1">
              <w:rPr>
                <w:noProof/>
                <w:webHidden/>
              </w:rPr>
              <w:t>3</w:t>
            </w:r>
            <w:r w:rsidR="004106F1">
              <w:rPr>
                <w:noProof/>
                <w:webHidden/>
              </w:rPr>
              <w:fldChar w:fldCharType="end"/>
            </w:r>
          </w:hyperlink>
        </w:p>
        <w:p w:rsidR="004106F1" w:rsidRDefault="00C32518">
          <w:pPr>
            <w:pStyle w:val="1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313936" w:history="1">
            <w:r w:rsidR="004106F1" w:rsidRPr="00D8129F">
              <w:rPr>
                <w:rStyle w:val="a9"/>
                <w:rFonts w:ascii="Times New Roman" w:hAnsi="Times New Roman" w:cs="Times New Roman"/>
                <w:noProof/>
              </w:rPr>
              <w:t>Практическая часть</w:t>
            </w:r>
            <w:r w:rsidR="004106F1">
              <w:rPr>
                <w:noProof/>
                <w:webHidden/>
              </w:rPr>
              <w:tab/>
            </w:r>
            <w:r w:rsidR="004106F1">
              <w:rPr>
                <w:noProof/>
                <w:webHidden/>
              </w:rPr>
              <w:fldChar w:fldCharType="begin"/>
            </w:r>
            <w:r w:rsidR="004106F1">
              <w:rPr>
                <w:noProof/>
                <w:webHidden/>
              </w:rPr>
              <w:instrText xml:space="preserve"> PAGEREF _Toc5313936 \h </w:instrText>
            </w:r>
            <w:r w:rsidR="004106F1">
              <w:rPr>
                <w:noProof/>
                <w:webHidden/>
              </w:rPr>
            </w:r>
            <w:r w:rsidR="004106F1">
              <w:rPr>
                <w:noProof/>
                <w:webHidden/>
              </w:rPr>
              <w:fldChar w:fldCharType="separate"/>
            </w:r>
            <w:r w:rsidR="004106F1">
              <w:rPr>
                <w:noProof/>
                <w:webHidden/>
              </w:rPr>
              <w:t>4</w:t>
            </w:r>
            <w:r w:rsidR="004106F1">
              <w:rPr>
                <w:noProof/>
                <w:webHidden/>
              </w:rPr>
              <w:fldChar w:fldCharType="end"/>
            </w:r>
          </w:hyperlink>
        </w:p>
        <w:p w:rsidR="004106F1" w:rsidRDefault="00C32518">
          <w:pPr>
            <w:pStyle w:val="1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313937" w:history="1">
            <w:r w:rsidR="004106F1" w:rsidRPr="00D8129F">
              <w:rPr>
                <w:rStyle w:val="a9"/>
                <w:rFonts w:ascii="Times New Roman" w:hAnsi="Times New Roman" w:cs="Times New Roman"/>
                <w:noProof/>
              </w:rPr>
              <w:t>Вывод</w:t>
            </w:r>
            <w:r w:rsidR="004106F1">
              <w:rPr>
                <w:noProof/>
                <w:webHidden/>
              </w:rPr>
              <w:tab/>
            </w:r>
            <w:r w:rsidR="004106F1">
              <w:rPr>
                <w:noProof/>
                <w:webHidden/>
              </w:rPr>
              <w:fldChar w:fldCharType="begin"/>
            </w:r>
            <w:r w:rsidR="004106F1">
              <w:rPr>
                <w:noProof/>
                <w:webHidden/>
              </w:rPr>
              <w:instrText xml:space="preserve"> PAGEREF _Toc5313937 \h </w:instrText>
            </w:r>
            <w:r w:rsidR="004106F1">
              <w:rPr>
                <w:noProof/>
                <w:webHidden/>
              </w:rPr>
            </w:r>
            <w:r w:rsidR="004106F1">
              <w:rPr>
                <w:noProof/>
                <w:webHidden/>
              </w:rPr>
              <w:fldChar w:fldCharType="separate"/>
            </w:r>
            <w:r w:rsidR="004106F1">
              <w:rPr>
                <w:noProof/>
                <w:webHidden/>
              </w:rPr>
              <w:t>10</w:t>
            </w:r>
            <w:r w:rsidR="004106F1">
              <w:rPr>
                <w:noProof/>
                <w:webHidden/>
              </w:rPr>
              <w:fldChar w:fldCharType="end"/>
            </w:r>
          </w:hyperlink>
        </w:p>
        <w:p w:rsidR="004106F1" w:rsidRDefault="00C32518">
          <w:pPr>
            <w:pStyle w:val="11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bidi="ar-SA"/>
            </w:rPr>
          </w:pPr>
          <w:hyperlink w:anchor="_Toc5313938" w:history="1">
            <w:r w:rsidR="004106F1" w:rsidRPr="00D8129F">
              <w:rPr>
                <w:rStyle w:val="a9"/>
                <w:rFonts w:ascii="Times New Roman" w:hAnsi="Times New Roman" w:cs="Times New Roman"/>
                <w:noProof/>
              </w:rPr>
              <w:t>Приложения</w:t>
            </w:r>
            <w:r w:rsidR="004106F1">
              <w:rPr>
                <w:noProof/>
                <w:webHidden/>
              </w:rPr>
              <w:tab/>
            </w:r>
            <w:r w:rsidR="004106F1">
              <w:rPr>
                <w:noProof/>
                <w:webHidden/>
              </w:rPr>
              <w:fldChar w:fldCharType="begin"/>
            </w:r>
            <w:r w:rsidR="004106F1">
              <w:rPr>
                <w:noProof/>
                <w:webHidden/>
              </w:rPr>
              <w:instrText xml:space="preserve"> PAGEREF _Toc5313938 \h </w:instrText>
            </w:r>
            <w:r w:rsidR="004106F1">
              <w:rPr>
                <w:noProof/>
                <w:webHidden/>
              </w:rPr>
            </w:r>
            <w:r w:rsidR="004106F1">
              <w:rPr>
                <w:noProof/>
                <w:webHidden/>
              </w:rPr>
              <w:fldChar w:fldCharType="separate"/>
            </w:r>
            <w:r w:rsidR="004106F1">
              <w:rPr>
                <w:noProof/>
                <w:webHidden/>
              </w:rPr>
              <w:t>10</w:t>
            </w:r>
            <w:r w:rsidR="004106F1">
              <w:rPr>
                <w:noProof/>
                <w:webHidden/>
              </w:rPr>
              <w:fldChar w:fldCharType="end"/>
            </w:r>
          </w:hyperlink>
        </w:p>
        <w:p w:rsidR="00207593" w:rsidRPr="00E01EBD" w:rsidRDefault="00207593" w:rsidP="00207593">
          <w:pPr>
            <w:spacing w:line="276" w:lineRule="auto"/>
            <w:jc w:val="center"/>
          </w:pPr>
          <w:r w:rsidRPr="00BE21DD">
            <w:rPr>
              <w:noProof/>
              <w:sz w:val="28"/>
              <w:szCs w:val="28"/>
            </w:rPr>
            <w:fldChar w:fldCharType="end"/>
          </w:r>
        </w:p>
      </w:sdtContent>
    </w:sdt>
    <w:p w:rsidR="00207593" w:rsidRPr="00E01EBD" w:rsidRDefault="00207593" w:rsidP="00207593">
      <w:pPr>
        <w:pStyle w:val="a3"/>
        <w:spacing w:line="276" w:lineRule="auto"/>
        <w:jc w:val="center"/>
        <w:rPr>
          <w:b/>
          <w:sz w:val="32"/>
          <w:szCs w:val="32"/>
        </w:rPr>
      </w:pPr>
    </w:p>
    <w:p w:rsidR="00207593" w:rsidRPr="00830FAD" w:rsidRDefault="00207593" w:rsidP="00207593">
      <w:pPr>
        <w:pStyle w:val="a3"/>
        <w:spacing w:line="276" w:lineRule="auto"/>
        <w:jc w:val="center"/>
        <w:rPr>
          <w:b/>
          <w:sz w:val="32"/>
          <w:szCs w:val="32"/>
          <w:lang w:val="en-US"/>
        </w:rPr>
      </w:pPr>
    </w:p>
    <w:p w:rsidR="00207593" w:rsidRPr="00E01EBD" w:rsidRDefault="00207593" w:rsidP="00207593">
      <w:pPr>
        <w:pStyle w:val="a3"/>
        <w:spacing w:line="276" w:lineRule="auto"/>
        <w:jc w:val="center"/>
        <w:rPr>
          <w:b/>
          <w:sz w:val="32"/>
          <w:szCs w:val="32"/>
        </w:rPr>
      </w:pPr>
    </w:p>
    <w:p w:rsidR="00207593" w:rsidRPr="00E01EBD" w:rsidRDefault="00207593" w:rsidP="00207593">
      <w:pPr>
        <w:pStyle w:val="a3"/>
        <w:spacing w:line="276" w:lineRule="auto"/>
        <w:jc w:val="center"/>
        <w:rPr>
          <w:b/>
          <w:sz w:val="32"/>
          <w:szCs w:val="32"/>
        </w:rPr>
      </w:pPr>
    </w:p>
    <w:p w:rsidR="00207593" w:rsidRPr="00E01EBD" w:rsidRDefault="00207593" w:rsidP="00207593">
      <w:pPr>
        <w:pStyle w:val="a3"/>
        <w:spacing w:line="276" w:lineRule="auto"/>
        <w:jc w:val="center"/>
        <w:rPr>
          <w:b/>
          <w:sz w:val="32"/>
          <w:szCs w:val="32"/>
        </w:rPr>
      </w:pPr>
    </w:p>
    <w:p w:rsidR="00207593" w:rsidRPr="00E01EBD" w:rsidRDefault="00207593" w:rsidP="00207593">
      <w:pPr>
        <w:pStyle w:val="a3"/>
        <w:spacing w:line="276" w:lineRule="auto"/>
        <w:jc w:val="center"/>
        <w:rPr>
          <w:b/>
          <w:sz w:val="32"/>
          <w:szCs w:val="32"/>
        </w:rPr>
      </w:pPr>
    </w:p>
    <w:p w:rsidR="00207593" w:rsidRPr="00E01EBD" w:rsidRDefault="00207593" w:rsidP="00207593">
      <w:pPr>
        <w:pStyle w:val="a3"/>
        <w:spacing w:line="276" w:lineRule="auto"/>
        <w:jc w:val="center"/>
        <w:rPr>
          <w:b/>
          <w:sz w:val="32"/>
          <w:szCs w:val="32"/>
        </w:rPr>
      </w:pPr>
    </w:p>
    <w:p w:rsidR="00207593" w:rsidRPr="00E01EBD" w:rsidRDefault="00207593" w:rsidP="00207593">
      <w:pPr>
        <w:pStyle w:val="a3"/>
        <w:spacing w:line="276" w:lineRule="auto"/>
        <w:jc w:val="center"/>
        <w:rPr>
          <w:b/>
          <w:sz w:val="32"/>
          <w:szCs w:val="32"/>
        </w:rPr>
      </w:pPr>
    </w:p>
    <w:p w:rsidR="00207593" w:rsidRPr="00E01EBD" w:rsidRDefault="00207593" w:rsidP="00207593">
      <w:pPr>
        <w:pStyle w:val="a3"/>
        <w:spacing w:line="276" w:lineRule="auto"/>
        <w:jc w:val="center"/>
        <w:rPr>
          <w:b/>
          <w:sz w:val="32"/>
          <w:szCs w:val="32"/>
        </w:rPr>
      </w:pPr>
    </w:p>
    <w:p w:rsidR="00207593" w:rsidRPr="00E01EBD" w:rsidRDefault="00207593" w:rsidP="00207593">
      <w:pPr>
        <w:pStyle w:val="a3"/>
        <w:spacing w:line="276" w:lineRule="auto"/>
        <w:jc w:val="center"/>
        <w:rPr>
          <w:b/>
          <w:sz w:val="32"/>
          <w:szCs w:val="32"/>
        </w:rPr>
      </w:pPr>
    </w:p>
    <w:p w:rsidR="00207593" w:rsidRPr="00E01EBD" w:rsidRDefault="00207593" w:rsidP="00207593">
      <w:pPr>
        <w:pStyle w:val="a3"/>
        <w:spacing w:line="276" w:lineRule="auto"/>
        <w:jc w:val="center"/>
        <w:rPr>
          <w:b/>
          <w:sz w:val="32"/>
          <w:szCs w:val="32"/>
        </w:rPr>
      </w:pPr>
    </w:p>
    <w:p w:rsidR="00207593" w:rsidRPr="00E01EBD" w:rsidRDefault="00207593" w:rsidP="00207593">
      <w:pPr>
        <w:pStyle w:val="a3"/>
        <w:spacing w:line="276" w:lineRule="auto"/>
        <w:jc w:val="center"/>
        <w:rPr>
          <w:b/>
          <w:sz w:val="32"/>
          <w:szCs w:val="32"/>
        </w:rPr>
      </w:pPr>
    </w:p>
    <w:p w:rsidR="00207593" w:rsidRPr="00E01EBD" w:rsidRDefault="00207593" w:rsidP="00207593">
      <w:pPr>
        <w:pStyle w:val="a3"/>
        <w:spacing w:line="276" w:lineRule="auto"/>
        <w:rPr>
          <w:b/>
          <w:sz w:val="32"/>
          <w:szCs w:val="32"/>
        </w:rPr>
      </w:pPr>
    </w:p>
    <w:p w:rsidR="00207593" w:rsidRPr="004A1E5D" w:rsidRDefault="00207593" w:rsidP="00207593"/>
    <w:p w:rsidR="00207593" w:rsidRDefault="00207593" w:rsidP="00207593">
      <w:pPr>
        <w:spacing w:after="160" w:line="259" w:lineRule="auto"/>
        <w:rPr>
          <w:b/>
          <w:bCs/>
          <w:color w:val="000000" w:themeColor="text1"/>
          <w:sz w:val="28"/>
          <w:szCs w:val="28"/>
          <w:lang w:bidi="gu-IN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:rsidR="004106F1" w:rsidRPr="00CE3850" w:rsidRDefault="004106F1" w:rsidP="004106F1">
      <w:pPr>
        <w:pStyle w:val="1"/>
        <w:spacing w:before="0" w:line="360" w:lineRule="auto"/>
        <w:ind w:firstLine="708"/>
      </w:pPr>
      <w:bookmarkStart w:id="0" w:name="_Toc5313934"/>
      <w:r w:rsidRPr="006437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работы </w:t>
      </w:r>
      <w:r w:rsidR="00B45AB2">
        <w:t>–</w:t>
      </w:r>
      <w:r w:rsidRPr="00CE3850">
        <w:t xml:space="preserve"> </w:t>
      </w:r>
      <w:bookmarkEnd w:id="0"/>
      <w:r w:rsidR="00B45AB2">
        <w:rPr>
          <w:rFonts w:ascii="Times New Roman" w:hAnsi="Times New Roman" w:cs="Times New Roman"/>
          <w:color w:val="auto"/>
          <w:sz w:val="28"/>
        </w:rPr>
        <w:t>исследовать функционирование многослойной нейронной сети (МНС) прямого распространения и ее обучение методом обратного распространения ошибки</w:t>
      </w:r>
    </w:p>
    <w:p w:rsidR="004106F1" w:rsidRPr="006437BE" w:rsidRDefault="004106F1" w:rsidP="004106F1">
      <w:pPr>
        <w:spacing w:line="360" w:lineRule="auto"/>
        <w:rPr>
          <w:lang w:bidi="gu-IN"/>
        </w:rPr>
      </w:pPr>
    </w:p>
    <w:p w:rsidR="004106F1" w:rsidRPr="00B45AB2" w:rsidRDefault="004106F1" w:rsidP="00B45AB2">
      <w:pPr>
        <w:spacing w:line="360" w:lineRule="auto"/>
        <w:ind w:firstLine="708"/>
        <w:rPr>
          <w:sz w:val="28"/>
        </w:rPr>
      </w:pPr>
      <w:bookmarkStart w:id="1" w:name="_Toc5312956"/>
      <w:bookmarkStart w:id="2" w:name="_Toc5313128"/>
      <w:bookmarkStart w:id="3" w:name="_Toc5313153"/>
      <w:bookmarkStart w:id="4" w:name="_Toc5313492"/>
      <w:bookmarkStart w:id="5" w:name="_Toc5313769"/>
      <w:bookmarkStart w:id="6" w:name="_Toc5313935"/>
      <w:r w:rsidRPr="004106F1">
        <w:rPr>
          <w:rStyle w:val="10"/>
          <w:rFonts w:ascii="Times New Roman" w:hAnsi="Times New Roman" w:cs="Times New Roman"/>
          <w:b/>
          <w:color w:val="auto"/>
          <w:sz w:val="28"/>
        </w:rPr>
        <w:t>Постановка задачи</w:t>
      </w:r>
      <w:bookmarkEnd w:id="1"/>
      <w:bookmarkEnd w:id="2"/>
      <w:bookmarkEnd w:id="3"/>
      <w:bookmarkEnd w:id="4"/>
      <w:bookmarkEnd w:id="5"/>
      <w:bookmarkEnd w:id="6"/>
      <w:r w:rsidRPr="004106F1">
        <w:rPr>
          <w:b/>
          <w:bCs/>
          <w:sz w:val="22"/>
        </w:rPr>
        <w:t xml:space="preserve"> </w:t>
      </w:r>
      <w:r w:rsidR="00B45AB2">
        <w:rPr>
          <w:bCs/>
          <w:sz w:val="28"/>
        </w:rPr>
        <w:t>–</w:t>
      </w:r>
      <w:r w:rsidRPr="00CE3850">
        <w:rPr>
          <w:bCs/>
          <w:sz w:val="28"/>
        </w:rPr>
        <w:t xml:space="preserve"> </w:t>
      </w:r>
      <w:r w:rsidR="00B45AB2">
        <w:rPr>
          <w:bCs/>
          <w:sz w:val="28"/>
        </w:rPr>
        <w:t xml:space="preserve">на примере МНС архитектуры </w:t>
      </w:r>
      <w:r w:rsidR="00B45AB2">
        <w:rPr>
          <w:bCs/>
          <w:sz w:val="28"/>
          <w:lang w:val="en-US"/>
        </w:rPr>
        <w:t>N</w:t>
      </w:r>
      <w:r w:rsidR="00B45AB2" w:rsidRPr="00B45AB2">
        <w:rPr>
          <w:bCs/>
          <w:sz w:val="28"/>
        </w:rPr>
        <w:t xml:space="preserve"> – </w:t>
      </w:r>
      <w:r w:rsidR="00B45AB2">
        <w:rPr>
          <w:bCs/>
          <w:sz w:val="28"/>
          <w:lang w:val="en-US"/>
        </w:rPr>
        <w:t>J</w:t>
      </w:r>
      <w:r w:rsidR="00B45AB2" w:rsidRPr="00B45AB2">
        <w:rPr>
          <w:bCs/>
          <w:sz w:val="28"/>
        </w:rPr>
        <w:t xml:space="preserve"> – </w:t>
      </w:r>
      <w:r w:rsidR="00B45AB2">
        <w:rPr>
          <w:bCs/>
          <w:sz w:val="28"/>
          <w:lang w:val="en-US"/>
        </w:rPr>
        <w:t>M</w:t>
      </w:r>
      <w:r w:rsidR="00B45AB2" w:rsidRPr="00B45AB2">
        <w:rPr>
          <w:bCs/>
          <w:sz w:val="28"/>
        </w:rPr>
        <w:t xml:space="preserve"> </w:t>
      </w:r>
      <w:r w:rsidR="00B45AB2">
        <w:rPr>
          <w:bCs/>
          <w:sz w:val="28"/>
        </w:rPr>
        <w:t xml:space="preserve">реализовать ее обучение методом </w:t>
      </w:r>
      <w:r w:rsidR="00B45AB2">
        <w:rPr>
          <w:bCs/>
          <w:sz w:val="28"/>
          <w:lang w:val="en-US"/>
        </w:rPr>
        <w:t>BP</w:t>
      </w:r>
      <w:r w:rsidR="00B45AB2">
        <w:rPr>
          <w:bCs/>
          <w:sz w:val="28"/>
        </w:rPr>
        <w:t>, проведя настройку весов нейронов скрытого и выходного слоев.</w:t>
      </w:r>
    </w:p>
    <w:p w:rsidR="004106F1" w:rsidRDefault="004106F1" w:rsidP="004106F1">
      <w:pPr>
        <w:spacing w:line="360" w:lineRule="auto"/>
        <w:rPr>
          <w:rFonts w:ascii="Cambria" w:eastAsia="Cambria" w:hAnsi="Cambria" w:cs="Cambria"/>
          <w:b/>
          <w:color w:val="000000"/>
          <w:sz w:val="36"/>
          <w:lang w:eastAsia="en"/>
        </w:rPr>
      </w:pPr>
      <w:r>
        <w:rPr>
          <w:b/>
          <w:sz w:val="36"/>
        </w:rPr>
        <w:br w:type="page"/>
      </w:r>
    </w:p>
    <w:p w:rsidR="004106F1" w:rsidRPr="00CE3850" w:rsidRDefault="004106F1" w:rsidP="004106F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7" w:name="_Toc5312957"/>
      <w:bookmarkStart w:id="8" w:name="_Toc5313129"/>
      <w:bookmarkStart w:id="9" w:name="_Toc5313154"/>
      <w:bookmarkStart w:id="10" w:name="_Toc5313493"/>
      <w:bookmarkStart w:id="11" w:name="_Toc5313770"/>
      <w:bookmarkStart w:id="12" w:name="_Toc5313936"/>
      <w:r w:rsidRPr="00CE3850">
        <w:rPr>
          <w:rFonts w:ascii="Times New Roman" w:hAnsi="Times New Roman" w:cs="Times New Roman"/>
          <w:b/>
          <w:color w:val="auto"/>
          <w:sz w:val="36"/>
        </w:rPr>
        <w:lastRenderedPageBreak/>
        <w:t>Практическая часть</w:t>
      </w:r>
      <w:bookmarkEnd w:id="7"/>
      <w:bookmarkEnd w:id="8"/>
      <w:bookmarkEnd w:id="9"/>
      <w:bookmarkEnd w:id="10"/>
      <w:bookmarkEnd w:id="11"/>
      <w:bookmarkEnd w:id="12"/>
    </w:p>
    <w:p w:rsidR="004106F1" w:rsidRDefault="00736E4A" w:rsidP="004106F1">
      <w:pPr>
        <w:spacing w:line="360" w:lineRule="auto"/>
        <w:ind w:firstLine="708"/>
        <w:rPr>
          <w:sz w:val="28"/>
        </w:rPr>
      </w:pPr>
      <w:r>
        <w:rPr>
          <w:sz w:val="28"/>
        </w:rPr>
        <w:t>Обучение проводится на архитектуре 1-2-1. Требуется обучить МНС на восстановление по входному вектору</w:t>
      </w:r>
    </w:p>
    <w:p w:rsidR="00736E4A" w:rsidRDefault="00736E4A" w:rsidP="004106F1">
      <w:pPr>
        <w:spacing w:line="360" w:lineRule="auto"/>
        <w:ind w:firstLine="708"/>
        <w:rPr>
          <w:sz w:val="28"/>
        </w:rPr>
      </w:pPr>
      <w:r>
        <w:rPr>
          <w:sz w:val="28"/>
        </w:rPr>
        <w:t>х = (1</w:t>
      </w:r>
      <w:r w:rsidRPr="00E63E1F">
        <w:rPr>
          <w:sz w:val="28"/>
        </w:rPr>
        <w:t>, 4</w:t>
      </w:r>
      <w:r>
        <w:rPr>
          <w:sz w:val="28"/>
        </w:rPr>
        <w:t>)</w:t>
      </w:r>
    </w:p>
    <w:p w:rsidR="00736E4A" w:rsidRPr="00736E4A" w:rsidRDefault="00736E4A" w:rsidP="00736E4A">
      <w:pPr>
        <w:spacing w:line="360" w:lineRule="auto"/>
        <w:rPr>
          <w:sz w:val="28"/>
        </w:rPr>
      </w:pPr>
      <w:r>
        <w:rPr>
          <w:sz w:val="28"/>
        </w:rPr>
        <w:t xml:space="preserve">целевого значения </w:t>
      </w:r>
    </w:p>
    <w:p w:rsidR="00736E4A" w:rsidRPr="00E63E1F" w:rsidRDefault="00736E4A" w:rsidP="00736E4A">
      <w:pPr>
        <w:spacing w:line="360" w:lineRule="auto"/>
        <w:rPr>
          <w:sz w:val="28"/>
        </w:rPr>
      </w:pPr>
      <w:r>
        <w:rPr>
          <w:sz w:val="28"/>
        </w:rPr>
        <w:tab/>
      </w:r>
      <w:r>
        <w:rPr>
          <w:sz w:val="28"/>
          <w:lang w:val="en-US"/>
        </w:rPr>
        <w:t>t</w:t>
      </w:r>
      <w:r w:rsidRPr="00E63E1F">
        <w:rPr>
          <w:sz w:val="28"/>
        </w:rPr>
        <w:t xml:space="preserve"> = -</w:t>
      </w:r>
      <w:r w:rsidR="00364963" w:rsidRPr="00E63E1F">
        <w:rPr>
          <w:sz w:val="28"/>
        </w:rPr>
        <w:t>0.</w:t>
      </w:r>
      <w:r w:rsidRPr="00E63E1F">
        <w:rPr>
          <w:sz w:val="28"/>
        </w:rPr>
        <w:t>2</w:t>
      </w:r>
    </w:p>
    <w:p w:rsidR="00714181" w:rsidRDefault="00E63E1F" w:rsidP="00736E4A">
      <w:pPr>
        <w:spacing w:line="360" w:lineRule="auto"/>
        <w:rPr>
          <w:sz w:val="28"/>
        </w:rPr>
      </w:pPr>
      <w:r>
        <w:rPr>
          <w:sz w:val="28"/>
        </w:rPr>
        <w:t>с погрешностью не более 0.001.</w:t>
      </w:r>
    </w:p>
    <w:p w:rsidR="00736E4A" w:rsidRPr="00714181" w:rsidRDefault="00E63E1F" w:rsidP="00714181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Начальные веса скрытого </w:t>
      </w:r>
      <w:r w:rsidR="00714181">
        <w:rPr>
          <w:sz w:val="28"/>
        </w:rPr>
        <w:t xml:space="preserve">и </w:t>
      </w:r>
      <w:r w:rsidR="00714181">
        <w:rPr>
          <w:sz w:val="28"/>
        </w:rPr>
        <w:t xml:space="preserve">выходного </w:t>
      </w:r>
      <w:r w:rsidR="00714181">
        <w:rPr>
          <w:sz w:val="28"/>
        </w:rPr>
        <w:t>слоев</w:t>
      </w:r>
      <w:r>
        <w:rPr>
          <w:sz w:val="28"/>
        </w:rPr>
        <w:t xml:space="preserve"> пр</w:t>
      </w:r>
      <w:r w:rsidR="00714181">
        <w:rPr>
          <w:sz w:val="28"/>
        </w:rPr>
        <w:t>имем равные 1, норму обучения равной 0.3.</w:t>
      </w:r>
    </w:p>
    <w:p w:rsidR="004106F1" w:rsidRPr="00F206D8" w:rsidRDefault="00736E4A" w:rsidP="00736E4A">
      <w:pPr>
        <w:spacing w:line="360" w:lineRule="auto"/>
        <w:ind w:firstLine="708"/>
      </w:pPr>
      <w:r>
        <w:rPr>
          <w:sz w:val="28"/>
        </w:rPr>
        <w:t xml:space="preserve">В таблице 1 приведены результаты обучения МНС методом </w:t>
      </w:r>
      <w:r w:rsidR="00714181">
        <w:rPr>
          <w:sz w:val="28"/>
          <w:lang w:val="en-US"/>
        </w:rPr>
        <w:t>B</w:t>
      </w:r>
      <w:r>
        <w:rPr>
          <w:sz w:val="28"/>
        </w:rPr>
        <w:t>.</w:t>
      </w:r>
      <w:r w:rsidR="00E63E1F">
        <w:rPr>
          <w:sz w:val="28"/>
        </w:rPr>
        <w:t xml:space="preserve"> В таблице 2 приведены веса скрытого и выходного слоев на каждой эпохе. На рисунке </w:t>
      </w:r>
      <w:r w:rsidR="007E4429" w:rsidRPr="007E4429">
        <w:rPr>
          <w:sz w:val="28"/>
        </w:rPr>
        <w:t xml:space="preserve">1 </w:t>
      </w:r>
      <w:r w:rsidR="00E63E1F">
        <w:rPr>
          <w:sz w:val="28"/>
        </w:rPr>
        <w:t>изображен график зависимости суммарной ошибки от номера эпохи.</w:t>
      </w:r>
    </w:p>
    <w:p w:rsidR="004106F1" w:rsidRDefault="004106F1" w:rsidP="004106F1">
      <w:pPr>
        <w:pStyle w:val="a3"/>
        <w:spacing w:before="0" w:beforeAutospacing="0" w:after="0" w:afterAutospacing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</w:t>
      </w:r>
      <w:r w:rsidR="00736E4A">
        <w:rPr>
          <w:sz w:val="28"/>
          <w:szCs w:val="28"/>
        </w:rPr>
        <w:t>аблица 1</w:t>
      </w:r>
    </w:p>
    <w:p w:rsidR="004106F1" w:rsidRPr="00273156" w:rsidRDefault="004106F1" w:rsidP="004106F1">
      <w:pPr>
        <w:pStyle w:val="a3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273156">
        <w:rPr>
          <w:b/>
          <w:sz w:val="28"/>
          <w:szCs w:val="28"/>
        </w:rPr>
        <w:t>Параметры НС на последовательных эпохах (пороговая ФА)</w:t>
      </w:r>
    </w:p>
    <w:tbl>
      <w:tblPr>
        <w:tblStyle w:val="aa"/>
        <w:tblW w:w="9296" w:type="dxa"/>
        <w:jc w:val="center"/>
        <w:tblLook w:val="04A0" w:firstRow="1" w:lastRow="0" w:firstColumn="1" w:lastColumn="0" w:noHBand="0" w:noVBand="1"/>
      </w:tblPr>
      <w:tblGrid>
        <w:gridCol w:w="930"/>
        <w:gridCol w:w="6062"/>
        <w:gridCol w:w="2304"/>
      </w:tblGrid>
      <w:tr w:rsidR="00736E4A" w:rsidRPr="004D09AF" w:rsidTr="00714181">
        <w:trPr>
          <w:trHeight w:val="471"/>
          <w:jc w:val="center"/>
        </w:trPr>
        <w:tc>
          <w:tcPr>
            <w:tcW w:w="930" w:type="dxa"/>
          </w:tcPr>
          <w:p w:rsidR="00736E4A" w:rsidRPr="00273156" w:rsidRDefault="00736E4A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</w:t>
            </w:r>
          </w:p>
        </w:tc>
        <w:tc>
          <w:tcPr>
            <w:tcW w:w="6062" w:type="dxa"/>
          </w:tcPr>
          <w:p w:rsidR="00736E4A" w:rsidRPr="00273156" w:rsidRDefault="00736E4A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4D09AF">
              <w:rPr>
                <w:b/>
                <w:sz w:val="28"/>
                <w:szCs w:val="28"/>
              </w:rPr>
              <w:t xml:space="preserve">Выходной вектор </w:t>
            </w:r>
            <w:r w:rsidRPr="004D09AF">
              <w:rPr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2304" w:type="dxa"/>
          </w:tcPr>
          <w:p w:rsidR="00736E4A" w:rsidRPr="00273156" w:rsidRDefault="00736E4A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4D09AF">
              <w:rPr>
                <w:b/>
                <w:sz w:val="28"/>
                <w:szCs w:val="28"/>
              </w:rPr>
              <w:t>Суммарная ошибка E</w:t>
            </w:r>
          </w:p>
        </w:tc>
      </w:tr>
      <w:tr w:rsidR="00736E4A" w:rsidTr="00714181">
        <w:trPr>
          <w:trHeight w:val="471"/>
          <w:jc w:val="center"/>
        </w:trPr>
        <w:tc>
          <w:tcPr>
            <w:tcW w:w="930" w:type="dxa"/>
          </w:tcPr>
          <w:p w:rsidR="00736E4A" w:rsidRPr="00273156" w:rsidRDefault="00736E4A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273156">
              <w:rPr>
                <w:sz w:val="28"/>
                <w:szCs w:val="28"/>
              </w:rPr>
              <w:t>0</w:t>
            </w:r>
          </w:p>
        </w:tc>
        <w:tc>
          <w:tcPr>
            <w:tcW w:w="6062" w:type="dxa"/>
          </w:tcPr>
          <w:p w:rsidR="00736E4A" w:rsidRPr="00714181" w:rsidRDefault="00714181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0.903</w:t>
            </w:r>
          </w:p>
        </w:tc>
        <w:tc>
          <w:tcPr>
            <w:tcW w:w="2304" w:type="dxa"/>
          </w:tcPr>
          <w:p w:rsidR="00736E4A" w:rsidRPr="00364963" w:rsidRDefault="00001EB4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01EB4">
              <w:rPr>
                <w:sz w:val="28"/>
                <w:szCs w:val="28"/>
                <w:lang w:val="en-US"/>
              </w:rPr>
              <w:t>1.1027</w:t>
            </w:r>
          </w:p>
        </w:tc>
      </w:tr>
      <w:tr w:rsidR="00736E4A" w:rsidTr="00714181">
        <w:trPr>
          <w:trHeight w:val="471"/>
          <w:jc w:val="center"/>
        </w:trPr>
        <w:tc>
          <w:tcPr>
            <w:tcW w:w="930" w:type="dxa"/>
          </w:tcPr>
          <w:p w:rsidR="00736E4A" w:rsidRPr="00273156" w:rsidRDefault="00736E4A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273156">
              <w:rPr>
                <w:sz w:val="28"/>
                <w:szCs w:val="28"/>
              </w:rPr>
              <w:t>1</w:t>
            </w:r>
          </w:p>
        </w:tc>
        <w:tc>
          <w:tcPr>
            <w:tcW w:w="6062" w:type="dxa"/>
          </w:tcPr>
          <w:p w:rsidR="00736E4A" w:rsidRPr="004D09AF" w:rsidRDefault="00714181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714181">
              <w:rPr>
                <w:sz w:val="28"/>
                <w:szCs w:val="28"/>
                <w:lang w:val="en-US"/>
              </w:rPr>
              <w:t>0.894</w:t>
            </w:r>
          </w:p>
        </w:tc>
        <w:tc>
          <w:tcPr>
            <w:tcW w:w="2304" w:type="dxa"/>
          </w:tcPr>
          <w:p w:rsidR="00736E4A" w:rsidRPr="004D09AF" w:rsidRDefault="00001EB4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01EB4">
              <w:rPr>
                <w:sz w:val="28"/>
                <w:szCs w:val="28"/>
                <w:lang w:val="en-US"/>
              </w:rPr>
              <w:t>1.094</w:t>
            </w:r>
          </w:p>
        </w:tc>
      </w:tr>
      <w:tr w:rsidR="00736E4A" w:rsidTr="00714181">
        <w:trPr>
          <w:trHeight w:val="471"/>
          <w:jc w:val="center"/>
        </w:trPr>
        <w:tc>
          <w:tcPr>
            <w:tcW w:w="930" w:type="dxa"/>
          </w:tcPr>
          <w:p w:rsidR="00736E4A" w:rsidRPr="004D09AF" w:rsidRDefault="00736E4A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09AF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062" w:type="dxa"/>
          </w:tcPr>
          <w:p w:rsidR="00736E4A" w:rsidRPr="004D09AF" w:rsidRDefault="00714181" w:rsidP="00714181">
            <w:pPr>
              <w:spacing w:line="360" w:lineRule="auto"/>
              <w:jc w:val="center"/>
              <w:rPr>
                <w:sz w:val="28"/>
              </w:rPr>
            </w:pPr>
            <w:r w:rsidRPr="00714181">
              <w:rPr>
                <w:sz w:val="28"/>
                <w:szCs w:val="28"/>
              </w:rPr>
              <w:t>0.884</w:t>
            </w:r>
          </w:p>
        </w:tc>
        <w:tc>
          <w:tcPr>
            <w:tcW w:w="2304" w:type="dxa"/>
          </w:tcPr>
          <w:p w:rsidR="00736E4A" w:rsidRPr="004D09AF" w:rsidRDefault="00001EB4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01EB4">
              <w:rPr>
                <w:sz w:val="28"/>
                <w:szCs w:val="28"/>
              </w:rPr>
              <w:t>1.0838</w:t>
            </w:r>
          </w:p>
        </w:tc>
      </w:tr>
      <w:tr w:rsidR="00736E4A" w:rsidTr="00714181">
        <w:trPr>
          <w:trHeight w:val="471"/>
          <w:jc w:val="center"/>
        </w:trPr>
        <w:tc>
          <w:tcPr>
            <w:tcW w:w="930" w:type="dxa"/>
          </w:tcPr>
          <w:p w:rsidR="00736E4A" w:rsidRPr="004D09AF" w:rsidRDefault="00736E4A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09AF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062" w:type="dxa"/>
          </w:tcPr>
          <w:p w:rsidR="00736E4A" w:rsidRPr="004D09AF" w:rsidRDefault="00714181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714181">
              <w:rPr>
                <w:sz w:val="28"/>
                <w:szCs w:val="28"/>
              </w:rPr>
              <w:t>0.872</w:t>
            </w:r>
          </w:p>
        </w:tc>
        <w:tc>
          <w:tcPr>
            <w:tcW w:w="2304" w:type="dxa"/>
          </w:tcPr>
          <w:p w:rsidR="00736E4A" w:rsidRPr="004D09AF" w:rsidRDefault="00001EB4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001EB4">
              <w:rPr>
                <w:sz w:val="28"/>
                <w:szCs w:val="28"/>
              </w:rPr>
              <w:t>1.0717</w:t>
            </w:r>
          </w:p>
        </w:tc>
      </w:tr>
      <w:tr w:rsidR="00736E4A" w:rsidTr="00714181">
        <w:trPr>
          <w:trHeight w:val="471"/>
          <w:jc w:val="center"/>
        </w:trPr>
        <w:tc>
          <w:tcPr>
            <w:tcW w:w="930" w:type="dxa"/>
          </w:tcPr>
          <w:p w:rsidR="00736E4A" w:rsidRPr="004D09AF" w:rsidRDefault="00364963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6062" w:type="dxa"/>
          </w:tcPr>
          <w:p w:rsidR="00736E4A" w:rsidRPr="00364963" w:rsidRDefault="00364963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304" w:type="dxa"/>
          </w:tcPr>
          <w:p w:rsidR="00736E4A" w:rsidRPr="004D09AF" w:rsidRDefault="00364963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</w:tr>
      <w:tr w:rsidR="00736E4A" w:rsidTr="00714181">
        <w:trPr>
          <w:trHeight w:val="471"/>
          <w:jc w:val="center"/>
        </w:trPr>
        <w:tc>
          <w:tcPr>
            <w:tcW w:w="930" w:type="dxa"/>
          </w:tcPr>
          <w:p w:rsidR="00736E4A" w:rsidRPr="00001EB4" w:rsidRDefault="00001EB4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6062" w:type="dxa"/>
          </w:tcPr>
          <w:p w:rsidR="00736E4A" w:rsidRPr="00001EB4" w:rsidRDefault="00001EB4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-0.19</w:t>
            </w:r>
            <w:r>
              <w:rPr>
                <w:sz w:val="28"/>
                <w:szCs w:val="28"/>
              </w:rPr>
              <w:t>87</w:t>
            </w:r>
          </w:p>
        </w:tc>
        <w:tc>
          <w:tcPr>
            <w:tcW w:w="2304" w:type="dxa"/>
          </w:tcPr>
          <w:p w:rsidR="00736E4A" w:rsidRPr="004D09AF" w:rsidRDefault="00001EB4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0.0013</w:t>
            </w:r>
          </w:p>
        </w:tc>
      </w:tr>
      <w:tr w:rsidR="00364963" w:rsidTr="00714181">
        <w:trPr>
          <w:trHeight w:val="471"/>
          <w:jc w:val="center"/>
        </w:trPr>
        <w:tc>
          <w:tcPr>
            <w:tcW w:w="930" w:type="dxa"/>
          </w:tcPr>
          <w:p w:rsidR="00364963" w:rsidRPr="00001EB4" w:rsidRDefault="00001EB4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6062" w:type="dxa"/>
          </w:tcPr>
          <w:p w:rsidR="00364963" w:rsidRPr="00F60571" w:rsidRDefault="00001EB4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-0.1990</w:t>
            </w:r>
          </w:p>
        </w:tc>
        <w:tc>
          <w:tcPr>
            <w:tcW w:w="2304" w:type="dxa"/>
          </w:tcPr>
          <w:p w:rsidR="00364963" w:rsidRDefault="00001EB4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0.001</w:t>
            </w:r>
          </w:p>
        </w:tc>
      </w:tr>
      <w:tr w:rsidR="00364963" w:rsidTr="00714181">
        <w:trPr>
          <w:trHeight w:val="471"/>
          <w:jc w:val="center"/>
        </w:trPr>
        <w:tc>
          <w:tcPr>
            <w:tcW w:w="930" w:type="dxa"/>
          </w:tcPr>
          <w:p w:rsidR="00364963" w:rsidRPr="00001EB4" w:rsidRDefault="00001EB4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6062" w:type="dxa"/>
          </w:tcPr>
          <w:p w:rsidR="00364963" w:rsidRPr="0032724A" w:rsidRDefault="0032724A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2724A">
              <w:rPr>
                <w:sz w:val="28"/>
                <w:szCs w:val="28"/>
              </w:rPr>
              <w:t>-0.199</w:t>
            </w:r>
            <w:r w:rsidR="00001EB4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04" w:type="dxa"/>
          </w:tcPr>
          <w:p w:rsidR="00364963" w:rsidRDefault="00001EB4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0.0008</w:t>
            </w:r>
          </w:p>
        </w:tc>
      </w:tr>
    </w:tbl>
    <w:p w:rsidR="004106F1" w:rsidRDefault="004106F1" w:rsidP="004106F1">
      <w:pPr>
        <w:pStyle w:val="a3"/>
        <w:spacing w:before="0" w:beforeAutospacing="0" w:after="0" w:afterAutospacing="0" w:line="360" w:lineRule="auto"/>
        <w:jc w:val="center"/>
        <w:rPr>
          <w:noProof/>
        </w:rPr>
      </w:pPr>
    </w:p>
    <w:p w:rsidR="00714181" w:rsidRDefault="00714181">
      <w:pPr>
        <w:spacing w:after="160" w:line="259" w:lineRule="auto"/>
        <w:rPr>
          <w:sz w:val="28"/>
          <w:szCs w:val="28"/>
          <w:lang w:bidi="gu-IN"/>
        </w:rPr>
      </w:pPr>
      <w:bookmarkStart w:id="13" w:name="_Toc5312958"/>
      <w:bookmarkStart w:id="14" w:name="_Toc5313130"/>
      <w:bookmarkStart w:id="15" w:name="_Toc5313155"/>
      <w:bookmarkStart w:id="16" w:name="_Toc5313494"/>
      <w:bookmarkStart w:id="17" w:name="_Toc5313771"/>
      <w:bookmarkStart w:id="18" w:name="_Toc5313937"/>
      <w:r>
        <w:rPr>
          <w:sz w:val="28"/>
          <w:szCs w:val="28"/>
        </w:rPr>
        <w:br w:type="page"/>
      </w:r>
    </w:p>
    <w:p w:rsidR="00714181" w:rsidRDefault="00714181" w:rsidP="00714181">
      <w:pPr>
        <w:pStyle w:val="a3"/>
        <w:spacing w:before="0" w:beforeAutospacing="0" w:after="0" w:afterAutospacing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</w:t>
      </w:r>
      <w:r>
        <w:rPr>
          <w:sz w:val="28"/>
          <w:szCs w:val="28"/>
        </w:rPr>
        <w:t>аблица 2</w:t>
      </w:r>
    </w:p>
    <w:p w:rsidR="00714181" w:rsidRDefault="00714181" w:rsidP="00714181">
      <w:pPr>
        <w:pStyle w:val="a3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Веса скрытого и выходного слоев на эпохах обучения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2410"/>
        <w:gridCol w:w="3821"/>
      </w:tblGrid>
      <w:tr w:rsidR="00001EB4" w:rsidTr="007E4429">
        <w:tc>
          <w:tcPr>
            <w:tcW w:w="704" w:type="dxa"/>
            <w:vMerge w:val="restart"/>
          </w:tcPr>
          <w:p w:rsidR="00001EB4" w:rsidRPr="00714181" w:rsidRDefault="00001EB4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k</w:t>
            </w:r>
          </w:p>
        </w:tc>
        <w:tc>
          <w:tcPr>
            <w:tcW w:w="4820" w:type="dxa"/>
            <w:gridSpan w:val="2"/>
          </w:tcPr>
          <w:p w:rsidR="00001EB4" w:rsidRPr="00714181" w:rsidRDefault="00001EB4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Веса скрытого слоя</w:t>
            </w:r>
          </w:p>
        </w:tc>
        <w:tc>
          <w:tcPr>
            <w:tcW w:w="3821" w:type="dxa"/>
            <w:vMerge w:val="restart"/>
          </w:tcPr>
          <w:p w:rsidR="00001EB4" w:rsidRDefault="00001EB4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Веса выходного слоя</w:t>
            </w:r>
          </w:p>
        </w:tc>
      </w:tr>
      <w:tr w:rsidR="00001EB4" w:rsidTr="007E4429">
        <w:tc>
          <w:tcPr>
            <w:tcW w:w="704" w:type="dxa"/>
            <w:vMerge/>
          </w:tcPr>
          <w:p w:rsidR="00001EB4" w:rsidRPr="00714181" w:rsidRDefault="00001EB4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01EB4" w:rsidRPr="00001EB4" w:rsidRDefault="00001EB4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нейрон</w:t>
            </w:r>
          </w:p>
        </w:tc>
        <w:tc>
          <w:tcPr>
            <w:tcW w:w="2410" w:type="dxa"/>
          </w:tcPr>
          <w:p w:rsidR="00001EB4" w:rsidRPr="00001EB4" w:rsidRDefault="00001EB4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нейрон</w:t>
            </w:r>
          </w:p>
        </w:tc>
        <w:tc>
          <w:tcPr>
            <w:tcW w:w="3821" w:type="dxa"/>
            <w:vMerge/>
          </w:tcPr>
          <w:p w:rsidR="00001EB4" w:rsidRPr="00714181" w:rsidRDefault="00001EB4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</w:p>
        </w:tc>
      </w:tr>
      <w:tr w:rsidR="00001EB4" w:rsidTr="007E4429">
        <w:tc>
          <w:tcPr>
            <w:tcW w:w="704" w:type="dxa"/>
          </w:tcPr>
          <w:p w:rsidR="00001EB4" w:rsidRPr="00001EB4" w:rsidRDefault="00001EB4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01EB4">
              <w:rPr>
                <w:sz w:val="28"/>
                <w:szCs w:val="28"/>
              </w:rPr>
              <w:t>0</w:t>
            </w:r>
          </w:p>
        </w:tc>
        <w:tc>
          <w:tcPr>
            <w:tcW w:w="2410" w:type="dxa"/>
          </w:tcPr>
          <w:p w:rsidR="00001EB4" w:rsidRPr="00001EB4" w:rsidRDefault="00001EB4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01EB4">
              <w:rPr>
                <w:sz w:val="28"/>
                <w:szCs w:val="28"/>
              </w:rPr>
              <w:t>[1</w:t>
            </w:r>
            <w:r w:rsidRPr="00001EB4">
              <w:rPr>
                <w:sz w:val="28"/>
                <w:szCs w:val="28"/>
                <w:lang w:val="en-US"/>
              </w:rPr>
              <w:t>,</w:t>
            </w:r>
            <w:r w:rsidRPr="00001EB4">
              <w:rPr>
                <w:sz w:val="28"/>
                <w:szCs w:val="28"/>
              </w:rPr>
              <w:t xml:space="preserve"> 1]</w:t>
            </w:r>
          </w:p>
        </w:tc>
        <w:tc>
          <w:tcPr>
            <w:tcW w:w="2410" w:type="dxa"/>
          </w:tcPr>
          <w:p w:rsidR="00001EB4" w:rsidRPr="00001EB4" w:rsidRDefault="00001EB4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01EB4">
              <w:rPr>
                <w:sz w:val="28"/>
                <w:szCs w:val="28"/>
              </w:rPr>
              <w:t>[1</w:t>
            </w:r>
            <w:r w:rsidRPr="00001EB4">
              <w:rPr>
                <w:sz w:val="28"/>
                <w:szCs w:val="28"/>
                <w:lang w:val="en-US"/>
              </w:rPr>
              <w:t>,</w:t>
            </w:r>
            <w:r w:rsidRPr="00001EB4">
              <w:rPr>
                <w:sz w:val="28"/>
                <w:szCs w:val="28"/>
              </w:rPr>
              <w:t xml:space="preserve"> 1]</w:t>
            </w:r>
          </w:p>
        </w:tc>
        <w:tc>
          <w:tcPr>
            <w:tcW w:w="3821" w:type="dxa"/>
          </w:tcPr>
          <w:p w:rsidR="00001EB4" w:rsidRPr="00001EB4" w:rsidRDefault="00001EB4" w:rsidP="007E4429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[1, 1, 1</w:t>
            </w:r>
            <w:r w:rsidRPr="00001EB4">
              <w:rPr>
                <w:sz w:val="28"/>
                <w:szCs w:val="28"/>
              </w:rPr>
              <w:t>]</w:t>
            </w:r>
          </w:p>
        </w:tc>
      </w:tr>
      <w:tr w:rsidR="00001EB4" w:rsidTr="007E4429">
        <w:tc>
          <w:tcPr>
            <w:tcW w:w="704" w:type="dxa"/>
          </w:tcPr>
          <w:p w:rsidR="00001EB4" w:rsidRPr="00001EB4" w:rsidRDefault="00001EB4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01EB4"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001EB4" w:rsidRPr="00001EB4" w:rsidRDefault="00001EB4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01EB4">
              <w:rPr>
                <w:sz w:val="28"/>
                <w:szCs w:val="28"/>
              </w:rPr>
              <w:t>[0.9996</w:t>
            </w:r>
            <w:r>
              <w:rPr>
                <w:sz w:val="28"/>
                <w:szCs w:val="28"/>
                <w:lang w:val="en-US"/>
              </w:rPr>
              <w:t>,</w:t>
            </w:r>
            <w:r w:rsidRPr="00001EB4">
              <w:rPr>
                <w:sz w:val="28"/>
                <w:szCs w:val="28"/>
              </w:rPr>
              <w:t xml:space="preserve"> 0.9984]</w:t>
            </w:r>
          </w:p>
        </w:tc>
        <w:tc>
          <w:tcPr>
            <w:tcW w:w="2410" w:type="dxa"/>
          </w:tcPr>
          <w:p w:rsidR="00001EB4" w:rsidRPr="00001EB4" w:rsidRDefault="00001EB4" w:rsidP="00001EB4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01EB4">
              <w:rPr>
                <w:sz w:val="28"/>
                <w:szCs w:val="28"/>
              </w:rPr>
              <w:t>[1</w:t>
            </w:r>
            <w:r w:rsidRPr="00001EB4">
              <w:rPr>
                <w:sz w:val="28"/>
                <w:szCs w:val="28"/>
                <w:lang w:val="en-US"/>
              </w:rPr>
              <w:t>,</w:t>
            </w:r>
            <w:r w:rsidRPr="00001EB4">
              <w:rPr>
                <w:sz w:val="28"/>
                <w:szCs w:val="28"/>
              </w:rPr>
              <w:t xml:space="preserve"> 0.998]</w:t>
            </w:r>
          </w:p>
        </w:tc>
        <w:tc>
          <w:tcPr>
            <w:tcW w:w="3821" w:type="dxa"/>
          </w:tcPr>
          <w:p w:rsidR="00001EB4" w:rsidRPr="00001EB4" w:rsidRDefault="00001EB4" w:rsidP="007E4429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[0.969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0.97,</w:t>
            </w:r>
            <w:r w:rsidRPr="00001EB4">
              <w:rPr>
                <w:sz w:val="28"/>
                <w:szCs w:val="28"/>
              </w:rPr>
              <w:t xml:space="preserve"> 0.97 ]</w:t>
            </w:r>
          </w:p>
        </w:tc>
      </w:tr>
      <w:tr w:rsidR="00001EB4" w:rsidTr="007E4429">
        <w:tc>
          <w:tcPr>
            <w:tcW w:w="704" w:type="dxa"/>
          </w:tcPr>
          <w:p w:rsidR="00001EB4" w:rsidRPr="00001EB4" w:rsidRDefault="00001EB4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01EB4">
              <w:rPr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:rsidR="00001EB4" w:rsidRPr="00001EB4" w:rsidRDefault="00001EB4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01EB4">
              <w:rPr>
                <w:sz w:val="28"/>
                <w:szCs w:val="28"/>
              </w:rPr>
              <w:t>[0.9992</w:t>
            </w:r>
            <w:r>
              <w:rPr>
                <w:sz w:val="28"/>
                <w:szCs w:val="28"/>
                <w:lang w:val="en-US"/>
              </w:rPr>
              <w:t>,</w:t>
            </w:r>
            <w:r w:rsidRPr="00001EB4">
              <w:rPr>
                <w:sz w:val="28"/>
                <w:szCs w:val="28"/>
              </w:rPr>
              <w:t xml:space="preserve"> 0.9967]</w:t>
            </w:r>
          </w:p>
        </w:tc>
        <w:tc>
          <w:tcPr>
            <w:tcW w:w="2410" w:type="dxa"/>
          </w:tcPr>
          <w:p w:rsidR="00001EB4" w:rsidRPr="00001EB4" w:rsidRDefault="00001EB4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01EB4">
              <w:rPr>
                <w:sz w:val="28"/>
                <w:szCs w:val="28"/>
              </w:rPr>
              <w:t>[0.999</w:t>
            </w:r>
            <w:r w:rsidRPr="00001EB4">
              <w:rPr>
                <w:sz w:val="28"/>
                <w:szCs w:val="28"/>
                <w:lang w:val="en-US"/>
              </w:rPr>
              <w:t>,</w:t>
            </w:r>
            <w:r w:rsidRPr="00001EB4">
              <w:rPr>
                <w:sz w:val="28"/>
                <w:szCs w:val="28"/>
              </w:rPr>
              <w:t xml:space="preserve"> 0.997]</w:t>
            </w:r>
          </w:p>
        </w:tc>
        <w:tc>
          <w:tcPr>
            <w:tcW w:w="3821" w:type="dxa"/>
          </w:tcPr>
          <w:p w:rsidR="00001EB4" w:rsidRPr="00001EB4" w:rsidRDefault="00001EB4" w:rsidP="007E4429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01EB4">
              <w:rPr>
                <w:sz w:val="28"/>
                <w:szCs w:val="28"/>
              </w:rPr>
              <w:t>[0.936</w:t>
            </w:r>
            <w:r>
              <w:rPr>
                <w:sz w:val="28"/>
                <w:szCs w:val="28"/>
                <w:lang w:val="en-US"/>
              </w:rPr>
              <w:t>,</w:t>
            </w:r>
            <w:r w:rsidRPr="00001EB4">
              <w:rPr>
                <w:sz w:val="28"/>
                <w:szCs w:val="28"/>
              </w:rPr>
              <w:t xml:space="preserve"> 0.937</w:t>
            </w:r>
            <w:r>
              <w:rPr>
                <w:sz w:val="28"/>
                <w:szCs w:val="28"/>
                <w:lang w:val="en-US"/>
              </w:rPr>
              <w:t>,</w:t>
            </w:r>
            <w:r w:rsidRPr="00001EB4">
              <w:rPr>
                <w:sz w:val="28"/>
                <w:szCs w:val="28"/>
              </w:rPr>
              <w:t xml:space="preserve"> 0.937]</w:t>
            </w:r>
          </w:p>
        </w:tc>
      </w:tr>
      <w:tr w:rsidR="00001EB4" w:rsidTr="007E4429">
        <w:tc>
          <w:tcPr>
            <w:tcW w:w="704" w:type="dxa"/>
          </w:tcPr>
          <w:p w:rsidR="00001EB4" w:rsidRPr="00001EB4" w:rsidRDefault="00001EB4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01EB4">
              <w:rPr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:rsidR="00001EB4" w:rsidRPr="00001EB4" w:rsidRDefault="00001EB4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01EB4">
              <w:rPr>
                <w:sz w:val="28"/>
                <w:szCs w:val="28"/>
              </w:rPr>
              <w:t>[0.9987</w:t>
            </w:r>
            <w:r>
              <w:rPr>
                <w:sz w:val="28"/>
                <w:szCs w:val="28"/>
                <w:lang w:val="en-US"/>
              </w:rPr>
              <w:t>,</w:t>
            </w:r>
            <w:r w:rsidRPr="00001EB4">
              <w:rPr>
                <w:sz w:val="28"/>
                <w:szCs w:val="28"/>
              </w:rPr>
              <w:t xml:space="preserve"> 0.9949]</w:t>
            </w:r>
          </w:p>
        </w:tc>
        <w:tc>
          <w:tcPr>
            <w:tcW w:w="2410" w:type="dxa"/>
          </w:tcPr>
          <w:p w:rsidR="00001EB4" w:rsidRPr="00001EB4" w:rsidRDefault="00001EB4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01EB4">
              <w:rPr>
                <w:sz w:val="28"/>
                <w:szCs w:val="28"/>
              </w:rPr>
              <w:t>[0.999</w:t>
            </w:r>
            <w:r w:rsidRPr="00001EB4">
              <w:rPr>
                <w:sz w:val="28"/>
                <w:szCs w:val="28"/>
                <w:lang w:val="en-US"/>
              </w:rPr>
              <w:t>,</w:t>
            </w:r>
            <w:r w:rsidRPr="00001EB4">
              <w:rPr>
                <w:sz w:val="28"/>
                <w:szCs w:val="28"/>
              </w:rPr>
              <w:t xml:space="preserve"> 0.995]</w:t>
            </w:r>
          </w:p>
        </w:tc>
        <w:tc>
          <w:tcPr>
            <w:tcW w:w="3821" w:type="dxa"/>
          </w:tcPr>
          <w:p w:rsidR="00001EB4" w:rsidRPr="00001EB4" w:rsidRDefault="00001EB4" w:rsidP="007E4429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01EB4">
              <w:rPr>
                <w:sz w:val="28"/>
                <w:szCs w:val="28"/>
              </w:rPr>
              <w:t>[0.901</w:t>
            </w:r>
            <w:r>
              <w:rPr>
                <w:sz w:val="28"/>
                <w:szCs w:val="28"/>
                <w:lang w:val="en-US"/>
              </w:rPr>
              <w:t>,</w:t>
            </w:r>
            <w:r w:rsidRPr="00001EB4">
              <w:rPr>
                <w:sz w:val="28"/>
                <w:szCs w:val="28"/>
              </w:rPr>
              <w:t xml:space="preserve"> 0.902</w:t>
            </w:r>
            <w:r>
              <w:rPr>
                <w:sz w:val="28"/>
                <w:szCs w:val="28"/>
                <w:lang w:val="en-US"/>
              </w:rPr>
              <w:t>,</w:t>
            </w:r>
            <w:r w:rsidRPr="00001EB4">
              <w:rPr>
                <w:sz w:val="28"/>
                <w:szCs w:val="28"/>
              </w:rPr>
              <w:t xml:space="preserve"> 0.902]</w:t>
            </w:r>
          </w:p>
        </w:tc>
      </w:tr>
      <w:tr w:rsidR="00001EB4" w:rsidTr="007E4429">
        <w:tc>
          <w:tcPr>
            <w:tcW w:w="704" w:type="dxa"/>
          </w:tcPr>
          <w:p w:rsidR="00001EB4" w:rsidRPr="00001EB4" w:rsidRDefault="00001EB4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01EB4">
              <w:rPr>
                <w:sz w:val="28"/>
                <w:szCs w:val="28"/>
              </w:rPr>
              <w:t>…</w:t>
            </w:r>
          </w:p>
        </w:tc>
        <w:tc>
          <w:tcPr>
            <w:tcW w:w="2410" w:type="dxa"/>
          </w:tcPr>
          <w:p w:rsidR="00001EB4" w:rsidRPr="00001EB4" w:rsidRDefault="00001EB4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01EB4" w:rsidRPr="00001EB4" w:rsidRDefault="00001EB4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821" w:type="dxa"/>
          </w:tcPr>
          <w:p w:rsidR="00001EB4" w:rsidRPr="00001EB4" w:rsidRDefault="00001EB4" w:rsidP="007E4429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</w:p>
        </w:tc>
      </w:tr>
      <w:tr w:rsidR="00001EB4" w:rsidTr="007E4429">
        <w:tc>
          <w:tcPr>
            <w:tcW w:w="704" w:type="dxa"/>
          </w:tcPr>
          <w:p w:rsidR="00001EB4" w:rsidRPr="00001EB4" w:rsidRDefault="00001EB4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01EB4">
              <w:rPr>
                <w:sz w:val="28"/>
                <w:szCs w:val="28"/>
              </w:rPr>
              <w:t>40</w:t>
            </w:r>
          </w:p>
        </w:tc>
        <w:tc>
          <w:tcPr>
            <w:tcW w:w="2410" w:type="dxa"/>
          </w:tcPr>
          <w:p w:rsidR="00001EB4" w:rsidRPr="00001EB4" w:rsidRDefault="00001EB4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01EB4">
              <w:rPr>
                <w:sz w:val="28"/>
                <w:szCs w:val="28"/>
              </w:rPr>
              <w:t>[0.9925</w:t>
            </w:r>
            <w:r>
              <w:rPr>
                <w:sz w:val="28"/>
                <w:szCs w:val="28"/>
                <w:lang w:val="en-US"/>
              </w:rPr>
              <w:t>3,</w:t>
            </w:r>
            <w:r>
              <w:rPr>
                <w:sz w:val="28"/>
                <w:szCs w:val="28"/>
              </w:rPr>
              <w:t xml:space="preserve"> 0.97018</w:t>
            </w:r>
            <w:r w:rsidRPr="00001EB4"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</w:tcPr>
          <w:p w:rsidR="00001EB4" w:rsidRPr="00001EB4" w:rsidRDefault="00001EB4" w:rsidP="00001EB4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01EB4">
              <w:rPr>
                <w:sz w:val="28"/>
                <w:szCs w:val="28"/>
              </w:rPr>
              <w:t>[0.9925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001EB4">
              <w:rPr>
                <w:sz w:val="28"/>
                <w:szCs w:val="28"/>
              </w:rPr>
              <w:t xml:space="preserve"> 0.970</w:t>
            </w:r>
            <w:r>
              <w:rPr>
                <w:sz w:val="28"/>
                <w:szCs w:val="28"/>
                <w:lang w:val="en-US"/>
              </w:rPr>
              <w:t>18</w:t>
            </w:r>
            <w:r w:rsidRPr="00001EB4">
              <w:rPr>
                <w:sz w:val="28"/>
                <w:szCs w:val="28"/>
              </w:rPr>
              <w:t>]</w:t>
            </w:r>
          </w:p>
        </w:tc>
        <w:tc>
          <w:tcPr>
            <w:tcW w:w="3821" w:type="dxa"/>
          </w:tcPr>
          <w:p w:rsidR="00001EB4" w:rsidRPr="00001EB4" w:rsidRDefault="00001EB4" w:rsidP="007E4429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[-0.14671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-0.13, -0.13</w:t>
            </w:r>
            <w:r w:rsidRPr="00001EB4">
              <w:rPr>
                <w:sz w:val="28"/>
                <w:szCs w:val="28"/>
              </w:rPr>
              <w:t>]</w:t>
            </w:r>
          </w:p>
        </w:tc>
      </w:tr>
      <w:tr w:rsidR="00001EB4" w:rsidTr="007E4429">
        <w:tc>
          <w:tcPr>
            <w:tcW w:w="704" w:type="dxa"/>
          </w:tcPr>
          <w:p w:rsidR="00001EB4" w:rsidRPr="00001EB4" w:rsidRDefault="00001EB4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01EB4">
              <w:rPr>
                <w:sz w:val="28"/>
                <w:szCs w:val="28"/>
              </w:rPr>
              <w:t>41</w:t>
            </w:r>
          </w:p>
        </w:tc>
        <w:tc>
          <w:tcPr>
            <w:tcW w:w="2410" w:type="dxa"/>
          </w:tcPr>
          <w:p w:rsidR="00001EB4" w:rsidRPr="00001EB4" w:rsidRDefault="00001EB4" w:rsidP="00001EB4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01EB4">
              <w:rPr>
                <w:sz w:val="28"/>
                <w:szCs w:val="28"/>
              </w:rPr>
              <w:t>[0.9925</w:t>
            </w:r>
            <w:r>
              <w:rPr>
                <w:sz w:val="28"/>
                <w:szCs w:val="28"/>
                <w:lang w:val="en-US"/>
              </w:rPr>
              <w:t>4,</w:t>
            </w:r>
            <w:r w:rsidRPr="00001EB4">
              <w:rPr>
                <w:sz w:val="28"/>
                <w:szCs w:val="28"/>
              </w:rPr>
              <w:t xml:space="preserve"> 0.970</w:t>
            </w:r>
            <w:r>
              <w:rPr>
                <w:sz w:val="28"/>
                <w:szCs w:val="28"/>
                <w:lang w:val="en-US"/>
              </w:rPr>
              <w:t>19</w:t>
            </w:r>
            <w:r w:rsidRPr="00001EB4">
              <w:rPr>
                <w:sz w:val="28"/>
                <w:szCs w:val="28"/>
              </w:rPr>
              <w:t>]</w:t>
            </w:r>
          </w:p>
        </w:tc>
        <w:tc>
          <w:tcPr>
            <w:tcW w:w="2410" w:type="dxa"/>
          </w:tcPr>
          <w:p w:rsidR="00001EB4" w:rsidRPr="00001EB4" w:rsidRDefault="00001EB4" w:rsidP="00001EB4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01EB4">
              <w:rPr>
                <w:sz w:val="28"/>
                <w:szCs w:val="28"/>
              </w:rPr>
              <w:t>[0.9925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,</w:t>
            </w:r>
            <w:r w:rsidRPr="00001EB4">
              <w:rPr>
                <w:sz w:val="28"/>
                <w:szCs w:val="28"/>
              </w:rPr>
              <w:t xml:space="preserve"> 0.970</w:t>
            </w:r>
            <w:r>
              <w:rPr>
                <w:sz w:val="28"/>
                <w:szCs w:val="28"/>
                <w:lang w:val="en-US"/>
              </w:rPr>
              <w:t>19</w:t>
            </w:r>
            <w:r w:rsidRPr="00001EB4">
              <w:rPr>
                <w:sz w:val="28"/>
                <w:szCs w:val="28"/>
              </w:rPr>
              <w:t>]</w:t>
            </w:r>
          </w:p>
        </w:tc>
        <w:tc>
          <w:tcPr>
            <w:tcW w:w="3821" w:type="dxa"/>
          </w:tcPr>
          <w:p w:rsidR="00001EB4" w:rsidRPr="00001EB4" w:rsidRDefault="007E4429" w:rsidP="007E4429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[-0.1469,</w:t>
            </w:r>
            <w:r w:rsidR="00001EB4" w:rsidRPr="00001EB4">
              <w:rPr>
                <w:sz w:val="28"/>
                <w:szCs w:val="28"/>
              </w:rPr>
              <w:t xml:space="preserve"> -0.13018</w:t>
            </w:r>
            <w:r>
              <w:rPr>
                <w:sz w:val="28"/>
                <w:szCs w:val="28"/>
                <w:lang w:val="en-US"/>
              </w:rPr>
              <w:t>,</w:t>
            </w:r>
            <w:r w:rsidR="00001EB4" w:rsidRPr="00001EB4">
              <w:rPr>
                <w:sz w:val="28"/>
                <w:szCs w:val="28"/>
              </w:rPr>
              <w:t xml:space="preserve"> -0.13018]</w:t>
            </w:r>
          </w:p>
        </w:tc>
      </w:tr>
      <w:tr w:rsidR="00001EB4" w:rsidTr="007E4429">
        <w:tc>
          <w:tcPr>
            <w:tcW w:w="704" w:type="dxa"/>
          </w:tcPr>
          <w:p w:rsidR="00001EB4" w:rsidRPr="00001EB4" w:rsidRDefault="00001EB4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01EB4">
              <w:rPr>
                <w:sz w:val="28"/>
                <w:szCs w:val="28"/>
              </w:rPr>
              <w:t>42</w:t>
            </w:r>
          </w:p>
        </w:tc>
        <w:tc>
          <w:tcPr>
            <w:tcW w:w="2410" w:type="dxa"/>
          </w:tcPr>
          <w:p w:rsidR="00001EB4" w:rsidRPr="00001EB4" w:rsidRDefault="00001EB4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01EB4">
              <w:rPr>
                <w:sz w:val="28"/>
                <w:szCs w:val="28"/>
              </w:rPr>
              <w:t>[0.9925</w:t>
            </w:r>
            <w:r>
              <w:rPr>
                <w:sz w:val="28"/>
                <w:szCs w:val="28"/>
                <w:lang w:val="en-US"/>
              </w:rPr>
              <w:t>5,</w:t>
            </w:r>
            <w:r w:rsidRPr="00001EB4">
              <w:rPr>
                <w:sz w:val="28"/>
                <w:szCs w:val="28"/>
              </w:rPr>
              <w:t xml:space="preserve"> 0.9702]</w:t>
            </w:r>
          </w:p>
        </w:tc>
        <w:tc>
          <w:tcPr>
            <w:tcW w:w="2410" w:type="dxa"/>
          </w:tcPr>
          <w:p w:rsidR="00001EB4" w:rsidRPr="00001EB4" w:rsidRDefault="00001EB4" w:rsidP="00714181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01EB4">
              <w:rPr>
                <w:sz w:val="28"/>
                <w:szCs w:val="28"/>
              </w:rPr>
              <w:t>[0.9925</w:t>
            </w: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,</w:t>
            </w:r>
            <w:r w:rsidRPr="00001EB4">
              <w:rPr>
                <w:sz w:val="28"/>
                <w:szCs w:val="28"/>
              </w:rPr>
              <w:t xml:space="preserve"> 0.9702]</w:t>
            </w:r>
          </w:p>
        </w:tc>
        <w:tc>
          <w:tcPr>
            <w:tcW w:w="3821" w:type="dxa"/>
          </w:tcPr>
          <w:p w:rsidR="00001EB4" w:rsidRPr="00001EB4" w:rsidRDefault="00001EB4" w:rsidP="007E4429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001EB4">
              <w:rPr>
                <w:sz w:val="28"/>
                <w:szCs w:val="28"/>
              </w:rPr>
              <w:t>[-0.14705</w:t>
            </w:r>
            <w:r w:rsidR="007E4429">
              <w:rPr>
                <w:sz w:val="28"/>
                <w:szCs w:val="28"/>
                <w:lang w:val="en-US"/>
              </w:rPr>
              <w:t>,</w:t>
            </w:r>
            <w:r w:rsidRPr="00001EB4">
              <w:rPr>
                <w:sz w:val="28"/>
                <w:szCs w:val="28"/>
              </w:rPr>
              <w:t xml:space="preserve"> -0.13033</w:t>
            </w:r>
            <w:r w:rsidR="007E4429">
              <w:rPr>
                <w:sz w:val="28"/>
                <w:szCs w:val="28"/>
                <w:lang w:val="en-US"/>
              </w:rPr>
              <w:t>,</w:t>
            </w:r>
            <w:r w:rsidRPr="00001EB4">
              <w:rPr>
                <w:sz w:val="28"/>
                <w:szCs w:val="28"/>
              </w:rPr>
              <w:t xml:space="preserve"> -0.13033]</w:t>
            </w:r>
          </w:p>
        </w:tc>
      </w:tr>
    </w:tbl>
    <w:p w:rsidR="00714181" w:rsidRDefault="00714181" w:rsidP="00714181">
      <w:pPr>
        <w:pStyle w:val="a3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:rsidR="007E4429" w:rsidRDefault="007E4429" w:rsidP="00714181">
      <w:pPr>
        <w:pStyle w:val="a3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:rsidR="007E4429" w:rsidRPr="00273156" w:rsidRDefault="007E4429" w:rsidP="00714181">
      <w:pPr>
        <w:pStyle w:val="a3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:rsidR="00714181" w:rsidRDefault="007E4429" w:rsidP="007E4429">
      <w:pPr>
        <w:spacing w:after="160" w:line="259" w:lineRule="auto"/>
        <w:jc w:val="center"/>
        <w:rPr>
          <w:noProof/>
        </w:rPr>
      </w:pPr>
      <w:bookmarkStart w:id="19" w:name="_GoBack"/>
      <w:r>
        <w:rPr>
          <w:noProof/>
        </w:rPr>
        <w:drawing>
          <wp:inline distT="0" distB="0" distL="0" distR="0" wp14:anchorId="2AF16A25" wp14:editId="1C5451CC">
            <wp:extent cx="4541520" cy="33925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489" t="16292" r="9824" b="8435"/>
                    <a:stretch/>
                  </pic:blipFill>
                  <pic:spPr bwMode="auto">
                    <a:xfrm>
                      <a:off x="0" y="0"/>
                      <a:ext cx="4568801" cy="3412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9"/>
    </w:p>
    <w:p w:rsidR="007E4429" w:rsidRPr="007E4429" w:rsidRDefault="007E4429" w:rsidP="007E4429">
      <w:pPr>
        <w:spacing w:after="160" w:line="259" w:lineRule="auto"/>
        <w:jc w:val="center"/>
      </w:pPr>
      <w:r>
        <w:rPr>
          <w:b/>
        </w:rPr>
        <w:t xml:space="preserve">Рисунок 1. </w:t>
      </w:r>
      <w:r>
        <w:t>График зависимости суммарной ошибки от количества эпох</w:t>
      </w:r>
    </w:p>
    <w:p w:rsidR="007E4429" w:rsidRDefault="007E4429">
      <w:pPr>
        <w:spacing w:after="160" w:line="259" w:lineRule="auto"/>
        <w:rPr>
          <w:rFonts w:eastAsiaTheme="majorEastAsia"/>
          <w:b/>
          <w:sz w:val="36"/>
          <w:szCs w:val="32"/>
          <w:lang w:bidi="gu-IN"/>
        </w:rPr>
      </w:pPr>
      <w:r>
        <w:rPr>
          <w:b/>
          <w:sz w:val="36"/>
        </w:rPr>
        <w:br w:type="page"/>
      </w:r>
    </w:p>
    <w:p w:rsidR="004106F1" w:rsidRPr="00CE3850" w:rsidRDefault="004106F1" w:rsidP="004106F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36"/>
        </w:rPr>
      </w:pPr>
      <w:r w:rsidRPr="00CE3850">
        <w:rPr>
          <w:rFonts w:ascii="Times New Roman" w:hAnsi="Times New Roman" w:cs="Times New Roman"/>
          <w:b/>
          <w:color w:val="auto"/>
          <w:sz w:val="36"/>
        </w:rPr>
        <w:lastRenderedPageBreak/>
        <w:t>Вывод</w:t>
      </w:r>
      <w:bookmarkEnd w:id="13"/>
      <w:bookmarkEnd w:id="14"/>
      <w:bookmarkEnd w:id="15"/>
      <w:bookmarkEnd w:id="16"/>
      <w:bookmarkEnd w:id="17"/>
      <w:bookmarkEnd w:id="18"/>
    </w:p>
    <w:p w:rsidR="004106F1" w:rsidRPr="0032724A" w:rsidRDefault="004106F1" w:rsidP="004106F1">
      <w:pPr>
        <w:spacing w:line="360" w:lineRule="auto"/>
        <w:rPr>
          <w:sz w:val="28"/>
          <w:szCs w:val="28"/>
        </w:rPr>
      </w:pPr>
      <w:r>
        <w:rPr>
          <w:b/>
          <w:color w:val="000000" w:themeColor="text1"/>
          <w:sz w:val="32"/>
        </w:rPr>
        <w:tab/>
      </w:r>
      <w:r>
        <w:rPr>
          <w:color w:val="000000" w:themeColor="text1"/>
          <w:sz w:val="28"/>
        </w:rPr>
        <w:t xml:space="preserve">В процессе </w:t>
      </w:r>
      <w:r w:rsidR="0032724A">
        <w:rPr>
          <w:color w:val="000000" w:themeColor="text1"/>
          <w:sz w:val="28"/>
        </w:rPr>
        <w:t xml:space="preserve">выполнения лабораторной </w:t>
      </w:r>
      <w:r>
        <w:rPr>
          <w:color w:val="000000" w:themeColor="text1"/>
          <w:sz w:val="28"/>
        </w:rPr>
        <w:t xml:space="preserve">работы было проведено </w:t>
      </w:r>
      <w:r w:rsidR="0032724A">
        <w:rPr>
          <w:color w:val="000000" w:themeColor="text1"/>
          <w:sz w:val="28"/>
        </w:rPr>
        <w:t xml:space="preserve">обучение МНС методом </w:t>
      </w:r>
      <w:r w:rsidR="0032724A">
        <w:rPr>
          <w:color w:val="000000" w:themeColor="text1"/>
          <w:sz w:val="28"/>
          <w:lang w:val="en-US"/>
        </w:rPr>
        <w:t>BP</w:t>
      </w:r>
      <w:r w:rsidR="0032724A" w:rsidRPr="0032724A">
        <w:rPr>
          <w:color w:val="000000" w:themeColor="text1"/>
          <w:sz w:val="28"/>
        </w:rPr>
        <w:t xml:space="preserve"> </w:t>
      </w:r>
      <w:r w:rsidR="0032724A">
        <w:rPr>
          <w:color w:val="000000" w:themeColor="text1"/>
          <w:sz w:val="28"/>
        </w:rPr>
        <w:t xml:space="preserve">на архитектуре 1-2-1. Такая МНС имеет достаточно высокую эффективность. Так же по каждому нейрону проходит информация, связанная именно с ним, что позволяет реализовать распараллеливание. </w:t>
      </w:r>
    </w:p>
    <w:p w:rsidR="004106F1" w:rsidRDefault="004106F1" w:rsidP="004106F1">
      <w:pPr>
        <w:spacing w:after="160" w:line="360" w:lineRule="auto"/>
        <w:rPr>
          <w:sz w:val="28"/>
          <w:szCs w:val="28"/>
        </w:rPr>
      </w:pPr>
    </w:p>
    <w:p w:rsidR="004106F1" w:rsidRDefault="004106F1" w:rsidP="004106F1">
      <w:pPr>
        <w:spacing w:after="160" w:line="360" w:lineRule="auto"/>
        <w:rPr>
          <w:sz w:val="28"/>
          <w:szCs w:val="28"/>
        </w:rPr>
      </w:pPr>
    </w:p>
    <w:p w:rsidR="004106F1" w:rsidRDefault="004106F1" w:rsidP="004106F1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20" w:name="_Toc5312959"/>
      <w:bookmarkStart w:id="21" w:name="_Toc5313131"/>
      <w:bookmarkStart w:id="22" w:name="_Toc5313156"/>
      <w:bookmarkStart w:id="23" w:name="_Toc5313495"/>
      <w:bookmarkStart w:id="24" w:name="_Toc5313772"/>
      <w:bookmarkStart w:id="25" w:name="_Toc5313938"/>
      <w:r w:rsidRPr="0093385F">
        <w:rPr>
          <w:rFonts w:ascii="Times New Roman" w:hAnsi="Times New Roman" w:cs="Times New Roman"/>
          <w:b/>
          <w:color w:val="auto"/>
          <w:sz w:val="36"/>
        </w:rPr>
        <w:t>Приложения</w:t>
      </w:r>
      <w:bookmarkEnd w:id="20"/>
      <w:bookmarkEnd w:id="21"/>
      <w:bookmarkEnd w:id="22"/>
      <w:bookmarkEnd w:id="23"/>
      <w:bookmarkEnd w:id="24"/>
      <w:bookmarkEnd w:id="25"/>
    </w:p>
    <w:p w:rsidR="004106F1" w:rsidRDefault="004106F1" w:rsidP="004106F1">
      <w:pPr>
        <w:spacing w:line="360" w:lineRule="auto"/>
        <w:rPr>
          <w:sz w:val="32"/>
          <w:lang w:bidi="gu-IN"/>
        </w:rPr>
      </w:pPr>
      <w:r w:rsidRPr="0080014E">
        <w:rPr>
          <w:sz w:val="28"/>
          <w:lang w:bidi="gu-IN"/>
        </w:rPr>
        <w:t xml:space="preserve">Ссылка на </w:t>
      </w:r>
      <w:proofErr w:type="spellStart"/>
      <w:r w:rsidRPr="0080014E">
        <w:rPr>
          <w:sz w:val="28"/>
          <w:lang w:bidi="gu-IN"/>
        </w:rPr>
        <w:t>гитхаб</w:t>
      </w:r>
      <w:proofErr w:type="spellEnd"/>
      <w:r w:rsidRPr="0080014E">
        <w:rPr>
          <w:sz w:val="28"/>
          <w:lang w:bidi="gu-IN"/>
        </w:rPr>
        <w:t xml:space="preserve"> с кодом:</w:t>
      </w:r>
      <w:r w:rsidRPr="0080014E">
        <w:rPr>
          <w:sz w:val="32"/>
          <w:lang w:bidi="gu-IN"/>
        </w:rPr>
        <w:t xml:space="preserve"> </w:t>
      </w:r>
    </w:p>
    <w:p w:rsidR="004106F1" w:rsidRDefault="00C32518" w:rsidP="004106F1">
      <w:pPr>
        <w:spacing w:line="360" w:lineRule="auto"/>
      </w:pPr>
      <w:hyperlink r:id="rId10" w:history="1">
        <w:r w:rsidR="0032724A" w:rsidRPr="009F27D0">
          <w:rPr>
            <w:rStyle w:val="a9"/>
            <w:sz w:val="28"/>
          </w:rPr>
          <w:t>https://github.com/Kustov-Ilya/lab_work_II/blob/master/lab4.py</w:t>
        </w:r>
      </w:hyperlink>
    </w:p>
    <w:p w:rsidR="004106F1" w:rsidRDefault="004106F1" w:rsidP="004106F1"/>
    <w:p w:rsidR="004106F1" w:rsidRDefault="004106F1" w:rsidP="004106F1"/>
    <w:p w:rsidR="004106F1" w:rsidRPr="0093385F" w:rsidRDefault="004106F1" w:rsidP="004106F1">
      <w:pPr>
        <w:jc w:val="right"/>
        <w:rPr>
          <w:lang w:val="en-US" w:bidi="gu-IN"/>
        </w:rPr>
      </w:pPr>
      <w:r>
        <w:rPr>
          <w:lang w:bidi="gu-IN"/>
        </w:rPr>
        <w:t>Листинг</w:t>
      </w:r>
      <w:r w:rsidRPr="0093385F">
        <w:rPr>
          <w:lang w:val="en-US" w:bidi="gu-IN"/>
        </w:rPr>
        <w:t xml:space="preserve"> №1</w:t>
      </w:r>
    </w:p>
    <w:p w:rsidR="004106F1" w:rsidRPr="0093385F" w:rsidRDefault="004106F1" w:rsidP="004106F1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numpy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np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os</w:t>
      </w:r>
      <w:proofErr w:type="spellEnd"/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Function =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lambda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net: (</w:t>
      </w:r>
      <w:r w:rsidRPr="0032724A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-np.exp(-net))/(</w:t>
      </w:r>
      <w:r w:rsidRPr="0032724A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+np.exp(-net))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Deriv_func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lambda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net: (</w:t>
      </w:r>
      <w:r w:rsidRPr="0032724A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- Function(net)**</w:t>
      </w:r>
      <w:r w:rsidRPr="0032724A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)/</w:t>
      </w:r>
      <w:r w:rsidRPr="0032724A">
        <w:rPr>
          <w:rFonts w:ascii="Consolas" w:hAnsi="Consolas"/>
          <w:color w:val="09885A"/>
          <w:sz w:val="21"/>
          <w:szCs w:val="21"/>
          <w:lang w:val="en-US"/>
        </w:rPr>
        <w:t>2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Neuron: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32724A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__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init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_</w:t>
      </w:r>
      <w:proofErr w:type="gramStart"/>
      <w:r w:rsidRPr="0032724A">
        <w:rPr>
          <w:rFonts w:ascii="Consolas" w:hAnsi="Consolas"/>
          <w:color w:val="000000"/>
          <w:sz w:val="21"/>
          <w:szCs w:val="21"/>
          <w:lang w:val="en-US"/>
        </w:rPr>
        <w:t>_(</w:t>
      </w:r>
      <w:proofErr w:type="gram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self, 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number_w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, nu):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724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.w</w:t>
      </w:r>
      <w:proofErr w:type="spellEnd"/>
      <w:proofErr w:type="gram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np.ones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number_w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.nu = nu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.net = </w:t>
      </w:r>
      <w:r w:rsidRPr="0032724A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724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.sigma</w:t>
      </w:r>
      <w:proofErr w:type="spellEnd"/>
      <w:proofErr w:type="gram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2724A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32724A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Get_</w:t>
      </w:r>
      <w:proofErr w:type="gramStart"/>
      <w:r w:rsidRPr="0032724A">
        <w:rPr>
          <w:rFonts w:ascii="Consolas" w:hAnsi="Consolas"/>
          <w:color w:val="000000"/>
          <w:sz w:val="21"/>
          <w:szCs w:val="21"/>
          <w:lang w:val="en-US"/>
        </w:rPr>
        <w:t>out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2724A">
        <w:rPr>
          <w:rFonts w:ascii="Consolas" w:hAnsi="Consolas"/>
          <w:color w:val="000000"/>
          <w:sz w:val="21"/>
          <w:szCs w:val="21"/>
          <w:lang w:val="en-US"/>
        </w:rPr>
        <w:t>self, x):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.net = </w:t>
      </w:r>
      <w:proofErr w:type="gramStart"/>
      <w:r w:rsidRPr="0032724A">
        <w:rPr>
          <w:rFonts w:ascii="Consolas" w:hAnsi="Consolas"/>
          <w:color w:val="000000"/>
          <w:sz w:val="21"/>
          <w:szCs w:val="21"/>
          <w:lang w:val="en-US"/>
        </w:rPr>
        <w:t>np.dot(</w:t>
      </w:r>
      <w:proofErr w:type="spellStart"/>
      <w:proofErr w:type="gramEnd"/>
      <w:r w:rsidRPr="0032724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.w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, x)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Function(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.net)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32724A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Get_</w:t>
      </w:r>
      <w:proofErr w:type="gramStart"/>
      <w:r w:rsidRPr="0032724A">
        <w:rPr>
          <w:rFonts w:ascii="Consolas" w:hAnsi="Consolas"/>
          <w:color w:val="000000"/>
          <w:sz w:val="21"/>
          <w:szCs w:val="21"/>
          <w:lang w:val="en-US"/>
        </w:rPr>
        <w:t>mistake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2724A">
        <w:rPr>
          <w:rFonts w:ascii="Consolas" w:hAnsi="Consolas"/>
          <w:color w:val="000000"/>
          <w:sz w:val="21"/>
          <w:szCs w:val="21"/>
          <w:lang w:val="en-US"/>
        </w:rPr>
        <w:t>self, sigma):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724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.sigma</w:t>
      </w:r>
      <w:proofErr w:type="spellEnd"/>
      <w:proofErr w:type="gram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Deriv_func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.net)*sigma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[</w:t>
      </w:r>
      <w:proofErr w:type="spellStart"/>
      <w:proofErr w:type="gramStart"/>
      <w:r w:rsidRPr="0032724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.sigma</w:t>
      </w:r>
      <w:proofErr w:type="spellEnd"/>
      <w:proofErr w:type="gramEnd"/>
      <w:r w:rsidRPr="0032724A">
        <w:rPr>
          <w:rFonts w:ascii="Consolas" w:hAnsi="Consolas"/>
          <w:color w:val="000000"/>
          <w:sz w:val="21"/>
          <w:szCs w:val="21"/>
          <w:lang w:val="en-US"/>
        </w:rPr>
        <w:t>*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wi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wi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724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.w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2724A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:]]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32724A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Correct_</w:t>
      </w:r>
      <w:proofErr w:type="gramStart"/>
      <w:r w:rsidRPr="0032724A">
        <w:rPr>
          <w:rFonts w:ascii="Consolas" w:hAnsi="Consolas"/>
          <w:color w:val="000000"/>
          <w:sz w:val="21"/>
          <w:szCs w:val="21"/>
          <w:lang w:val="en-US"/>
        </w:rPr>
        <w:t>w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2724A">
        <w:rPr>
          <w:rFonts w:ascii="Consolas" w:hAnsi="Consolas"/>
          <w:color w:val="000000"/>
          <w:sz w:val="21"/>
          <w:szCs w:val="21"/>
          <w:lang w:val="en-US"/>
        </w:rPr>
        <w:t>self, x):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724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.w</w:t>
      </w:r>
      <w:proofErr w:type="spellEnd"/>
      <w:proofErr w:type="gramEnd"/>
      <w:r w:rsidRPr="0032724A">
        <w:rPr>
          <w:rFonts w:ascii="Consolas" w:hAnsi="Consolas"/>
          <w:color w:val="000000"/>
          <w:sz w:val="21"/>
          <w:szCs w:val="21"/>
          <w:lang w:val="en-US"/>
        </w:rPr>
        <w:t>+= [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.nu*</w:t>
      </w:r>
      <w:proofErr w:type="spellStart"/>
      <w:r w:rsidRPr="0032724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.sigma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*xi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xi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x]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.net, </w:t>
      </w:r>
      <w:proofErr w:type="spellStart"/>
      <w:proofErr w:type="gramStart"/>
      <w:r w:rsidRPr="0032724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.sigma</w:t>
      </w:r>
      <w:proofErr w:type="spellEnd"/>
      <w:proofErr w:type="gram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32724A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2724A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FF"/>
          <w:sz w:val="21"/>
          <w:szCs w:val="21"/>
          <w:lang w:val="en-US"/>
        </w:rPr>
        <w:lastRenderedPageBreak/>
        <w:t>class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Neuron_Net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32724A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__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init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_</w:t>
      </w:r>
      <w:proofErr w:type="gramStart"/>
      <w:r w:rsidRPr="0032724A">
        <w:rPr>
          <w:rFonts w:ascii="Consolas" w:hAnsi="Consolas"/>
          <w:color w:val="000000"/>
          <w:sz w:val="21"/>
          <w:szCs w:val="21"/>
          <w:lang w:val="en-US"/>
        </w:rPr>
        <w:t>_(</w:t>
      </w:r>
      <w:proofErr w:type="gramEnd"/>
      <w:r w:rsidRPr="0032724A">
        <w:rPr>
          <w:rFonts w:ascii="Consolas" w:hAnsi="Consolas"/>
          <w:color w:val="000000"/>
          <w:sz w:val="21"/>
          <w:szCs w:val="21"/>
          <w:lang w:val="en-US"/>
        </w:rPr>
        <w:t>self, x, J, t, nu, eps):</w:t>
      </w:r>
    </w:p>
    <w:p w:rsidR="0032724A" w:rsidRPr="00E63E1F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E63E1F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E63E1F">
        <w:rPr>
          <w:rFonts w:ascii="Consolas" w:hAnsi="Consolas"/>
          <w:color w:val="000000"/>
          <w:sz w:val="21"/>
          <w:szCs w:val="21"/>
          <w:lang w:val="en-US"/>
        </w:rPr>
        <w:t>.era</w:t>
      </w:r>
      <w:proofErr w:type="spellEnd"/>
      <w:r w:rsidRPr="00E63E1F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63E1F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:rsidR="0032724A" w:rsidRPr="00E63E1F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63E1F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E63E1F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E63E1F">
        <w:rPr>
          <w:rFonts w:ascii="Consolas" w:hAnsi="Consolas"/>
          <w:color w:val="000000"/>
          <w:sz w:val="21"/>
          <w:szCs w:val="21"/>
          <w:lang w:val="en-US"/>
        </w:rPr>
        <w:t>.x</w:t>
      </w:r>
      <w:proofErr w:type="spellEnd"/>
      <w:r w:rsidRPr="00E63E1F">
        <w:rPr>
          <w:rFonts w:ascii="Consolas" w:hAnsi="Consolas"/>
          <w:color w:val="000000"/>
          <w:sz w:val="21"/>
          <w:szCs w:val="21"/>
          <w:lang w:val="en-US"/>
        </w:rPr>
        <w:t xml:space="preserve"> = x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.t = t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724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.J</w:t>
      </w:r>
      <w:proofErr w:type="spellEnd"/>
      <w:proofErr w:type="gram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= J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32724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.eps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= eps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724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.hide</w:t>
      </w:r>
      <w:proofErr w:type="gramEnd"/>
      <w:r w:rsidRPr="0032724A">
        <w:rPr>
          <w:rFonts w:ascii="Consolas" w:hAnsi="Consolas"/>
          <w:color w:val="000000"/>
          <w:sz w:val="21"/>
          <w:szCs w:val="21"/>
          <w:lang w:val="en-US"/>
        </w:rPr>
        <w:t>_level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= [Neuron(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(x), nu)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_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range(J)]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2724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.output</w:t>
      </w:r>
      <w:proofErr w:type="gramEnd"/>
      <w:r w:rsidRPr="0032724A">
        <w:rPr>
          <w:rFonts w:ascii="Consolas" w:hAnsi="Consolas"/>
          <w:color w:val="000000"/>
          <w:sz w:val="21"/>
          <w:szCs w:val="21"/>
          <w:lang w:val="en-US"/>
        </w:rPr>
        <w:t>_level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= [Neuron(J+</w:t>
      </w:r>
      <w:r w:rsidRPr="0032724A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, nu)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_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(t))]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32724A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Era(self):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32724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.era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+=</w:t>
      </w:r>
      <w:r w:rsidRPr="0032724A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hide_out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= [</w:t>
      </w:r>
      <w:r w:rsidRPr="0032724A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] + [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hide_</w:t>
      </w:r>
      <w:proofErr w:type="gramStart"/>
      <w:r w:rsidRPr="0032724A">
        <w:rPr>
          <w:rFonts w:ascii="Consolas" w:hAnsi="Consolas"/>
          <w:color w:val="000000"/>
          <w:sz w:val="21"/>
          <w:szCs w:val="21"/>
          <w:lang w:val="en-US"/>
        </w:rPr>
        <w:t>neuron.Get</w:t>
      </w:r>
      <w:proofErr w:type="gramEnd"/>
      <w:r w:rsidRPr="0032724A">
        <w:rPr>
          <w:rFonts w:ascii="Consolas" w:hAnsi="Consolas"/>
          <w:color w:val="000000"/>
          <w:sz w:val="21"/>
          <w:szCs w:val="21"/>
          <w:lang w:val="en-US"/>
        </w:rPr>
        <w:t>_out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2724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.x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hide_neuron</w:t>
      </w:r>
      <w:proofErr w:type="spellEnd"/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2724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.hide</w:t>
      </w:r>
      <w:proofErr w:type="gramEnd"/>
      <w:r w:rsidRPr="0032724A">
        <w:rPr>
          <w:rFonts w:ascii="Consolas" w:hAnsi="Consolas"/>
          <w:color w:val="000000"/>
          <w:sz w:val="21"/>
          <w:szCs w:val="21"/>
          <w:lang w:val="en-US"/>
        </w:rPr>
        <w:t>_level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output_out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= [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output_</w:t>
      </w:r>
      <w:proofErr w:type="gramStart"/>
      <w:r w:rsidRPr="0032724A">
        <w:rPr>
          <w:rFonts w:ascii="Consolas" w:hAnsi="Consolas"/>
          <w:color w:val="000000"/>
          <w:sz w:val="21"/>
          <w:szCs w:val="21"/>
          <w:lang w:val="en-US"/>
        </w:rPr>
        <w:t>neuron.Get</w:t>
      </w:r>
      <w:proofErr w:type="gramEnd"/>
      <w:r w:rsidRPr="0032724A">
        <w:rPr>
          <w:rFonts w:ascii="Consolas" w:hAnsi="Consolas"/>
          <w:color w:val="000000"/>
          <w:sz w:val="21"/>
          <w:szCs w:val="21"/>
          <w:lang w:val="en-US"/>
        </w:rPr>
        <w:t>_out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hide_out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output_neuron</w:t>
      </w:r>
      <w:proofErr w:type="spellEnd"/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2724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.output</w:t>
      </w:r>
      <w:proofErr w:type="gramEnd"/>
      <w:r w:rsidRPr="0032724A">
        <w:rPr>
          <w:rFonts w:ascii="Consolas" w:hAnsi="Consolas"/>
          <w:color w:val="000000"/>
          <w:sz w:val="21"/>
          <w:szCs w:val="21"/>
          <w:lang w:val="en-US"/>
        </w:rPr>
        <w:t>_level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primary_sigma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= [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.t[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] - 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output_out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.t))]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output_mistake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= [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output_</w:t>
      </w:r>
      <w:proofErr w:type="gramStart"/>
      <w:r w:rsidRPr="0032724A">
        <w:rPr>
          <w:rFonts w:ascii="Consolas" w:hAnsi="Consolas"/>
          <w:color w:val="000000"/>
          <w:sz w:val="21"/>
          <w:szCs w:val="21"/>
          <w:lang w:val="en-US"/>
        </w:rPr>
        <w:t>neuron.Get</w:t>
      </w:r>
      <w:proofErr w:type="gramEnd"/>
      <w:r w:rsidRPr="0032724A">
        <w:rPr>
          <w:rFonts w:ascii="Consolas" w:hAnsi="Consolas"/>
          <w:color w:val="000000"/>
          <w:sz w:val="21"/>
          <w:szCs w:val="21"/>
          <w:lang w:val="en-US"/>
        </w:rPr>
        <w:t>_mistake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primary_sigma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output_neuron</w:t>
      </w:r>
      <w:proofErr w:type="spellEnd"/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enumerate(</w:t>
      </w:r>
      <w:proofErr w:type="spellStart"/>
      <w:proofErr w:type="gramStart"/>
      <w:r w:rsidRPr="0032724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.output</w:t>
      </w:r>
      <w:proofErr w:type="gramEnd"/>
      <w:r w:rsidRPr="0032724A">
        <w:rPr>
          <w:rFonts w:ascii="Consolas" w:hAnsi="Consolas"/>
          <w:color w:val="000000"/>
          <w:sz w:val="21"/>
          <w:szCs w:val="21"/>
          <w:lang w:val="en-US"/>
        </w:rPr>
        <w:t>_level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)]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output_mistake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= [sum(line[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]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line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output_mistake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range(</w:t>
      </w:r>
      <w:proofErr w:type="spellStart"/>
      <w:proofErr w:type="gramStart"/>
      <w:r w:rsidRPr="0032724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.J</w:t>
      </w:r>
      <w:proofErr w:type="spellEnd"/>
      <w:proofErr w:type="gramEnd"/>
      <w:r w:rsidRPr="0032724A">
        <w:rPr>
          <w:rFonts w:ascii="Consolas" w:hAnsi="Consolas"/>
          <w:color w:val="000000"/>
          <w:sz w:val="21"/>
          <w:szCs w:val="21"/>
          <w:lang w:val="en-US"/>
        </w:rPr>
        <w:t>)]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_ = [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hide_</w:t>
      </w:r>
      <w:proofErr w:type="gramStart"/>
      <w:r w:rsidRPr="0032724A">
        <w:rPr>
          <w:rFonts w:ascii="Consolas" w:hAnsi="Consolas"/>
          <w:color w:val="000000"/>
          <w:sz w:val="21"/>
          <w:szCs w:val="21"/>
          <w:lang w:val="en-US"/>
        </w:rPr>
        <w:t>neuron.Get</w:t>
      </w:r>
      <w:proofErr w:type="gramEnd"/>
      <w:r w:rsidRPr="0032724A">
        <w:rPr>
          <w:rFonts w:ascii="Consolas" w:hAnsi="Consolas"/>
          <w:color w:val="000000"/>
          <w:sz w:val="21"/>
          <w:szCs w:val="21"/>
          <w:lang w:val="en-US"/>
        </w:rPr>
        <w:t>_mistake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output_mistake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hide_neuron</w:t>
      </w:r>
      <w:proofErr w:type="spellEnd"/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enumerate(</w:t>
      </w:r>
      <w:proofErr w:type="spellStart"/>
      <w:proofErr w:type="gramStart"/>
      <w:r w:rsidRPr="0032724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.hide</w:t>
      </w:r>
      <w:proofErr w:type="gramEnd"/>
      <w:r w:rsidRPr="0032724A">
        <w:rPr>
          <w:rFonts w:ascii="Consolas" w:hAnsi="Consolas"/>
          <w:color w:val="000000"/>
          <w:sz w:val="21"/>
          <w:szCs w:val="21"/>
          <w:lang w:val="en-US"/>
        </w:rPr>
        <w:t>_level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)]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_ = [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hide_</w:t>
      </w:r>
      <w:proofErr w:type="gramStart"/>
      <w:r w:rsidRPr="0032724A">
        <w:rPr>
          <w:rFonts w:ascii="Consolas" w:hAnsi="Consolas"/>
          <w:color w:val="000000"/>
          <w:sz w:val="21"/>
          <w:szCs w:val="21"/>
          <w:lang w:val="en-US"/>
        </w:rPr>
        <w:t>neuron.Correct</w:t>
      </w:r>
      <w:proofErr w:type="gramEnd"/>
      <w:r w:rsidRPr="0032724A">
        <w:rPr>
          <w:rFonts w:ascii="Consolas" w:hAnsi="Consolas"/>
          <w:color w:val="000000"/>
          <w:sz w:val="21"/>
          <w:szCs w:val="21"/>
          <w:lang w:val="en-US"/>
        </w:rPr>
        <w:t>_w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2724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.x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hide_neuron</w:t>
      </w:r>
      <w:proofErr w:type="spellEnd"/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2724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.hide</w:t>
      </w:r>
      <w:proofErr w:type="gramEnd"/>
      <w:r w:rsidRPr="0032724A">
        <w:rPr>
          <w:rFonts w:ascii="Consolas" w:hAnsi="Consolas"/>
          <w:color w:val="000000"/>
          <w:sz w:val="21"/>
          <w:szCs w:val="21"/>
          <w:lang w:val="en-US"/>
        </w:rPr>
        <w:t>_level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_ = [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output_</w:t>
      </w:r>
      <w:proofErr w:type="gramStart"/>
      <w:r w:rsidRPr="0032724A">
        <w:rPr>
          <w:rFonts w:ascii="Consolas" w:hAnsi="Consolas"/>
          <w:color w:val="000000"/>
          <w:sz w:val="21"/>
          <w:szCs w:val="21"/>
          <w:lang w:val="en-US"/>
        </w:rPr>
        <w:t>neuron.Correct</w:t>
      </w:r>
      <w:proofErr w:type="gramEnd"/>
      <w:r w:rsidRPr="0032724A">
        <w:rPr>
          <w:rFonts w:ascii="Consolas" w:hAnsi="Consolas"/>
          <w:color w:val="000000"/>
          <w:sz w:val="21"/>
          <w:szCs w:val="21"/>
          <w:lang w:val="en-US"/>
        </w:rPr>
        <w:t>_w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hide_out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output_neuron</w:t>
      </w:r>
      <w:proofErr w:type="spellEnd"/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   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2724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.output</w:t>
      </w:r>
      <w:proofErr w:type="gramEnd"/>
      <w:r w:rsidRPr="0032724A">
        <w:rPr>
          <w:rFonts w:ascii="Consolas" w:hAnsi="Consolas"/>
          <w:color w:val="000000"/>
          <w:sz w:val="21"/>
          <w:szCs w:val="21"/>
          <w:lang w:val="en-US"/>
        </w:rPr>
        <w:t>_level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squared_mistake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gramStart"/>
      <w:r w:rsidRPr="0032724A">
        <w:rPr>
          <w:rFonts w:ascii="Consolas" w:hAnsi="Consolas"/>
          <w:color w:val="000000"/>
          <w:sz w:val="21"/>
          <w:szCs w:val="21"/>
          <w:lang w:val="en-US"/>
        </w:rPr>
        <w:t>sum(</w:t>
      </w:r>
      <w:proofErr w:type="spellStart"/>
      <w:proofErr w:type="gramEnd"/>
      <w:r w:rsidRPr="0032724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**</w:t>
      </w:r>
      <w:r w:rsidRPr="0032724A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primary_sigma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)**</w:t>
      </w:r>
      <w:r w:rsidRPr="0032724A">
        <w:rPr>
          <w:rFonts w:ascii="Consolas" w:hAnsi="Consolas"/>
          <w:color w:val="09885A"/>
          <w:sz w:val="21"/>
          <w:szCs w:val="21"/>
          <w:lang w:val="en-US"/>
        </w:rPr>
        <w:t>0.5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32724A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spellStart"/>
      <w:proofErr w:type="gramEnd"/>
      <w:r w:rsidRPr="0032724A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32724A">
        <w:rPr>
          <w:rFonts w:ascii="Consolas" w:hAnsi="Consolas"/>
          <w:color w:val="A31515"/>
          <w:sz w:val="21"/>
          <w:szCs w:val="21"/>
          <w:lang w:val="en-US"/>
        </w:rPr>
        <w:t>"Era</w:t>
      </w:r>
      <w:proofErr w:type="spellEnd"/>
      <w:r w:rsidRPr="0032724A">
        <w:rPr>
          <w:rFonts w:ascii="Consolas" w:hAnsi="Consolas"/>
          <w:color w:val="A31515"/>
          <w:sz w:val="21"/>
          <w:szCs w:val="21"/>
          <w:lang w:val="en-US"/>
        </w:rPr>
        <w:t xml:space="preserve">: 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{</w:t>
      </w:r>
      <w:proofErr w:type="spellStart"/>
      <w:r w:rsidRPr="0032724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.era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}</w:t>
      </w:r>
      <w:r w:rsidRPr="0032724A">
        <w:rPr>
          <w:rFonts w:ascii="Consolas" w:hAnsi="Consolas"/>
          <w:color w:val="A31515"/>
          <w:sz w:val="21"/>
          <w:szCs w:val="21"/>
          <w:lang w:val="en-US"/>
        </w:rPr>
        <w:t xml:space="preserve">   y: 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{</w:t>
      </w:r>
      <w:r w:rsidRPr="0032724A">
        <w:rPr>
          <w:rFonts w:ascii="Consolas" w:hAnsi="Consolas"/>
          <w:color w:val="A31515"/>
          <w:sz w:val="21"/>
          <w:szCs w:val="21"/>
          <w:lang w:val="en-US"/>
        </w:rPr>
        <w:t>', '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.join(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str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np.around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2724A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))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output_out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)}</w:t>
      </w:r>
      <w:r w:rsidRPr="0032724A">
        <w:rPr>
          <w:rFonts w:ascii="Consolas" w:hAnsi="Consolas"/>
          <w:color w:val="A31515"/>
          <w:sz w:val="21"/>
          <w:szCs w:val="21"/>
          <w:lang w:val="en-US"/>
        </w:rPr>
        <w:t xml:space="preserve">    Mistake: 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{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np.around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squared_mistake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2724A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)}</w:t>
      </w:r>
      <w:r w:rsidRPr="0032724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, end = </w:t>
      </w:r>
      <w:r w:rsidRPr="0032724A">
        <w:rPr>
          <w:rFonts w:ascii="Consolas" w:hAnsi="Consolas"/>
          <w:color w:val="A31515"/>
          <w:sz w:val="21"/>
          <w:szCs w:val="21"/>
          <w:lang w:val="en-US"/>
        </w:rPr>
        <w:t>' '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32724A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32724A">
        <w:rPr>
          <w:rFonts w:ascii="Consolas" w:hAnsi="Consolas"/>
          <w:color w:val="A31515"/>
          <w:sz w:val="21"/>
          <w:szCs w:val="21"/>
          <w:lang w:val="en-US"/>
        </w:rPr>
        <w:t>"Hide"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, end = </w:t>
      </w:r>
      <w:r w:rsidRPr="0032724A">
        <w:rPr>
          <w:rFonts w:ascii="Consolas" w:hAnsi="Consolas"/>
          <w:color w:val="A31515"/>
          <w:sz w:val="21"/>
          <w:szCs w:val="21"/>
          <w:lang w:val="en-US"/>
        </w:rPr>
        <w:t>' '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, neuron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enumerate(</w:t>
      </w:r>
      <w:proofErr w:type="spellStart"/>
      <w:proofErr w:type="gramStart"/>
      <w:r w:rsidRPr="0032724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.hide</w:t>
      </w:r>
      <w:proofErr w:type="gramEnd"/>
      <w:r w:rsidRPr="0032724A">
        <w:rPr>
          <w:rFonts w:ascii="Consolas" w:hAnsi="Consolas"/>
          <w:color w:val="000000"/>
          <w:sz w:val="21"/>
          <w:szCs w:val="21"/>
          <w:lang w:val="en-US"/>
        </w:rPr>
        <w:t>_level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    print(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32724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{i+</w:t>
      </w:r>
      <w:r w:rsidRPr="0032724A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}</w:t>
      </w:r>
      <w:r w:rsidRPr="0032724A">
        <w:rPr>
          <w:rFonts w:ascii="Consolas" w:hAnsi="Consolas"/>
          <w:color w:val="A31515"/>
          <w:sz w:val="21"/>
          <w:szCs w:val="21"/>
          <w:lang w:val="en-US"/>
        </w:rPr>
        <w:t xml:space="preserve">. 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{</w:t>
      </w:r>
      <w:proofErr w:type="spellStart"/>
      <w:proofErr w:type="gramStart"/>
      <w:r w:rsidRPr="0032724A">
        <w:rPr>
          <w:rFonts w:ascii="Consolas" w:hAnsi="Consolas"/>
          <w:color w:val="000000"/>
          <w:sz w:val="21"/>
          <w:szCs w:val="21"/>
          <w:lang w:val="en-US"/>
        </w:rPr>
        <w:t>np.around</w:t>
      </w:r>
      <w:proofErr w:type="spellEnd"/>
      <w:proofErr w:type="gramEnd"/>
      <w:r w:rsidRPr="0032724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neuron.w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2724A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)}</w:t>
      </w:r>
      <w:r w:rsidRPr="0032724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, end = </w:t>
      </w:r>
      <w:r w:rsidRPr="0032724A">
        <w:rPr>
          <w:rFonts w:ascii="Consolas" w:hAnsi="Consolas"/>
          <w:color w:val="A31515"/>
          <w:sz w:val="21"/>
          <w:szCs w:val="21"/>
          <w:lang w:val="en-US"/>
        </w:rPr>
        <w:t>' '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32724A">
        <w:rPr>
          <w:rFonts w:ascii="Consolas" w:hAnsi="Consolas"/>
          <w:color w:val="000000"/>
          <w:sz w:val="21"/>
          <w:szCs w:val="21"/>
          <w:lang w:val="en-US"/>
        </w:rPr>
        <w:t>print(</w:t>
      </w:r>
      <w:proofErr w:type="gramEnd"/>
      <w:r w:rsidRPr="0032724A">
        <w:rPr>
          <w:rFonts w:ascii="Consolas" w:hAnsi="Consolas"/>
          <w:color w:val="A31515"/>
          <w:sz w:val="21"/>
          <w:szCs w:val="21"/>
          <w:lang w:val="en-US"/>
        </w:rPr>
        <w:t>"Output"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, end = </w:t>
      </w:r>
      <w:r w:rsidRPr="0032724A">
        <w:rPr>
          <w:rFonts w:ascii="Consolas" w:hAnsi="Consolas"/>
          <w:color w:val="A31515"/>
          <w:sz w:val="21"/>
          <w:szCs w:val="21"/>
          <w:lang w:val="en-US"/>
        </w:rPr>
        <w:t>' '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, neuron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enumerate(</w:t>
      </w:r>
      <w:proofErr w:type="spellStart"/>
      <w:proofErr w:type="gramStart"/>
      <w:r w:rsidRPr="0032724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.output</w:t>
      </w:r>
      <w:proofErr w:type="gramEnd"/>
      <w:r w:rsidRPr="0032724A">
        <w:rPr>
          <w:rFonts w:ascii="Consolas" w:hAnsi="Consolas"/>
          <w:color w:val="000000"/>
          <w:sz w:val="21"/>
          <w:szCs w:val="21"/>
          <w:lang w:val="en-US"/>
        </w:rPr>
        <w:t>_level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    print(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32724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{i+</w:t>
      </w:r>
      <w:r w:rsidRPr="0032724A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}</w:t>
      </w:r>
      <w:r w:rsidRPr="0032724A">
        <w:rPr>
          <w:rFonts w:ascii="Consolas" w:hAnsi="Consolas"/>
          <w:color w:val="A31515"/>
          <w:sz w:val="21"/>
          <w:szCs w:val="21"/>
          <w:lang w:val="en-US"/>
        </w:rPr>
        <w:t xml:space="preserve">. 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{</w:t>
      </w:r>
      <w:proofErr w:type="spellStart"/>
      <w:proofErr w:type="gramStart"/>
      <w:r w:rsidRPr="0032724A">
        <w:rPr>
          <w:rFonts w:ascii="Consolas" w:hAnsi="Consolas"/>
          <w:color w:val="000000"/>
          <w:sz w:val="21"/>
          <w:szCs w:val="21"/>
          <w:lang w:val="en-US"/>
        </w:rPr>
        <w:t>np.around</w:t>
      </w:r>
      <w:proofErr w:type="spellEnd"/>
      <w:proofErr w:type="gramEnd"/>
      <w:r w:rsidRPr="0032724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neuron.w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2724A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)}</w:t>
      </w:r>
      <w:r w:rsidRPr="0032724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, end = </w:t>
      </w:r>
      <w:r w:rsidRPr="0032724A">
        <w:rPr>
          <w:rFonts w:ascii="Consolas" w:hAnsi="Consolas"/>
          <w:color w:val="A31515"/>
          <w:sz w:val="21"/>
          <w:szCs w:val="21"/>
          <w:lang w:val="en-US"/>
        </w:rPr>
        <w:t>' '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    print(</w:t>
      </w:r>
      <w:r w:rsidRPr="0032724A">
        <w:rPr>
          <w:rFonts w:ascii="Consolas" w:hAnsi="Consolas"/>
          <w:color w:val="A31515"/>
          <w:sz w:val="21"/>
          <w:szCs w:val="21"/>
          <w:lang w:val="en-US"/>
        </w:rPr>
        <w:t>'\n'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squared_mistake</w:t>
      </w:r>
      <w:proofErr w:type="spellEnd"/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32724A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Work(self):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2724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.Era</w:t>
      </w:r>
      <w:proofErr w:type="spellEnd"/>
      <w:proofErr w:type="gram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() &gt; </w:t>
      </w:r>
      <w:proofErr w:type="spellStart"/>
      <w:r w:rsidRPr="0032724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.eps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32724A">
        <w:rPr>
          <w:rFonts w:ascii="Consolas" w:hAnsi="Consolas"/>
          <w:color w:val="0000FF"/>
          <w:sz w:val="21"/>
          <w:szCs w:val="21"/>
          <w:lang w:val="en-US"/>
        </w:rPr>
        <w:t>pass</w:t>
      </w:r>
    </w:p>
    <w:p w:rsidR="0032724A" w:rsidRPr="0032724A" w:rsidRDefault="0032724A" w:rsidP="0032724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__name__ == </w:t>
      </w:r>
      <w:r w:rsidRPr="0032724A">
        <w:rPr>
          <w:rFonts w:ascii="Consolas" w:hAnsi="Consolas"/>
          <w:color w:val="A31515"/>
          <w:sz w:val="21"/>
          <w:szCs w:val="21"/>
          <w:lang w:val="en-US"/>
        </w:rPr>
        <w:t>"__main__"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Nn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32724A">
        <w:rPr>
          <w:rFonts w:ascii="Consolas" w:hAnsi="Consolas"/>
          <w:color w:val="000000"/>
          <w:sz w:val="21"/>
          <w:szCs w:val="21"/>
          <w:lang w:val="en-US"/>
        </w:rPr>
        <w:t>Neuron_</w:t>
      </w:r>
      <w:proofErr w:type="gramStart"/>
      <w:r w:rsidRPr="0032724A">
        <w:rPr>
          <w:rFonts w:ascii="Consolas" w:hAnsi="Consolas"/>
          <w:color w:val="000000"/>
          <w:sz w:val="21"/>
          <w:szCs w:val="21"/>
          <w:lang w:val="en-US"/>
        </w:rPr>
        <w:t>Net</w:t>
      </w:r>
      <w:proofErr w:type="spellEnd"/>
      <w:r w:rsidRPr="0032724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2724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32724A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2724A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r w:rsidRPr="0032724A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, [-</w:t>
      </w:r>
      <w:r w:rsidRPr="0032724A">
        <w:rPr>
          <w:rFonts w:ascii="Consolas" w:hAnsi="Consolas"/>
          <w:color w:val="09885A"/>
          <w:sz w:val="21"/>
          <w:szCs w:val="21"/>
          <w:lang w:val="en-US"/>
        </w:rPr>
        <w:t>0.2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r w:rsidRPr="0032724A">
        <w:rPr>
          <w:rFonts w:ascii="Consolas" w:hAnsi="Consolas"/>
          <w:color w:val="09885A"/>
          <w:sz w:val="21"/>
          <w:szCs w:val="21"/>
          <w:lang w:val="en-US"/>
        </w:rPr>
        <w:t>0.3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32724A">
        <w:rPr>
          <w:rFonts w:ascii="Consolas" w:hAnsi="Consolas"/>
          <w:color w:val="09885A"/>
          <w:sz w:val="21"/>
          <w:szCs w:val="21"/>
          <w:lang w:val="en-US"/>
        </w:rPr>
        <w:t>0.001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32724A">
        <w:rPr>
          <w:rFonts w:ascii="Consolas" w:hAnsi="Consolas"/>
          <w:color w:val="000000"/>
          <w:sz w:val="21"/>
          <w:szCs w:val="21"/>
          <w:lang w:val="en-US"/>
        </w:rPr>
        <w:t>Nn.Work</w:t>
      </w:r>
      <w:proofErr w:type="spellEnd"/>
      <w:proofErr w:type="gramEnd"/>
      <w:r w:rsidRPr="0032724A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32724A" w:rsidRPr="0032724A" w:rsidRDefault="0032724A" w:rsidP="0032724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24A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32724A">
        <w:rPr>
          <w:rFonts w:ascii="Consolas" w:hAnsi="Consolas"/>
          <w:color w:val="000000"/>
          <w:sz w:val="21"/>
          <w:szCs w:val="21"/>
          <w:lang w:val="en-US"/>
        </w:rPr>
        <w:t>os.system</w:t>
      </w:r>
      <w:proofErr w:type="spellEnd"/>
      <w:proofErr w:type="gramEnd"/>
      <w:r w:rsidRPr="0032724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32724A">
        <w:rPr>
          <w:rFonts w:ascii="Consolas" w:hAnsi="Consolas"/>
          <w:color w:val="A31515"/>
          <w:sz w:val="21"/>
          <w:szCs w:val="21"/>
          <w:lang w:val="en-US"/>
        </w:rPr>
        <w:t>"pause"</w:t>
      </w:r>
      <w:r w:rsidRPr="0032724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32724A" w:rsidRPr="0032724A" w:rsidRDefault="0032724A" w:rsidP="0032724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315D60" w:rsidRPr="00F53FE9" w:rsidRDefault="00C32518" w:rsidP="0032724A">
      <w:pPr>
        <w:shd w:val="clear" w:color="auto" w:fill="FFFFFF"/>
        <w:spacing w:line="285" w:lineRule="atLeast"/>
        <w:rPr>
          <w:lang w:val="en-US"/>
        </w:rPr>
      </w:pPr>
    </w:p>
    <w:sectPr w:rsidR="00315D60" w:rsidRPr="00F53FE9" w:rsidSect="00714181">
      <w:headerReference w:type="default" r:id="rId11"/>
      <w:footerReference w:type="even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518" w:rsidRDefault="00C32518" w:rsidP="00207593">
      <w:r>
        <w:separator/>
      </w:r>
    </w:p>
  </w:endnote>
  <w:endnote w:type="continuationSeparator" w:id="0">
    <w:p w:rsidR="00C32518" w:rsidRDefault="00C32518" w:rsidP="00207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593" w:rsidRDefault="00207593" w:rsidP="00207593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1901582"/>
      <w:docPartObj>
        <w:docPartGallery w:val="Page Numbers (Bottom of Page)"/>
        <w:docPartUnique/>
      </w:docPartObj>
    </w:sdtPr>
    <w:sdtEndPr/>
    <w:sdtContent>
      <w:p w:rsidR="00207593" w:rsidRDefault="0020759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33DF">
          <w:rPr>
            <w:noProof/>
          </w:rPr>
          <w:t>6</w:t>
        </w:r>
        <w:r>
          <w:fldChar w:fldCharType="end"/>
        </w:r>
      </w:p>
    </w:sdtContent>
  </w:sdt>
  <w:p w:rsidR="00207593" w:rsidRDefault="00207593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593" w:rsidRDefault="00207593" w:rsidP="00207593">
    <w:pPr>
      <w:pStyle w:val="a6"/>
      <w:jc w:val="center"/>
    </w:pPr>
    <w:r>
      <w:t>Москва, 2019</w:t>
    </w:r>
  </w:p>
  <w:p w:rsidR="00207593" w:rsidRDefault="0020759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518" w:rsidRDefault="00C32518" w:rsidP="00207593">
      <w:r>
        <w:separator/>
      </w:r>
    </w:p>
  </w:footnote>
  <w:footnote w:type="continuationSeparator" w:id="0">
    <w:p w:rsidR="00C32518" w:rsidRDefault="00C32518" w:rsidP="00207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593" w:rsidRDefault="00207593" w:rsidP="00207593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1320A"/>
    <w:multiLevelType w:val="hybridMultilevel"/>
    <w:tmpl w:val="AB5C5524"/>
    <w:lvl w:ilvl="0" w:tplc="0E56690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77"/>
    <w:rsid w:val="00001EB4"/>
    <w:rsid w:val="000F1258"/>
    <w:rsid w:val="001A17B1"/>
    <w:rsid w:val="00207593"/>
    <w:rsid w:val="00240511"/>
    <w:rsid w:val="00263504"/>
    <w:rsid w:val="00283F05"/>
    <w:rsid w:val="002D2033"/>
    <w:rsid w:val="0032724A"/>
    <w:rsid w:val="00327C77"/>
    <w:rsid w:val="00364963"/>
    <w:rsid w:val="004106F1"/>
    <w:rsid w:val="00441CE6"/>
    <w:rsid w:val="004D37A0"/>
    <w:rsid w:val="005518E5"/>
    <w:rsid w:val="00604A82"/>
    <w:rsid w:val="006D44E1"/>
    <w:rsid w:val="006F01BC"/>
    <w:rsid w:val="00714181"/>
    <w:rsid w:val="00736E4A"/>
    <w:rsid w:val="007E4429"/>
    <w:rsid w:val="008C33DF"/>
    <w:rsid w:val="009162BC"/>
    <w:rsid w:val="00931CE0"/>
    <w:rsid w:val="00A11EDD"/>
    <w:rsid w:val="00AB00C6"/>
    <w:rsid w:val="00AC5A16"/>
    <w:rsid w:val="00AD05DF"/>
    <w:rsid w:val="00B45AB2"/>
    <w:rsid w:val="00BC54B8"/>
    <w:rsid w:val="00BE757B"/>
    <w:rsid w:val="00C32518"/>
    <w:rsid w:val="00D1248F"/>
    <w:rsid w:val="00E63E1F"/>
    <w:rsid w:val="00E6609E"/>
    <w:rsid w:val="00EB138B"/>
    <w:rsid w:val="00EF6C8D"/>
    <w:rsid w:val="00F40D9D"/>
    <w:rsid w:val="00F53FE9"/>
    <w:rsid w:val="00F944D8"/>
    <w:rsid w:val="00FD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8F9A74"/>
  <w15:chartTrackingRefBased/>
  <w15:docId w15:val="{92EC151D-4EEE-4DD5-A038-9705679A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5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75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gu-IN"/>
    </w:rPr>
  </w:style>
  <w:style w:type="paragraph" w:styleId="2">
    <w:name w:val="heading 2"/>
    <w:basedOn w:val="a"/>
    <w:next w:val="a"/>
    <w:link w:val="20"/>
    <w:uiPriority w:val="9"/>
    <w:unhideWhenUsed/>
    <w:qFormat/>
    <w:rsid w:val="00D124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124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D124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1248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1248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7593"/>
    <w:pPr>
      <w:spacing w:before="100" w:beforeAutospacing="1" w:after="100" w:afterAutospacing="1"/>
    </w:pPr>
    <w:rPr>
      <w:lang w:bidi="gu-IN"/>
    </w:rPr>
  </w:style>
  <w:style w:type="paragraph" w:customStyle="1" w:styleId="Default">
    <w:name w:val="Default"/>
    <w:rsid w:val="002075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0759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075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0759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0759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75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gu-IN"/>
    </w:rPr>
  </w:style>
  <w:style w:type="paragraph" w:styleId="a8">
    <w:name w:val="TOC Heading"/>
    <w:basedOn w:val="1"/>
    <w:next w:val="a"/>
    <w:uiPriority w:val="39"/>
    <w:unhideWhenUsed/>
    <w:qFormat/>
    <w:rsid w:val="0020759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D37A0"/>
    <w:pPr>
      <w:tabs>
        <w:tab w:val="right" w:leader="dot" w:pos="8789"/>
      </w:tabs>
      <w:spacing w:before="120"/>
    </w:pPr>
    <w:rPr>
      <w:rFonts w:asciiTheme="minorHAnsi" w:hAnsiTheme="minorHAnsi" w:cs="Arial Unicode MS"/>
      <w:b/>
      <w:bCs/>
      <w:i/>
      <w:iCs/>
      <w:lang w:bidi="gu-IN"/>
    </w:rPr>
  </w:style>
  <w:style w:type="character" w:styleId="a9">
    <w:name w:val="Hyperlink"/>
    <w:basedOn w:val="a0"/>
    <w:uiPriority w:val="99"/>
    <w:unhideWhenUsed/>
    <w:rsid w:val="0020759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07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0759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24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248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1248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1248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D1248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a">
    <w:name w:val="Table Grid"/>
    <w:basedOn w:val="a1"/>
    <w:uiPriority w:val="39"/>
    <w:rsid w:val="00F53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ac"/>
    <w:uiPriority w:val="99"/>
    <w:semiHidden/>
    <w:unhideWhenUsed/>
    <w:rsid w:val="00441CE6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441CE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endnote reference"/>
    <w:basedOn w:val="a0"/>
    <w:uiPriority w:val="99"/>
    <w:semiHidden/>
    <w:unhideWhenUsed/>
    <w:rsid w:val="00441CE6"/>
    <w:rPr>
      <w:vertAlign w:val="superscript"/>
    </w:rPr>
  </w:style>
  <w:style w:type="paragraph" w:styleId="ae">
    <w:name w:val="List Paragraph"/>
    <w:basedOn w:val="a"/>
    <w:uiPriority w:val="34"/>
    <w:qFormat/>
    <w:rsid w:val="004106F1"/>
    <w:pPr>
      <w:ind w:left="720"/>
      <w:contextualSpacing/>
    </w:pPr>
    <w:rPr>
      <w:lang w:bidi="gu-IN"/>
    </w:rPr>
  </w:style>
  <w:style w:type="paragraph" w:styleId="af">
    <w:name w:val="Body Text"/>
    <w:basedOn w:val="a"/>
    <w:link w:val="af0"/>
    <w:uiPriority w:val="99"/>
    <w:unhideWhenUsed/>
    <w:rsid w:val="004106F1"/>
    <w:pPr>
      <w:spacing w:after="120"/>
    </w:pPr>
    <w:rPr>
      <w:lang w:bidi="gu-IN"/>
    </w:rPr>
  </w:style>
  <w:style w:type="character" w:customStyle="1" w:styleId="af0">
    <w:name w:val="Основной текст Знак"/>
    <w:basedOn w:val="a0"/>
    <w:link w:val="af"/>
    <w:uiPriority w:val="99"/>
    <w:rsid w:val="004106F1"/>
    <w:rPr>
      <w:rFonts w:ascii="Times New Roman" w:eastAsia="Times New Roman" w:hAnsi="Times New Roman" w:cs="Times New Roman"/>
      <w:sz w:val="24"/>
      <w:szCs w:val="24"/>
      <w:lang w:eastAsia="ru-RU" w:bidi="gu-IN"/>
    </w:rPr>
  </w:style>
  <w:style w:type="paragraph" w:customStyle="1" w:styleId="Para1">
    <w:name w:val="Para 1"/>
    <w:basedOn w:val="a"/>
    <w:qFormat/>
    <w:rsid w:val="004106F1"/>
    <w:pPr>
      <w:spacing w:beforeLines="100" w:afterLines="100" w:line="288" w:lineRule="atLeast"/>
    </w:pPr>
    <w:rPr>
      <w:rFonts w:ascii="Cambria" w:eastAsia="Cambria" w:hAnsi="Cambria" w:cs="Cambria"/>
      <w:color w:val="000000"/>
      <w:lang w:val="en" w:eastAsia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4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Kustov-Ilya/lab_work_II/blob/master/lab4.p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15E5E-DDFF-4C92-BB7C-5D4AC916C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8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kustoff.il@yandex.ru</dc:creator>
  <cp:keywords/>
  <dc:description/>
  <cp:lastModifiedBy>kustoff.il@yandex.ru</cp:lastModifiedBy>
  <cp:revision>16</cp:revision>
  <dcterms:created xsi:type="dcterms:W3CDTF">2019-03-29T16:50:00Z</dcterms:created>
  <dcterms:modified xsi:type="dcterms:W3CDTF">2019-04-22T10:10:00Z</dcterms:modified>
</cp:coreProperties>
</file>