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ЗОЖ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Факторы, влияющие на организм человека.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Здоровье, как ценность, факторы его определяющие.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Образ жизни человека.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Составляющие ЗОЖ.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Диагностика здоровья.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14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Внешние факторы.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Физические.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-Механические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-Электромагнитное излучение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-Температуры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-Изобарические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-Лучистая энергия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Химические.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-Яды органические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-Неорганические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Социальные факторы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-ЗОЖ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-Экономическая сфера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-Здравоохранение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Биологические.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-Вирусы.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-Эпидемии.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Психогенные.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Гипотензия.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факторы.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-Наследственность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-Аллергия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Здоровье – состояние полного физического и социального благополучия.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Дореволюционная Россия – 32 года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СССР – 72 года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Сейчас – 80 лет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Физ. здоровье – состояние, при котором у человека наблюдается совершенство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саморегуляции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Психическое здоровье – самовоспитание, нравственная позиция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Социальное здоровье – социальная активность, деятельное отношение к миру.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здоровья.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Устойчивость к повреждающим факторам.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Функциональное состояние организма.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3.Уровень морально-нравственных и ценностных установок.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Отсутствие заболеваний.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 - здоровье зависит от образа жизни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20% - экология</w:t>
      </w:r>
    </w:p>
    <w:p w:rsidR="006C275F" w:rsidRDefault="006C275F" w:rsidP="006C27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20% - генетика</w:t>
      </w:r>
    </w:p>
    <w:p w:rsidR="006C275F" w:rsidRDefault="006C275F" w:rsidP="006C27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5-10% -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медецины</w:t>
      </w:r>
      <w:proofErr w:type="spellEnd"/>
    </w:p>
    <w:p w:rsidR="006C275F" w:rsidRDefault="006C275F" w:rsidP="006C27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3361D" wp14:editId="31CFB208">
                <wp:simplePos x="0" y="0"/>
                <wp:positionH relativeFrom="column">
                  <wp:posOffset>1187772</wp:posOffset>
                </wp:positionH>
                <wp:positionV relativeFrom="paragraph">
                  <wp:posOffset>402590</wp:posOffset>
                </wp:positionV>
                <wp:extent cx="235091" cy="1033153"/>
                <wp:effectExtent l="38100" t="0" r="12700" b="1460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91" cy="10331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78D9C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93.55pt;margin-top:31.7pt;width:18.5pt;height:8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" adj="410" strokecolor="#5b9bd5 [3204]" strokeweight=".5pt">
                <v:stroke joinstyle="miter"/>
              </v:shape>
            </w:pict>
          </mc:Fallback>
        </mc:AlternateContent>
      </w:r>
    </w:p>
    <w:p w:rsidR="006C275F" w:rsidRDefault="006C275F" w:rsidP="006C275F">
      <w:pPr>
        <w:tabs>
          <w:tab w:val="left" w:pos="2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Культура питания</w:t>
      </w:r>
    </w:p>
    <w:p w:rsidR="006C275F" w:rsidRPr="00F31460" w:rsidRDefault="006C275F" w:rsidP="006C27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 жизни</w:t>
      </w:r>
      <w:r>
        <w:rPr>
          <w:rFonts w:ascii="Times New Roman" w:hAnsi="Times New Roman" w:cs="Times New Roman"/>
          <w:sz w:val="28"/>
          <w:szCs w:val="28"/>
        </w:rPr>
        <w:tab/>
        <w:t>Культура движения</w:t>
      </w:r>
    </w:p>
    <w:p w:rsidR="006C275F" w:rsidRDefault="006C275F" w:rsidP="006C275F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Культура эмоций</w:t>
      </w:r>
    </w:p>
    <w:p w:rsidR="006C275F" w:rsidRDefault="006C275F" w:rsidP="006C275F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формирования ЗОЖ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Порядок самосохранения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Подчинение правилам культуры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Удовлетворение от самосовершенствования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Возможности для самосовершенствования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Сексуальная реализация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Гигиена умственного труда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Нормальная температура 18-20 градусов.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Влажность 50-70%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Уровень шума – 40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ниже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Перерывы 45 мин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Удобное сиденье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Искоренение вредных привычек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Химический способ (Наркотики)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Физический способ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Чувственный способ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Рациональное питание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Сбалансированное питание – химический состав должен соответствовать потребностям организма.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Если энергии больше, чем организм может потребить, то энергия =</w:t>
      </w:r>
      <w:r w:rsidRPr="00204C9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жир.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Прием пищи только при чувстве голода.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Растительность 80%.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Вставать из-за иногда с чувством легкого недоедания.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5.Начинать прием пищи с легких продуктов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ЧСС</w:t>
      </w:r>
      <w:r w:rsidRPr="00CD5FCD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220-возр=220-17 = 203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ЧСС</w:t>
      </w:r>
      <w:r w:rsidRPr="00CD5FCD">
        <w:rPr>
          <w:rFonts w:ascii="Times New Roman" w:hAnsi="Times New Roman" w:cs="Times New Roman"/>
          <w:sz w:val="28"/>
          <w:szCs w:val="28"/>
          <w:vertAlign w:val="subscript"/>
        </w:rPr>
        <w:t>опт</w:t>
      </w:r>
      <w:proofErr w:type="spellEnd"/>
      <w:r w:rsidRPr="00CD5FC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60-75%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ЧСС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81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критерий физического здоровья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МПК (Максимальный показатель кислорода)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чего зависит: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 кислородтранспортной функции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кислородоемкости</w:t>
      </w:r>
      <w:proofErr w:type="spellEnd"/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 структурных потребностей в кислороде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</w:p>
    <w:p w:rsidR="006C275F" w:rsidRDefault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1) Тест Купера 12 минут напряженный бег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1"/>
        <w:gridCol w:w="2182"/>
        <w:gridCol w:w="2208"/>
      </w:tblGrid>
      <w:tr w:rsidR="006C275F" w:rsidTr="00115530">
        <w:tc>
          <w:tcPr>
            <w:tcW w:w="3114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Физическое здоровье</w:t>
            </w:r>
          </w:p>
        </w:tc>
        <w:tc>
          <w:tcPr>
            <w:tcW w:w="1841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Дистанция</w:t>
            </w:r>
          </w:p>
        </w:tc>
        <w:tc>
          <w:tcPr>
            <w:tcW w:w="2182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МПК</w:t>
            </w:r>
          </w:p>
        </w:tc>
        <w:tc>
          <w:tcPr>
            <w:tcW w:w="2208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</w:tr>
      <w:tr w:rsidR="006C275F" w:rsidTr="00115530">
        <w:tc>
          <w:tcPr>
            <w:tcW w:w="3114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Очень плохое</w:t>
            </w:r>
          </w:p>
        </w:tc>
        <w:tc>
          <w:tcPr>
            <w:tcW w:w="1841" w:type="dxa"/>
          </w:tcPr>
          <w:p w:rsidR="006C275F" w:rsidRPr="00C44F39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2182" w:type="dxa"/>
          </w:tcPr>
          <w:p w:rsidR="006C275F" w:rsidRPr="00C44F39" w:rsidRDefault="006C275F" w:rsidP="0011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&lt;25</w:t>
            </w:r>
          </w:p>
        </w:tc>
        <w:tc>
          <w:tcPr>
            <w:tcW w:w="2208" w:type="dxa"/>
          </w:tcPr>
          <w:p w:rsidR="006C275F" w:rsidRPr="00C44F39" w:rsidRDefault="006C275F" w:rsidP="0011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  <w:tr w:rsidR="006C275F" w:rsidTr="00115530">
        <w:tc>
          <w:tcPr>
            <w:tcW w:w="3114" w:type="dxa"/>
          </w:tcPr>
          <w:p w:rsidR="006C275F" w:rsidRPr="00C44F39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Плохое</w:t>
            </w:r>
          </w:p>
        </w:tc>
        <w:tc>
          <w:tcPr>
            <w:tcW w:w="1841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1.6-2</w:t>
            </w:r>
          </w:p>
        </w:tc>
        <w:tc>
          <w:tcPr>
            <w:tcW w:w="2182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25.1-33.7</w:t>
            </w:r>
          </w:p>
        </w:tc>
        <w:tc>
          <w:tcPr>
            <w:tcW w:w="2208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56-64</w:t>
            </w:r>
          </w:p>
        </w:tc>
      </w:tr>
      <w:tr w:rsidR="006C275F" w:rsidTr="00115530">
        <w:tc>
          <w:tcPr>
            <w:tcW w:w="3114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Удовлетворительное</w:t>
            </w:r>
          </w:p>
        </w:tc>
        <w:tc>
          <w:tcPr>
            <w:tcW w:w="1841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2.1-2.4</w:t>
            </w:r>
          </w:p>
        </w:tc>
        <w:tc>
          <w:tcPr>
            <w:tcW w:w="2182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33.8-42.5</w:t>
            </w:r>
          </w:p>
        </w:tc>
        <w:tc>
          <w:tcPr>
            <w:tcW w:w="2208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65-79</w:t>
            </w:r>
          </w:p>
        </w:tc>
      </w:tr>
      <w:tr w:rsidR="006C275F" w:rsidTr="00115530">
        <w:tc>
          <w:tcPr>
            <w:tcW w:w="3114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Хорошее</w:t>
            </w:r>
          </w:p>
        </w:tc>
        <w:tc>
          <w:tcPr>
            <w:tcW w:w="1841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2.4-2.8</w:t>
            </w:r>
          </w:p>
        </w:tc>
        <w:tc>
          <w:tcPr>
            <w:tcW w:w="2182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42.6-51.5</w:t>
            </w:r>
          </w:p>
        </w:tc>
        <w:tc>
          <w:tcPr>
            <w:tcW w:w="2208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80-89</w:t>
            </w:r>
          </w:p>
        </w:tc>
      </w:tr>
      <w:tr w:rsidR="006C275F" w:rsidTr="00115530">
        <w:tc>
          <w:tcPr>
            <w:tcW w:w="3114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Отличное</w:t>
            </w:r>
          </w:p>
        </w:tc>
        <w:tc>
          <w:tcPr>
            <w:tcW w:w="1841" w:type="dxa"/>
          </w:tcPr>
          <w:p w:rsidR="006C275F" w:rsidRPr="00C44F39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2182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51.6 и более</w:t>
            </w:r>
          </w:p>
        </w:tc>
        <w:tc>
          <w:tcPr>
            <w:tcW w:w="2208" w:type="dxa"/>
          </w:tcPr>
          <w:p w:rsidR="006C275F" w:rsidRDefault="006C275F" w:rsidP="0011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и более</w:t>
            </w:r>
          </w:p>
        </w:tc>
      </w:tr>
    </w:tbl>
    <w:p w:rsidR="006C275F" w:rsidRPr="00CD5FCD" w:rsidRDefault="006C275F" w:rsidP="006C275F">
      <w:pPr>
        <w:rPr>
          <w:rFonts w:ascii="Times New Roman" w:hAnsi="Times New Roman" w:cs="Times New Roman"/>
          <w:sz w:val="28"/>
          <w:szCs w:val="28"/>
        </w:rPr>
      </w:pP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Степ-тест: 5 мин восхождение на ступеньку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C44F39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C44F39"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минуту отдыха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теч</w:t>
      </w:r>
      <w:proofErr w:type="spellEnd"/>
      <w:r>
        <w:rPr>
          <w:rFonts w:ascii="Times New Roman" w:hAnsi="Times New Roman" w:cs="Times New Roman"/>
          <w:sz w:val="28"/>
          <w:szCs w:val="28"/>
        </w:rPr>
        <w:t>. 30 сек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через 2 минуты после отдыха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теч</w:t>
      </w:r>
      <w:proofErr w:type="spellEnd"/>
      <w:r>
        <w:rPr>
          <w:rFonts w:ascii="Times New Roman" w:hAnsi="Times New Roman" w:cs="Times New Roman"/>
          <w:sz w:val="28"/>
          <w:szCs w:val="28"/>
        </w:rPr>
        <w:t>. 30 сек</w:t>
      </w:r>
    </w:p>
    <w:p w:rsidR="006C275F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через 3 минуты после отдыха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теч</w:t>
      </w:r>
      <w:proofErr w:type="spellEnd"/>
      <w:r>
        <w:rPr>
          <w:rFonts w:ascii="Times New Roman" w:hAnsi="Times New Roman" w:cs="Times New Roman"/>
          <w:sz w:val="28"/>
          <w:szCs w:val="28"/>
        </w:rPr>
        <w:t>. 30 сек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ИГИСТ=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5*60*100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3</m:t>
                    </m:r>
                  </m:sub>
                </m:sSub>
              </m:e>
            </m:d>
          </m:den>
        </m:f>
      </m:oMath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3)Проба </w:t>
      </w:r>
      <w:proofErr w:type="spellStart"/>
      <w:r>
        <w:rPr>
          <w:rFonts w:ascii="Times New Roman" w:hAnsi="Times New Roman" w:cs="Times New Roman"/>
          <w:sz w:val="32"/>
          <w:szCs w:val="28"/>
        </w:rPr>
        <w:t>Руфье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– определить р/</w:t>
      </w:r>
      <w:proofErr w:type="spellStart"/>
      <w:r>
        <w:rPr>
          <w:rFonts w:ascii="Times New Roman" w:hAnsi="Times New Roman" w:cs="Times New Roman"/>
          <w:sz w:val="32"/>
          <w:szCs w:val="28"/>
        </w:rPr>
        <w:t>сл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ССС.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-Отдых сидя 5 мин и Р</w:t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32"/>
          <w:szCs w:val="28"/>
        </w:rPr>
        <w:t>сидя за 15 сек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-Встать и сделать 30 приседаний за 1 минуту.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-Р</w:t>
      </w:r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сидя за 15 сек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-Отдых сидя 30 сек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-Р</w:t>
      </w:r>
      <w:r>
        <w:rPr>
          <w:rFonts w:ascii="Times New Roman" w:hAnsi="Times New Roman" w:cs="Times New Roman"/>
          <w:sz w:val="32"/>
          <w:szCs w:val="28"/>
          <w:vertAlign w:val="subscript"/>
        </w:rPr>
        <w:t>3</w:t>
      </w:r>
      <w:r>
        <w:rPr>
          <w:rFonts w:ascii="Times New Roman" w:hAnsi="Times New Roman" w:cs="Times New Roman"/>
          <w:sz w:val="32"/>
          <w:szCs w:val="28"/>
        </w:rPr>
        <w:t xml:space="preserve"> сидя за 15 сек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ПСД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4*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28"/>
              </w:rPr>
              <m:t>-200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10</m:t>
            </m:r>
          </m:den>
        </m:f>
      </m:oMath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 w:rsidRPr="00306EF4">
        <w:rPr>
          <w:rFonts w:ascii="Times New Roman" w:hAnsi="Times New Roman" w:cs="Times New Roman"/>
          <w:sz w:val="32"/>
          <w:szCs w:val="28"/>
        </w:rPr>
        <w:t xml:space="preserve">&lt;0.1 </w:t>
      </w:r>
      <w:r>
        <w:rPr>
          <w:rFonts w:ascii="Times New Roman" w:hAnsi="Times New Roman" w:cs="Times New Roman"/>
          <w:sz w:val="32"/>
          <w:szCs w:val="28"/>
        </w:rPr>
        <w:t>– атлетическое сердце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0.1 – 5 – отличное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5.1 – 10 – хорошее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10.1 – 15 – удовлетворительное</w:t>
      </w:r>
    </w:p>
    <w:p w:rsidR="006C275F" w:rsidRDefault="006C275F" w:rsidP="006C275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15.1 – 20 – плохое</w:t>
      </w:r>
    </w:p>
    <w:p w:rsidR="006C275F" w:rsidRPr="00E11977" w:rsidRDefault="006C275F" w:rsidP="006C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4)Экспресс диагностика по Белову</w:t>
      </w:r>
    </w:p>
    <w:p w:rsidR="006C275F" w:rsidRPr="00E11977" w:rsidRDefault="006C275F" w:rsidP="006C275F">
      <w:pPr>
        <w:rPr>
          <w:rFonts w:ascii="Times New Roman" w:hAnsi="Times New Roman" w:cs="Times New Roman"/>
          <w:sz w:val="32"/>
          <w:szCs w:val="28"/>
        </w:rPr>
      </w:pPr>
    </w:p>
    <w:p w:rsidR="00C20397" w:rsidRDefault="00C20397"/>
    <w:sectPr w:rsidR="00C20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10"/>
    <w:rsid w:val="006C275F"/>
    <w:rsid w:val="00C20397"/>
    <w:rsid w:val="00E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84C6"/>
  <w15:chartTrackingRefBased/>
  <w15:docId w15:val="{6A8998EE-DF9A-4ED5-A4AB-B37FD571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2015-12-17T19:38:00Z</dcterms:created>
  <dcterms:modified xsi:type="dcterms:W3CDTF">2015-12-17T19:38:00Z</dcterms:modified>
</cp:coreProperties>
</file>