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МИНИСТЕРСТВО ОБРАЗОВАНИЯ И НАУКИ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РОССИЙСКОЙ ФЕДЕРАЦИИ</w:t>
      </w: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ФГБОУ ВПО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«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БРЯНСКИЙ ГОСУДАРСТВЕННЫЙ 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br/>
        <w:t>ТЕХНИЧЕСКИЙ УНИВЕРСИТЕТ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Кафедра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Информатика и программное обеспечение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/>
        <w:jc w:val="center"/>
        <w:outlineLvl w:val="0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ЛАБОРАТОРНАЯ РАБОТА №4 </w:t>
      </w:r>
    </w:p>
    <w:p w:rsidR="00E052A5" w:rsidRDefault="00E052A5" w:rsidP="00E052A5">
      <w:pPr>
        <w:autoSpaceDE w:val="0"/>
        <w:autoSpaceDN w:val="0"/>
        <w:adjustRightInd w:val="0"/>
        <w:spacing w:after="0"/>
        <w:jc w:val="center"/>
        <w:outlineLvl w:val="0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ПО ДИСЦИПЛИНЕ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«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ИНФОРМАТИКА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:rsidR="00E052A5" w:rsidRDefault="00E052A5" w:rsidP="00E052A5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E052A5" w:rsidRDefault="00E052A5" w:rsidP="00E052A5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firstLine="3261"/>
        <w:outlineLvl w:val="0"/>
        <w:rPr>
          <w:rFonts w:ascii="Times New Roman CYR" w:hAnsi="Times New Roman CYR" w:cs="Times New Roman CYR"/>
          <w:sz w:val="36"/>
          <w:szCs w:val="36"/>
        </w:rPr>
      </w:pPr>
      <w:r>
        <w:rPr>
          <w:rFonts w:ascii="Times New Roman CYR" w:hAnsi="Times New Roman CYR" w:cs="Times New Roman CYR"/>
          <w:sz w:val="36"/>
          <w:szCs w:val="36"/>
        </w:rPr>
        <w:t xml:space="preserve">     Вариант №</w:t>
      </w:r>
      <w:r>
        <w:rPr>
          <w:rFonts w:ascii="Times New Roman CYR" w:hAnsi="Times New Roman CYR" w:cs="Times New Roman CYR"/>
          <w:sz w:val="36"/>
          <w:szCs w:val="36"/>
        </w:rPr>
        <w:t>9</w:t>
      </w:r>
    </w:p>
    <w:p w:rsidR="00E052A5" w:rsidRDefault="00E052A5" w:rsidP="00E052A5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firstLine="3260"/>
        <w:outlineLvl w:val="0"/>
        <w:rPr>
          <w:rFonts w:ascii="Times New Roman CYR" w:hAnsi="Times New Roman CYR" w:cs="Times New Roman CYR"/>
          <w:sz w:val="24"/>
          <w:szCs w:val="24"/>
        </w:rPr>
      </w:pPr>
    </w:p>
    <w:p w:rsidR="00E052A5" w:rsidRDefault="00E052A5" w:rsidP="00E052A5">
      <w:pPr>
        <w:pStyle w:val="Default"/>
        <w:spacing w:line="360" w:lineRule="auto"/>
        <w:ind w:firstLine="3261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  Всего </w:t>
      </w:r>
      <w:r>
        <w:rPr>
          <w:rFonts w:ascii="Times New Roman" w:hAnsi="Times New Roman"/>
          <w:sz w:val="32"/>
          <w:szCs w:val="28"/>
          <w:u w:val="single"/>
        </w:rPr>
        <w:t xml:space="preserve">  </w:t>
      </w:r>
      <w:r>
        <w:rPr>
          <w:rFonts w:ascii="Times New Roman" w:hAnsi="Times New Roman"/>
          <w:sz w:val="32"/>
          <w:szCs w:val="28"/>
          <w:u w:val="single"/>
        </w:rPr>
        <w:t xml:space="preserve">  </w:t>
      </w:r>
      <w:r>
        <w:rPr>
          <w:rFonts w:ascii="Times New Roman" w:hAnsi="Times New Roman"/>
          <w:sz w:val="32"/>
          <w:szCs w:val="28"/>
        </w:rPr>
        <w:t xml:space="preserve"> листов</w:t>
      </w: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ind w:left="5103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Выполнил студ. гр. 15-ПИ,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зач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. кн. №_______</w:t>
      </w:r>
    </w:p>
    <w:p w:rsidR="00E052A5" w:rsidRDefault="00E052A5" w:rsidP="00E052A5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</w:t>
      </w:r>
      <w:r>
        <w:rPr>
          <w:rFonts w:ascii="Times New Roman CYR" w:hAnsi="Times New Roman CYR" w:cs="Times New Roman CYR"/>
          <w:sz w:val="28"/>
          <w:szCs w:val="28"/>
        </w:rPr>
        <w:t>Куст В</w:t>
      </w:r>
      <w:r>
        <w:rPr>
          <w:rFonts w:ascii="Times New Roman CYR" w:hAnsi="Times New Roman CYR" w:cs="Times New Roman CYR"/>
          <w:sz w:val="28"/>
          <w:szCs w:val="28"/>
        </w:rPr>
        <w:t>.А.</w:t>
      </w:r>
    </w:p>
    <w:p w:rsidR="00E052A5" w:rsidRDefault="00E052A5" w:rsidP="00E052A5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 xml:space="preserve">_____________2015 </w:t>
      </w:r>
      <w:r>
        <w:rPr>
          <w:rFonts w:ascii="Times New Roman CYR" w:hAnsi="Times New Roman CYR" w:cs="Times New Roman CYR"/>
          <w:sz w:val="28"/>
          <w:szCs w:val="28"/>
        </w:rPr>
        <w:t>г.</w:t>
      </w:r>
    </w:p>
    <w:p w:rsidR="00E052A5" w:rsidRDefault="00E052A5" w:rsidP="00E052A5">
      <w:pPr>
        <w:autoSpaceDE w:val="0"/>
        <w:autoSpaceDN w:val="0"/>
        <w:adjustRightInd w:val="0"/>
        <w:spacing w:after="0"/>
        <w:ind w:left="3686"/>
        <w:jc w:val="both"/>
        <w:outlineLvl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Руководитель</w:t>
      </w:r>
    </w:p>
    <w:p w:rsidR="00E052A5" w:rsidRDefault="00E052A5" w:rsidP="00E052A5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</w:t>
      </w:r>
      <w:r>
        <w:rPr>
          <w:rFonts w:ascii="Times New Roman CYR" w:hAnsi="Times New Roman CYR" w:cs="Times New Roman CYR"/>
          <w:sz w:val="28"/>
          <w:szCs w:val="28"/>
        </w:rPr>
        <w:t xml:space="preserve">к.т.н., доц.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Азарченков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А.А.</w:t>
      </w:r>
    </w:p>
    <w:p w:rsidR="00E052A5" w:rsidRDefault="00E052A5" w:rsidP="00E052A5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 xml:space="preserve">_____________2015 </w:t>
      </w:r>
      <w:r>
        <w:rPr>
          <w:rFonts w:ascii="Times New Roman CYR" w:hAnsi="Times New Roman CYR" w:cs="Times New Roman CYR"/>
          <w:sz w:val="28"/>
          <w:szCs w:val="28"/>
        </w:rPr>
        <w:t>г.</w:t>
      </w: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 CYR" w:hAnsi="Times New Roman CYR" w:cs="Times New Roman CYR"/>
          <w:sz w:val="28"/>
          <w:szCs w:val="28"/>
        </w:rPr>
      </w:pPr>
    </w:p>
    <w:p w:rsidR="00E052A5" w:rsidRDefault="00E052A5" w:rsidP="00E052A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Брянск 2015</w:t>
      </w:r>
      <w:bookmarkStart w:id="0" w:name="_GoBack"/>
      <w:bookmarkEnd w:id="0"/>
    </w:p>
    <w:sectPr w:rsidR="00E05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FB"/>
    <w:rsid w:val="00123ECB"/>
    <w:rsid w:val="00E052A5"/>
    <w:rsid w:val="00FE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C468"/>
  <w15:chartTrackingRefBased/>
  <w15:docId w15:val="{9D6B1493-C6E7-4460-8D0B-74F0CCB2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2A5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052A5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2015-12-14T07:58:00Z</dcterms:created>
  <dcterms:modified xsi:type="dcterms:W3CDTF">2015-12-14T07:58:00Z</dcterms:modified>
</cp:coreProperties>
</file>