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04" w:rsidRDefault="0087510D" w:rsidP="0087510D">
      <w:pPr>
        <w:rPr>
          <w:rFonts w:ascii="Times New Roman" w:hAnsi="Times New Roman" w:cs="Times New Roman"/>
          <w:sz w:val="28"/>
          <w:szCs w:val="28"/>
        </w:rPr>
      </w:pPr>
      <w:r w:rsidRPr="0087510D">
        <w:rPr>
          <w:rFonts w:ascii="Times New Roman" w:hAnsi="Times New Roman" w:cs="Times New Roman"/>
          <w:sz w:val="28"/>
          <w:szCs w:val="28"/>
        </w:rPr>
        <w:t>С помощью языка программирования создается текст программы. Чтобы программа была выполнена необходимо перевести ее в машинный код (Этим занимается компилятор, а затем передать на исполнение процессору)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7510D">
        <w:rPr>
          <w:rFonts w:ascii="Times New Roman" w:hAnsi="Times New Roman" w:cs="Times New Roman"/>
          <w:sz w:val="28"/>
          <w:szCs w:val="28"/>
        </w:rPr>
        <w:t xml:space="preserve"> Либо сразу выполнять команды языка переводя ее в машинный язык и выполняя (Интерпретатор)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и обзор языков программирования.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разделяются на: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Процедурные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Объектно-ориентированные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Декларативные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Языки баз данных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Сетевые языки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Это программирование, отражающее Фон-неймановскую архитектуру компьютера. Программа, написанная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процедурном 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команд, определяющих решение алгоритма.</w:t>
      </w:r>
    </w:p>
    <w:p w:rsidR="0087510D" w:rsidRDefault="00875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командой является команда «присвоение». Фундаментальная идея процедурного программирования заключается в следующем – использование памяти компьютера для хранения данных. Примеры: Фортран, Кобол, Алгол, </w:t>
      </w:r>
      <w:r>
        <w:rPr>
          <w:rFonts w:ascii="Times New Roman" w:hAnsi="Times New Roman" w:cs="Times New Roman"/>
          <w:sz w:val="28"/>
          <w:szCs w:val="28"/>
          <w:lang w:val="en-US"/>
        </w:rPr>
        <w:t>Pascal, Basic, C.</w:t>
      </w:r>
    </w:p>
    <w:p w:rsidR="0087510D" w:rsidRPr="00755E46" w:rsidRDefault="00875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Основой ООП является понятие «Объект». Его суть состоит в том, что объект объединяет в себе структуру данных и характерные только для него методы их обработки</w:t>
      </w:r>
      <w:r w:rsidR="00755E46">
        <w:rPr>
          <w:rFonts w:ascii="Times New Roman" w:hAnsi="Times New Roman" w:cs="Times New Roman"/>
          <w:sz w:val="28"/>
          <w:szCs w:val="28"/>
        </w:rPr>
        <w:t xml:space="preserve">. Основными понятиями ООП являются – Инкапсуляция, Полиморфизм, Класс, Наследование. </w:t>
      </w:r>
      <w:r w:rsidR="00755E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5E46" w:rsidRPr="00755E46">
        <w:rPr>
          <w:rFonts w:ascii="Times New Roman" w:hAnsi="Times New Roman" w:cs="Times New Roman"/>
          <w:sz w:val="28"/>
          <w:szCs w:val="28"/>
        </w:rPr>
        <w:t>++.</w:t>
      </w:r>
    </w:p>
    <w:p w:rsidR="00755E46" w:rsidRDefault="00755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Декларативное программирование разделяется на функциональное и логическое. Суть функционального программирования определяется, как способ составления программ, в которых единственным действием является вызов функции. Лисп. Концепция логического программирования базируется на понятии отношения. Логическая программа – это совокупность аксиом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определяющих отношения между объектами и целью.  Пролог.</w:t>
      </w:r>
    </w:p>
    <w:p w:rsidR="00755E46" w:rsidRDefault="00755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Предназначены для работы с Б/Д и выполнения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функионала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работе с базами данных. Основные функции при работе с Б/Д – Создание, Преобразование, Удаление данных в Б/Д, Поиск, Отбор и Выполнение запросов пользователя</w:t>
      </w:r>
      <w:r w:rsidRPr="00755E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755E46" w:rsidRPr="00C45E05" w:rsidRDefault="00755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Отличительной особенностью сетевых языков является то, что они интерпретируемые</w:t>
      </w:r>
      <w:r w:rsidRPr="00755E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Интерпретаторы распространяются бесплатно, а сами программы в исходных текстах.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 универсальный язык разметки </w:t>
      </w:r>
      <w:r>
        <w:rPr>
          <w:rFonts w:ascii="Times New Roman" w:hAnsi="Times New Roman" w:cs="Times New Roman"/>
          <w:sz w:val="28"/>
          <w:szCs w:val="28"/>
        </w:rPr>
        <w:lastRenderedPageBreak/>
        <w:t>текста. Язык представляет собой набор элементарных команд для набора текста</w:t>
      </w:r>
      <w:r w:rsidR="00C45E05">
        <w:rPr>
          <w:rFonts w:ascii="Times New Roman" w:hAnsi="Times New Roman" w:cs="Times New Roman"/>
          <w:sz w:val="28"/>
          <w:szCs w:val="28"/>
        </w:rPr>
        <w:t xml:space="preserve"> и его форматирования и вставки графических объектов. </w:t>
      </w:r>
      <w:r w:rsidR="00C45E05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C45E05" w:rsidRPr="00C45E05">
        <w:rPr>
          <w:rFonts w:ascii="Times New Roman" w:hAnsi="Times New Roman" w:cs="Times New Roman"/>
          <w:sz w:val="28"/>
          <w:szCs w:val="28"/>
        </w:rPr>
        <w:t>.</w:t>
      </w:r>
    </w:p>
    <w:p w:rsidR="00C45E05" w:rsidRPr="00C45E05" w:rsidRDefault="00C45E05">
      <w:pPr>
        <w:rPr>
          <w:rFonts w:ascii="Times New Roman" w:hAnsi="Times New Roman" w:cs="Times New Roman"/>
          <w:sz w:val="28"/>
          <w:szCs w:val="28"/>
        </w:rPr>
      </w:pPr>
      <w:r w:rsidRPr="00C45E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45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C45E05" w:rsidRPr="00C45E05" w:rsidRDefault="00C4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Алгоритмический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5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диалога с ЭВМ.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5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как средства для описания действий алгоритма – Операторы, так и средства для общения с ЭВМ.</w:t>
      </w:r>
      <w:bookmarkStart w:id="0" w:name="_GoBack"/>
      <w:bookmarkEnd w:id="0"/>
    </w:p>
    <w:sectPr w:rsidR="00C45E05" w:rsidRPr="00C4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3E"/>
    <w:rsid w:val="00755E46"/>
    <w:rsid w:val="0087510D"/>
    <w:rsid w:val="00AC053E"/>
    <w:rsid w:val="00C45E05"/>
    <w:rsid w:val="00D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4769"/>
  <w15:chartTrackingRefBased/>
  <w15:docId w15:val="{D3AE7BB5-2F3D-4228-AC15-96CE1CA2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2015-12-11T06:53:00Z</dcterms:created>
  <dcterms:modified xsi:type="dcterms:W3CDTF">2015-12-11T07:17:00Z</dcterms:modified>
</cp:coreProperties>
</file>