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C9A91" w14:textId="28DB017E" w:rsidR="00002394" w:rsidRDefault="0066507A">
      <w:pPr>
        <w:rPr>
          <w:b/>
          <w:bCs/>
          <w:sz w:val="44"/>
          <w:szCs w:val="44"/>
          <w:lang w:val="en-US"/>
        </w:rPr>
      </w:pPr>
      <w:r w:rsidRPr="0066507A">
        <w:rPr>
          <w:b/>
          <w:bCs/>
          <w:sz w:val="44"/>
          <w:szCs w:val="44"/>
          <w:lang w:val="en-US"/>
        </w:rPr>
        <w:t xml:space="preserve">Readme </w:t>
      </w:r>
      <w:r>
        <w:rPr>
          <w:b/>
          <w:bCs/>
          <w:sz w:val="44"/>
          <w:szCs w:val="44"/>
          <w:lang w:val="en-US"/>
        </w:rPr>
        <w:t>F</w:t>
      </w:r>
      <w:r w:rsidRPr="0066507A">
        <w:rPr>
          <w:b/>
          <w:bCs/>
          <w:sz w:val="44"/>
          <w:szCs w:val="44"/>
          <w:lang w:val="en-US"/>
        </w:rPr>
        <w:t>ile</w:t>
      </w:r>
      <w:r>
        <w:rPr>
          <w:b/>
          <w:bCs/>
          <w:sz w:val="44"/>
          <w:szCs w:val="44"/>
          <w:lang w:val="en-US"/>
        </w:rPr>
        <w:t>:</w:t>
      </w:r>
    </w:p>
    <w:p w14:paraId="5ECFE04C" w14:textId="77777777" w:rsidR="0066507A" w:rsidRPr="0066507A" w:rsidRDefault="0066507A" w:rsidP="0066507A">
      <w:pPr>
        <w:rPr>
          <w:sz w:val="24"/>
          <w:szCs w:val="24"/>
        </w:rPr>
      </w:pPr>
      <w:r w:rsidRPr="0066507A">
        <w:rPr>
          <w:sz w:val="24"/>
          <w:szCs w:val="24"/>
        </w:rPr>
        <w:t xml:space="preserve">1. In Google </w:t>
      </w:r>
      <w:proofErr w:type="spellStart"/>
      <w:r w:rsidRPr="0066507A">
        <w:rPr>
          <w:sz w:val="24"/>
          <w:szCs w:val="24"/>
        </w:rPr>
        <w:t>Colab</w:t>
      </w:r>
      <w:proofErr w:type="spellEnd"/>
      <w:r w:rsidRPr="0066507A">
        <w:rPr>
          <w:sz w:val="24"/>
          <w:szCs w:val="24"/>
        </w:rPr>
        <w:t xml:space="preserve"> / </w:t>
      </w:r>
      <w:proofErr w:type="spellStart"/>
      <w:r w:rsidRPr="0066507A">
        <w:rPr>
          <w:sz w:val="24"/>
          <w:szCs w:val="24"/>
        </w:rPr>
        <w:t>Jupyter</w:t>
      </w:r>
      <w:proofErr w:type="spellEnd"/>
    </w:p>
    <w:p w14:paraId="67DC998D" w14:textId="77777777" w:rsidR="0066507A" w:rsidRPr="0066507A" w:rsidRDefault="0066507A" w:rsidP="0066507A">
      <w:pPr>
        <w:numPr>
          <w:ilvl w:val="0"/>
          <w:numId w:val="1"/>
        </w:numPr>
        <w:rPr>
          <w:sz w:val="24"/>
          <w:szCs w:val="24"/>
        </w:rPr>
      </w:pPr>
      <w:r w:rsidRPr="0066507A">
        <w:rPr>
          <w:sz w:val="24"/>
          <w:szCs w:val="24"/>
        </w:rPr>
        <w:t>You can just open a new text cell and write it in Markdown style, but for submission, it’s better to save it as a separate file.</w:t>
      </w:r>
    </w:p>
    <w:p w14:paraId="14FB9D2D" w14:textId="77777777" w:rsidR="0066507A" w:rsidRDefault="0066507A" w:rsidP="0066507A">
      <w:pPr>
        <w:numPr>
          <w:ilvl w:val="0"/>
          <w:numId w:val="1"/>
        </w:numPr>
        <w:rPr>
          <w:sz w:val="24"/>
          <w:szCs w:val="24"/>
        </w:rPr>
      </w:pPr>
      <w:r w:rsidRPr="0066507A">
        <w:rPr>
          <w:sz w:val="24"/>
          <w:szCs w:val="24"/>
        </w:rPr>
        <w:t xml:space="preserve">In your </w:t>
      </w:r>
      <w:proofErr w:type="spellStart"/>
      <w:r w:rsidRPr="0066507A">
        <w:rPr>
          <w:sz w:val="24"/>
          <w:szCs w:val="24"/>
        </w:rPr>
        <w:t>Colab</w:t>
      </w:r>
      <w:proofErr w:type="spellEnd"/>
      <w:r w:rsidRPr="0066507A">
        <w:rPr>
          <w:sz w:val="24"/>
          <w:szCs w:val="24"/>
        </w:rPr>
        <w:t>, create a new cell and run:</w:t>
      </w:r>
    </w:p>
    <w:p w14:paraId="7E4E1E0B" w14:textId="404B174A" w:rsidR="0066507A" w:rsidRPr="0066507A" w:rsidRDefault="0066507A" w:rsidP="0066507A">
      <w:pPr>
        <w:rPr>
          <w:sz w:val="24"/>
          <w:szCs w:val="24"/>
        </w:rPr>
      </w:pPr>
      <w:proofErr w:type="spellStart"/>
      <w:r w:rsidRPr="0066507A">
        <w:rPr>
          <w:sz w:val="24"/>
          <w:szCs w:val="24"/>
        </w:rPr>
        <w:t>readme_content</w:t>
      </w:r>
      <w:proofErr w:type="spellEnd"/>
      <w:r w:rsidRPr="0066507A">
        <w:rPr>
          <w:sz w:val="24"/>
          <w:szCs w:val="24"/>
        </w:rPr>
        <w:t xml:space="preserve"> =Trader Behaviour vs Market Sentiment Analysis</w:t>
      </w:r>
    </w:p>
    <w:p w14:paraId="15E38801" w14:textId="77777777" w:rsidR="0066507A" w:rsidRPr="0066507A" w:rsidRDefault="0066507A" w:rsidP="0066507A">
      <w:pPr>
        <w:rPr>
          <w:sz w:val="24"/>
          <w:szCs w:val="24"/>
        </w:rPr>
      </w:pPr>
    </w:p>
    <w:p w14:paraId="54E55984" w14:textId="769EAC76" w:rsidR="0066507A" w:rsidRPr="0066507A" w:rsidRDefault="0066507A" w:rsidP="0066507A">
      <w:pPr>
        <w:rPr>
          <w:sz w:val="24"/>
          <w:szCs w:val="24"/>
        </w:rPr>
      </w:pPr>
      <w:r w:rsidRPr="0066507A">
        <w:rPr>
          <w:sz w:val="24"/>
          <w:szCs w:val="24"/>
        </w:rPr>
        <w:t>Overview</w:t>
      </w:r>
    </w:p>
    <w:p w14:paraId="7DA7FDE8" w14:textId="77777777" w:rsidR="0066507A" w:rsidRPr="0066507A" w:rsidRDefault="0066507A" w:rsidP="0066507A">
      <w:pPr>
        <w:rPr>
          <w:sz w:val="24"/>
          <w:szCs w:val="24"/>
        </w:rPr>
      </w:pPr>
      <w:r w:rsidRPr="0066507A">
        <w:rPr>
          <w:sz w:val="24"/>
          <w:szCs w:val="24"/>
        </w:rPr>
        <w:t xml:space="preserve">This project analyses the relationship between trader behaviour on the </w:t>
      </w:r>
      <w:proofErr w:type="spellStart"/>
      <w:r w:rsidRPr="0066507A">
        <w:rPr>
          <w:sz w:val="24"/>
          <w:szCs w:val="24"/>
        </w:rPr>
        <w:t>Hyperliquid</w:t>
      </w:r>
      <w:proofErr w:type="spellEnd"/>
      <w:r w:rsidRPr="0066507A">
        <w:rPr>
          <w:sz w:val="24"/>
          <w:szCs w:val="24"/>
        </w:rPr>
        <w:t xml:space="preserve"> exchange and market sentiment measured by the Fear–Greed Index. It uses two datasets (trades + sentiment), merges them on date, and compares profitability, trade sizes, and sentiment patterns.</w:t>
      </w:r>
    </w:p>
    <w:p w14:paraId="30C4AF22" w14:textId="77777777" w:rsidR="0066507A" w:rsidRPr="0066507A" w:rsidRDefault="0066507A" w:rsidP="0066507A">
      <w:pPr>
        <w:rPr>
          <w:sz w:val="24"/>
          <w:szCs w:val="24"/>
        </w:rPr>
      </w:pPr>
    </w:p>
    <w:p w14:paraId="7596CD5F" w14:textId="69AF22E6" w:rsidR="0066507A" w:rsidRDefault="0066507A" w:rsidP="0066507A">
      <w:pPr>
        <w:rPr>
          <w:sz w:val="24"/>
          <w:szCs w:val="24"/>
        </w:rPr>
      </w:pPr>
      <w:r w:rsidRPr="0066507A">
        <w:rPr>
          <w:sz w:val="24"/>
          <w:szCs w:val="24"/>
        </w:rPr>
        <w:t>Folder Structure</w:t>
      </w:r>
    </w:p>
    <w:p w14:paraId="42584878" w14:textId="77777777" w:rsidR="0066507A" w:rsidRPr="0066507A" w:rsidRDefault="0066507A" w:rsidP="0066507A">
      <w:pPr>
        <w:rPr>
          <w:sz w:val="24"/>
          <w:szCs w:val="24"/>
        </w:rPr>
      </w:pPr>
    </w:p>
    <w:p w14:paraId="4FE0F0C5" w14:textId="137954BF" w:rsidR="0066507A" w:rsidRPr="0066507A" w:rsidRDefault="0066507A" w:rsidP="0066507A">
      <w:pPr>
        <w:rPr>
          <w:sz w:val="24"/>
          <w:szCs w:val="24"/>
        </w:rPr>
      </w:pPr>
      <w:r w:rsidRPr="0066507A">
        <w:rPr>
          <w:sz w:val="24"/>
          <w:szCs w:val="24"/>
        </w:rPr>
        <w:t>Steps to Run</w:t>
      </w:r>
    </w:p>
    <w:p w14:paraId="038192DB" w14:textId="77777777" w:rsidR="0066507A" w:rsidRPr="0066507A" w:rsidRDefault="0066507A" w:rsidP="0066507A">
      <w:pPr>
        <w:rPr>
          <w:sz w:val="24"/>
          <w:szCs w:val="24"/>
        </w:rPr>
      </w:pPr>
      <w:r w:rsidRPr="0066507A">
        <w:rPr>
          <w:sz w:val="24"/>
          <w:szCs w:val="24"/>
        </w:rPr>
        <w:t xml:space="preserve">1. Open `notebook_1.ipynb` in Google </w:t>
      </w:r>
      <w:proofErr w:type="spellStart"/>
      <w:r w:rsidRPr="0066507A">
        <w:rPr>
          <w:sz w:val="24"/>
          <w:szCs w:val="24"/>
        </w:rPr>
        <w:t>Colab</w:t>
      </w:r>
      <w:proofErr w:type="spellEnd"/>
      <w:r w:rsidRPr="0066507A">
        <w:rPr>
          <w:sz w:val="24"/>
          <w:szCs w:val="24"/>
        </w:rPr>
        <w:t>.</w:t>
      </w:r>
    </w:p>
    <w:p w14:paraId="1CEB9482" w14:textId="77777777" w:rsidR="0066507A" w:rsidRPr="0066507A" w:rsidRDefault="0066507A" w:rsidP="0066507A">
      <w:pPr>
        <w:rPr>
          <w:sz w:val="24"/>
          <w:szCs w:val="24"/>
        </w:rPr>
      </w:pPr>
      <w:r w:rsidRPr="0066507A">
        <w:rPr>
          <w:sz w:val="24"/>
          <w:szCs w:val="24"/>
        </w:rPr>
        <w:t>2. Upload the original trade (XLSX) and sentiment (CSV) datasets.</w:t>
      </w:r>
    </w:p>
    <w:p w14:paraId="14ACF481" w14:textId="77777777" w:rsidR="0066507A" w:rsidRPr="0066507A" w:rsidRDefault="0066507A" w:rsidP="0066507A">
      <w:pPr>
        <w:rPr>
          <w:sz w:val="24"/>
          <w:szCs w:val="24"/>
        </w:rPr>
      </w:pPr>
      <w:r w:rsidRPr="0066507A">
        <w:rPr>
          <w:sz w:val="24"/>
          <w:szCs w:val="24"/>
        </w:rPr>
        <w:t>3. Run all cells to:</w:t>
      </w:r>
    </w:p>
    <w:p w14:paraId="4A2CB1F5" w14:textId="77777777" w:rsidR="0066507A" w:rsidRPr="0066507A" w:rsidRDefault="0066507A" w:rsidP="0066507A">
      <w:pPr>
        <w:rPr>
          <w:sz w:val="24"/>
          <w:szCs w:val="24"/>
        </w:rPr>
      </w:pPr>
      <w:r w:rsidRPr="0066507A">
        <w:rPr>
          <w:sz w:val="24"/>
          <w:szCs w:val="24"/>
        </w:rPr>
        <w:t xml:space="preserve">   - Clean &amp; merge data</w:t>
      </w:r>
    </w:p>
    <w:p w14:paraId="2FB3ED94" w14:textId="77777777" w:rsidR="0066507A" w:rsidRPr="0066507A" w:rsidRDefault="0066507A" w:rsidP="0066507A">
      <w:pPr>
        <w:rPr>
          <w:sz w:val="24"/>
          <w:szCs w:val="24"/>
        </w:rPr>
      </w:pPr>
      <w:r w:rsidRPr="0066507A">
        <w:rPr>
          <w:sz w:val="24"/>
          <w:szCs w:val="24"/>
        </w:rPr>
        <w:t xml:space="preserve">   - Generate summary stats</w:t>
      </w:r>
    </w:p>
    <w:p w14:paraId="24AE1DFC" w14:textId="77777777" w:rsidR="0066507A" w:rsidRPr="0066507A" w:rsidRDefault="0066507A" w:rsidP="0066507A">
      <w:pPr>
        <w:rPr>
          <w:sz w:val="24"/>
          <w:szCs w:val="24"/>
        </w:rPr>
      </w:pPr>
      <w:r w:rsidRPr="0066507A">
        <w:rPr>
          <w:sz w:val="24"/>
          <w:szCs w:val="24"/>
        </w:rPr>
        <w:t xml:space="preserve">   - Create visualisations</w:t>
      </w:r>
    </w:p>
    <w:p w14:paraId="46C11082" w14:textId="77777777" w:rsidR="0066507A" w:rsidRPr="0066507A" w:rsidRDefault="0066507A" w:rsidP="0066507A">
      <w:pPr>
        <w:rPr>
          <w:sz w:val="24"/>
          <w:szCs w:val="24"/>
        </w:rPr>
      </w:pPr>
      <w:r w:rsidRPr="0066507A">
        <w:rPr>
          <w:sz w:val="24"/>
          <w:szCs w:val="24"/>
        </w:rPr>
        <w:t xml:space="preserve">   - Perform statistical tests</w:t>
      </w:r>
    </w:p>
    <w:p w14:paraId="77A31B66" w14:textId="77777777" w:rsidR="0066507A" w:rsidRPr="0066507A" w:rsidRDefault="0066507A" w:rsidP="0066507A">
      <w:pPr>
        <w:rPr>
          <w:sz w:val="24"/>
          <w:szCs w:val="24"/>
        </w:rPr>
      </w:pPr>
      <w:r w:rsidRPr="0066507A">
        <w:rPr>
          <w:sz w:val="24"/>
          <w:szCs w:val="24"/>
        </w:rPr>
        <w:t>4. Outputs are saved automatically into the `</w:t>
      </w:r>
      <w:proofErr w:type="spellStart"/>
      <w:r w:rsidRPr="0066507A">
        <w:rPr>
          <w:sz w:val="24"/>
          <w:szCs w:val="24"/>
        </w:rPr>
        <w:t>csv_files</w:t>
      </w:r>
      <w:proofErr w:type="spellEnd"/>
      <w:r w:rsidRPr="0066507A">
        <w:rPr>
          <w:sz w:val="24"/>
          <w:szCs w:val="24"/>
        </w:rPr>
        <w:t>/` and `outputs/` folders.</w:t>
      </w:r>
    </w:p>
    <w:p w14:paraId="475EFF88" w14:textId="77777777" w:rsidR="0066507A" w:rsidRPr="0066507A" w:rsidRDefault="0066507A" w:rsidP="0066507A">
      <w:pPr>
        <w:rPr>
          <w:sz w:val="24"/>
          <w:szCs w:val="24"/>
        </w:rPr>
      </w:pPr>
    </w:p>
    <w:p w14:paraId="227DD867" w14:textId="30B4D750" w:rsidR="0066507A" w:rsidRPr="0066507A" w:rsidRDefault="0066507A" w:rsidP="0066507A">
      <w:pPr>
        <w:rPr>
          <w:sz w:val="24"/>
          <w:szCs w:val="24"/>
        </w:rPr>
      </w:pPr>
      <w:r w:rsidRPr="0066507A">
        <w:rPr>
          <w:sz w:val="24"/>
          <w:szCs w:val="24"/>
        </w:rPr>
        <w:t>Requirements</w:t>
      </w:r>
    </w:p>
    <w:p w14:paraId="50E3B2A5" w14:textId="77777777" w:rsidR="0066507A" w:rsidRPr="0066507A" w:rsidRDefault="0066507A" w:rsidP="0066507A">
      <w:pPr>
        <w:rPr>
          <w:sz w:val="24"/>
          <w:szCs w:val="24"/>
        </w:rPr>
      </w:pPr>
      <w:r w:rsidRPr="0066507A">
        <w:rPr>
          <w:sz w:val="24"/>
          <w:szCs w:val="24"/>
        </w:rPr>
        <w:t>- Python 3.x</w:t>
      </w:r>
    </w:p>
    <w:p w14:paraId="4A494BDE" w14:textId="77777777" w:rsidR="0066507A" w:rsidRPr="0066507A" w:rsidRDefault="0066507A" w:rsidP="0066507A">
      <w:pPr>
        <w:rPr>
          <w:sz w:val="24"/>
          <w:szCs w:val="24"/>
        </w:rPr>
      </w:pPr>
      <w:r w:rsidRPr="0066507A">
        <w:rPr>
          <w:sz w:val="24"/>
          <w:szCs w:val="24"/>
        </w:rPr>
        <w:t>- pandas</w:t>
      </w:r>
    </w:p>
    <w:p w14:paraId="78F05B03" w14:textId="77777777" w:rsidR="0066507A" w:rsidRPr="0066507A" w:rsidRDefault="0066507A" w:rsidP="0066507A">
      <w:pPr>
        <w:rPr>
          <w:sz w:val="24"/>
          <w:szCs w:val="24"/>
        </w:rPr>
      </w:pPr>
      <w:r w:rsidRPr="0066507A">
        <w:rPr>
          <w:sz w:val="24"/>
          <w:szCs w:val="24"/>
        </w:rPr>
        <w:t>- matplotlib</w:t>
      </w:r>
    </w:p>
    <w:p w14:paraId="37E07A5A" w14:textId="77777777" w:rsidR="0066507A" w:rsidRPr="0066507A" w:rsidRDefault="0066507A" w:rsidP="0066507A">
      <w:pPr>
        <w:rPr>
          <w:sz w:val="24"/>
          <w:szCs w:val="24"/>
        </w:rPr>
      </w:pPr>
      <w:r w:rsidRPr="0066507A">
        <w:rPr>
          <w:sz w:val="24"/>
          <w:szCs w:val="24"/>
        </w:rPr>
        <w:t>- seaborn</w:t>
      </w:r>
    </w:p>
    <w:p w14:paraId="39C296B4" w14:textId="77777777" w:rsidR="0066507A" w:rsidRPr="0066507A" w:rsidRDefault="0066507A" w:rsidP="0066507A">
      <w:pPr>
        <w:rPr>
          <w:sz w:val="24"/>
          <w:szCs w:val="24"/>
        </w:rPr>
      </w:pPr>
      <w:r w:rsidRPr="0066507A">
        <w:rPr>
          <w:sz w:val="24"/>
          <w:szCs w:val="24"/>
        </w:rPr>
        <w:lastRenderedPageBreak/>
        <w:t xml:space="preserve">- </w:t>
      </w:r>
      <w:proofErr w:type="spellStart"/>
      <w:r w:rsidRPr="0066507A">
        <w:rPr>
          <w:sz w:val="24"/>
          <w:szCs w:val="24"/>
        </w:rPr>
        <w:t>scipy</w:t>
      </w:r>
      <w:proofErr w:type="spellEnd"/>
    </w:p>
    <w:p w14:paraId="791C4038" w14:textId="77777777" w:rsidR="0066507A" w:rsidRPr="0066507A" w:rsidRDefault="0066507A" w:rsidP="0066507A">
      <w:pPr>
        <w:rPr>
          <w:sz w:val="24"/>
          <w:szCs w:val="24"/>
        </w:rPr>
      </w:pPr>
    </w:p>
    <w:p w14:paraId="4BD89376" w14:textId="77777777" w:rsidR="0066507A" w:rsidRPr="0066507A" w:rsidRDefault="0066507A" w:rsidP="0066507A">
      <w:pPr>
        <w:rPr>
          <w:sz w:val="24"/>
          <w:szCs w:val="24"/>
        </w:rPr>
      </w:pPr>
      <w:r w:rsidRPr="0066507A">
        <w:rPr>
          <w:sz w:val="24"/>
          <w:szCs w:val="24"/>
        </w:rPr>
        <w:t>Install dependencies:</w:t>
      </w:r>
    </w:p>
    <w:p w14:paraId="4E9DFE18" w14:textId="77777777" w:rsidR="0066507A" w:rsidRPr="0066507A" w:rsidRDefault="0066507A" w:rsidP="0066507A">
      <w:pPr>
        <w:rPr>
          <w:sz w:val="24"/>
          <w:szCs w:val="24"/>
        </w:rPr>
      </w:pPr>
      <w:r w:rsidRPr="0066507A">
        <w:rPr>
          <w:sz w:val="24"/>
          <w:szCs w:val="24"/>
        </w:rPr>
        <w:t>```bash</w:t>
      </w:r>
    </w:p>
    <w:p w14:paraId="188A3844" w14:textId="1E29AB99" w:rsidR="0066507A" w:rsidRDefault="0066507A" w:rsidP="0066507A">
      <w:pPr>
        <w:rPr>
          <w:sz w:val="24"/>
          <w:szCs w:val="24"/>
        </w:rPr>
      </w:pPr>
      <w:r w:rsidRPr="0066507A">
        <w:rPr>
          <w:sz w:val="24"/>
          <w:szCs w:val="24"/>
        </w:rPr>
        <w:t xml:space="preserve">pip install pandas matplotlib seaborn </w:t>
      </w:r>
      <w:proofErr w:type="spellStart"/>
      <w:r w:rsidRPr="0066507A">
        <w:rPr>
          <w:sz w:val="24"/>
          <w:szCs w:val="24"/>
        </w:rPr>
        <w:t>scipy</w:t>
      </w:r>
      <w:proofErr w:type="spellEnd"/>
    </w:p>
    <w:p w14:paraId="6E1F96F1" w14:textId="77777777" w:rsidR="0066507A" w:rsidRPr="0066507A" w:rsidRDefault="0066507A" w:rsidP="0066507A">
      <w:pPr>
        <w:rPr>
          <w:b/>
          <w:bCs/>
          <w:sz w:val="24"/>
          <w:szCs w:val="24"/>
        </w:rPr>
      </w:pPr>
      <w:r w:rsidRPr="0066507A">
        <w:rPr>
          <w:b/>
          <w:bCs/>
          <w:sz w:val="24"/>
          <w:szCs w:val="24"/>
        </w:rPr>
        <w:t>Results Summary</w:t>
      </w:r>
    </w:p>
    <w:p w14:paraId="4CEE7A8F" w14:textId="77777777" w:rsidR="0066507A" w:rsidRPr="0066507A" w:rsidRDefault="0066507A" w:rsidP="0066507A">
      <w:pPr>
        <w:numPr>
          <w:ilvl w:val="0"/>
          <w:numId w:val="2"/>
        </w:numPr>
        <w:rPr>
          <w:sz w:val="24"/>
          <w:szCs w:val="24"/>
        </w:rPr>
      </w:pPr>
      <w:r w:rsidRPr="0066507A">
        <w:rPr>
          <w:sz w:val="24"/>
          <w:szCs w:val="24"/>
        </w:rPr>
        <w:t>Highest average profit observed on Greed days.</w:t>
      </w:r>
    </w:p>
    <w:p w14:paraId="73E0A613" w14:textId="77777777" w:rsidR="0066507A" w:rsidRPr="0066507A" w:rsidRDefault="0066507A" w:rsidP="0066507A">
      <w:pPr>
        <w:numPr>
          <w:ilvl w:val="0"/>
          <w:numId w:val="2"/>
        </w:numPr>
        <w:rPr>
          <w:sz w:val="24"/>
          <w:szCs w:val="24"/>
        </w:rPr>
      </w:pPr>
      <w:r w:rsidRPr="0066507A">
        <w:rPr>
          <w:sz w:val="24"/>
          <w:szCs w:val="24"/>
        </w:rPr>
        <w:t>Largest trade sizes on Extreme Greed and Fear days.</w:t>
      </w:r>
    </w:p>
    <w:p w14:paraId="0C5016D9" w14:textId="77777777" w:rsidR="0066507A" w:rsidRPr="0066507A" w:rsidRDefault="0066507A" w:rsidP="0066507A">
      <w:pPr>
        <w:numPr>
          <w:ilvl w:val="0"/>
          <w:numId w:val="2"/>
        </w:numPr>
        <w:rPr>
          <w:sz w:val="24"/>
          <w:szCs w:val="24"/>
        </w:rPr>
      </w:pPr>
      <w:r w:rsidRPr="0066507A">
        <w:rPr>
          <w:sz w:val="24"/>
          <w:szCs w:val="24"/>
        </w:rPr>
        <w:t>Statistically significant profit differences between Fear and Greed.</w:t>
      </w:r>
    </w:p>
    <w:p w14:paraId="176D1929" w14:textId="33EC8EA1" w:rsidR="0066507A" w:rsidRDefault="0066507A" w:rsidP="0066507A">
      <w:pPr>
        <w:numPr>
          <w:ilvl w:val="0"/>
          <w:numId w:val="2"/>
        </w:numPr>
        <w:rPr>
          <w:sz w:val="24"/>
          <w:szCs w:val="24"/>
        </w:rPr>
      </w:pPr>
      <w:r w:rsidRPr="0066507A">
        <w:rPr>
          <w:sz w:val="24"/>
          <w:szCs w:val="24"/>
        </w:rPr>
        <w:t>Negligible correlation between sentiment score and profit (r = 0.011).</w:t>
      </w:r>
    </w:p>
    <w:p w14:paraId="50EDAFE9" w14:textId="77777777" w:rsidR="0066507A" w:rsidRDefault="0066507A" w:rsidP="0066507A">
      <w:pPr>
        <w:rPr>
          <w:sz w:val="24"/>
          <w:szCs w:val="24"/>
        </w:rPr>
      </w:pPr>
    </w:p>
    <w:p w14:paraId="2909BA38" w14:textId="2D12C05A" w:rsidR="0066507A" w:rsidRPr="0066507A" w:rsidRDefault="0066507A" w:rsidP="0066507A">
      <w:pPr>
        <w:rPr>
          <w:sz w:val="24"/>
          <w:szCs w:val="24"/>
        </w:rPr>
      </w:pPr>
    </w:p>
    <w:p w14:paraId="2DAB15E2" w14:textId="77777777" w:rsidR="0066507A" w:rsidRDefault="0066507A">
      <w:pPr>
        <w:rPr>
          <w:b/>
          <w:bCs/>
          <w:sz w:val="44"/>
          <w:szCs w:val="44"/>
          <w:lang w:val="en-US"/>
        </w:rPr>
      </w:pPr>
    </w:p>
    <w:p w14:paraId="3D390A77" w14:textId="77777777" w:rsidR="0066507A" w:rsidRPr="0066507A" w:rsidRDefault="0066507A">
      <w:pPr>
        <w:rPr>
          <w:b/>
          <w:bCs/>
          <w:sz w:val="44"/>
          <w:szCs w:val="44"/>
          <w:lang w:val="en-US"/>
        </w:rPr>
      </w:pPr>
    </w:p>
    <w:sectPr w:rsidR="0066507A" w:rsidRPr="0066507A" w:rsidSect="0066507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26A5C"/>
    <w:multiLevelType w:val="multilevel"/>
    <w:tmpl w:val="0E56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871BC3"/>
    <w:multiLevelType w:val="multilevel"/>
    <w:tmpl w:val="6382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710537">
    <w:abstractNumId w:val="1"/>
  </w:num>
  <w:num w:numId="2" w16cid:durableId="8434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7A"/>
    <w:rsid w:val="00002394"/>
    <w:rsid w:val="00153F8B"/>
    <w:rsid w:val="004565A4"/>
    <w:rsid w:val="0066507A"/>
    <w:rsid w:val="0075358F"/>
    <w:rsid w:val="008D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87B664"/>
  <w15:chartTrackingRefBased/>
  <w15:docId w15:val="{89F9D736-FEDE-4D18-9379-86442274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0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0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0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0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0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206</Words>
  <Characters>1110</Characters>
  <Application>Microsoft Office Word</Application>
  <DocSecurity>0</DocSecurity>
  <Lines>44</Lines>
  <Paragraphs>36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Magi</dc:creator>
  <cp:keywords/>
  <dc:description/>
  <cp:lastModifiedBy>Kusuma Magi</cp:lastModifiedBy>
  <cp:revision>1</cp:revision>
  <dcterms:created xsi:type="dcterms:W3CDTF">2025-08-08T09:30:00Z</dcterms:created>
  <dcterms:modified xsi:type="dcterms:W3CDTF">2025-08-08T09:35:00Z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de604075-6943-4db1-84be-d17dc24c6458</vt:lpwstr>
  </property>
</Properties>
</file>