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6C4D" w:rsidRPr="00BA3015" w:rsidRDefault="00CF6D1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BA3015">
        <w:rPr>
          <w:rFonts w:ascii="Times New Roman" w:hAnsi="Times New Roman" w:cs="Times New Roman"/>
          <w:b/>
          <w:sz w:val="26"/>
          <w:szCs w:val="24"/>
        </w:rPr>
        <w:t>Project Design Phase</w:t>
      </w:r>
    </w:p>
    <w:p w:rsidR="00C76C4D" w:rsidRPr="00BA3015" w:rsidRDefault="00CF6D1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BA3015">
        <w:rPr>
          <w:rFonts w:ascii="Times New Roman" w:hAnsi="Times New Roman" w:cs="Times New Roman"/>
          <w:b/>
          <w:sz w:val="26"/>
          <w:szCs w:val="24"/>
        </w:rPr>
        <w:t>Proposed Solution Template</w:t>
      </w:r>
    </w:p>
    <w:p w:rsidR="00C76C4D" w:rsidRPr="00BA3015" w:rsidRDefault="00C76C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2F4707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:rsidR="00C76C4D" w:rsidRPr="00BA3015" w:rsidRDefault="00BA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C76C4D" w:rsidRPr="00BA3015" w:rsidRDefault="00C76C4D">
      <w:pPr>
        <w:rPr>
          <w:rFonts w:ascii="Times New Roman" w:hAnsi="Times New Roman" w:cs="Times New Roman"/>
          <w:b/>
          <w:sz w:val="24"/>
          <w:szCs w:val="24"/>
        </w:rPr>
      </w:pPr>
    </w:p>
    <w:p w:rsidR="00C76C4D" w:rsidRPr="00BA3015" w:rsidRDefault="00CF6D12">
      <w:pPr>
        <w:rPr>
          <w:rFonts w:ascii="Times New Roman" w:hAnsi="Times New Roman" w:cs="Times New Roman"/>
          <w:b/>
          <w:sz w:val="24"/>
          <w:szCs w:val="24"/>
        </w:rPr>
      </w:pPr>
      <w:r w:rsidRPr="00BA3015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:rsidR="00C76C4D" w:rsidRPr="00BA3015" w:rsidRDefault="00CF6D12">
      <w:pPr>
        <w:rPr>
          <w:rFonts w:ascii="Times New Roman" w:hAnsi="Times New Roman" w:cs="Times New Roman"/>
          <w:sz w:val="24"/>
          <w:szCs w:val="24"/>
        </w:rPr>
      </w:pPr>
      <w:r w:rsidRPr="00BA3015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76C4D" w:rsidRPr="00BA3015">
        <w:trPr>
          <w:trHeight w:val="557"/>
        </w:trPr>
        <w:tc>
          <w:tcPr>
            <w:tcW w:w="901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Learners can’t find the latest technology courses online to learn at home. Individual educators can’t create affordable courses for learners.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A platform where learners can learn courses online which are created by individual educators.</w:t>
            </w:r>
          </w:p>
        </w:tc>
      </w:tr>
      <w:tr w:rsidR="00C76C4D" w:rsidRPr="00BA3015">
        <w:trPr>
          <w:trHeight w:val="78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Individual Educators</w:t>
            </w:r>
          </w:p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Cross platform support(Mobile, PC)</w:t>
            </w:r>
          </w:p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Simple yet intuitive UI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Empowering education system</w:t>
            </w:r>
          </w:p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Learning made affordable</w:t>
            </w:r>
          </w:p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Educated society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Freemium Model with Ads</w:t>
            </w:r>
          </w:p>
          <w:p w:rsidR="00C76C4D" w:rsidRPr="00BA3015" w:rsidRDefault="00CF6D1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Partnership Fee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Can be expanded globally by integrating APIs from other LMS systems</w:t>
            </w:r>
          </w:p>
        </w:tc>
      </w:tr>
    </w:tbl>
    <w:p w:rsidR="00C76C4D" w:rsidRPr="00BA3015" w:rsidRDefault="00C76C4D">
      <w:pPr>
        <w:rPr>
          <w:rFonts w:ascii="Times New Roman" w:hAnsi="Times New Roman" w:cs="Times New Roman"/>
          <w:sz w:val="24"/>
          <w:szCs w:val="24"/>
        </w:rPr>
      </w:pPr>
    </w:p>
    <w:sectPr w:rsidR="00C76C4D" w:rsidRPr="00BA3015" w:rsidSect="00D922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A0207"/>
    <w:multiLevelType w:val="multilevel"/>
    <w:tmpl w:val="DDBC12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464B59"/>
    <w:multiLevelType w:val="multilevel"/>
    <w:tmpl w:val="B882C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BE6A87"/>
    <w:multiLevelType w:val="multilevel"/>
    <w:tmpl w:val="15B4E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51142F"/>
    <w:multiLevelType w:val="multilevel"/>
    <w:tmpl w:val="EFFC3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72054168">
    <w:abstractNumId w:val="2"/>
  </w:num>
  <w:num w:numId="2" w16cid:durableId="857616482">
    <w:abstractNumId w:val="1"/>
  </w:num>
  <w:num w:numId="3" w16cid:durableId="408578141">
    <w:abstractNumId w:val="3"/>
  </w:num>
  <w:num w:numId="4" w16cid:durableId="147733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4D"/>
    <w:rsid w:val="002F4707"/>
    <w:rsid w:val="00360361"/>
    <w:rsid w:val="003A7699"/>
    <w:rsid w:val="0074738B"/>
    <w:rsid w:val="00BA3015"/>
    <w:rsid w:val="00BA3B7B"/>
    <w:rsid w:val="00C76C4D"/>
    <w:rsid w:val="00CF6D12"/>
    <w:rsid w:val="00D92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9AC"/>
  <w15:docId w15:val="{1727DCDE-E310-4F6F-B02F-A6A3D931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99"/>
  </w:style>
  <w:style w:type="paragraph" w:styleId="Heading1">
    <w:name w:val="heading 1"/>
    <w:basedOn w:val="Normal"/>
    <w:next w:val="Normal"/>
    <w:uiPriority w:val="9"/>
    <w:qFormat/>
    <w:rsid w:val="00D922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22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22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22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22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22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22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922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229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9229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92299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D92299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Komali Parise</cp:lastModifiedBy>
  <cp:revision>2</cp:revision>
  <dcterms:created xsi:type="dcterms:W3CDTF">2025-06-28T08:51:00Z</dcterms:created>
  <dcterms:modified xsi:type="dcterms:W3CDTF">2025-06-28T08:51:00Z</dcterms:modified>
</cp:coreProperties>
</file>