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6EEBD" w14:textId="1F00DB44" w:rsidR="00276511" w:rsidRPr="00276511" w:rsidRDefault="00276511" w:rsidP="00276511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7651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2765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Output of </w:t>
      </w:r>
      <w:proofErr w:type="spellStart"/>
      <w:r w:rsidRPr="002765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NUnit</w:t>
      </w:r>
      <w:proofErr w:type="spellEnd"/>
      <w:r w:rsidRPr="002765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Unit Testing for Calculator Application</w:t>
      </w:r>
    </w:p>
    <w:p w14:paraId="1E5D0C2A" w14:textId="7EE875DF" w:rsidR="0095164D" w:rsidRDefault="00276511" w:rsidP="00276511">
      <w:r w:rsidRPr="00276511">
        <w:rPr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E7F9502" wp14:editId="7F637236">
            <wp:simplePos x="0" y="0"/>
            <wp:positionH relativeFrom="margin">
              <wp:posOffset>-586740</wp:posOffset>
            </wp:positionH>
            <wp:positionV relativeFrom="paragraph">
              <wp:posOffset>330835</wp:posOffset>
            </wp:positionV>
            <wp:extent cx="6900545" cy="3169285"/>
            <wp:effectExtent l="0" t="0" r="0" b="0"/>
            <wp:wrapTight wrapText="bothSides">
              <wp:wrapPolygon edited="0">
                <wp:start x="0" y="0"/>
                <wp:lineTo x="0" y="21423"/>
                <wp:lineTo x="21526" y="21423"/>
                <wp:lineTo x="2152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54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51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11"/>
    <w:rsid w:val="00276511"/>
    <w:rsid w:val="0095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A293"/>
  <w15:chartTrackingRefBased/>
  <w15:docId w15:val="{7B783549-80AE-4304-82D8-13EB05A1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765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1</cp:revision>
  <dcterms:created xsi:type="dcterms:W3CDTF">2026-07-02T10:06:00Z</dcterms:created>
  <dcterms:modified xsi:type="dcterms:W3CDTF">2026-07-02T10:10:00Z</dcterms:modified>
</cp:coreProperties>
</file>