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6E91" w:rsidRDefault="00B501AD" w:rsidP="00544371">
      <w:pPr>
        <w:jc w:val="center"/>
        <w:rPr>
          <w:sz w:val="40"/>
          <w:szCs w:val="40"/>
        </w:rPr>
      </w:pPr>
      <w:r>
        <w:rPr>
          <w:sz w:val="40"/>
          <w:szCs w:val="40"/>
        </w:rPr>
        <w:t xml:space="preserve">Defining </w:t>
      </w:r>
      <w:r w:rsidR="00F35C1F">
        <w:rPr>
          <w:sz w:val="40"/>
          <w:szCs w:val="40"/>
        </w:rPr>
        <w:t>the Sketch of the Solving Methodology</w:t>
      </w:r>
    </w:p>
    <w:p w:rsidR="001F1D78" w:rsidRDefault="003F4750" w:rsidP="000900A3">
      <w:pPr>
        <w:jc w:val="both"/>
        <w:rPr>
          <w:sz w:val="24"/>
          <w:szCs w:val="24"/>
        </w:rPr>
      </w:pPr>
      <w:r w:rsidRPr="00585C4D">
        <w:rPr>
          <w:b/>
          <w:sz w:val="24"/>
          <w:szCs w:val="24"/>
        </w:rPr>
        <w:t>Topic:</w:t>
      </w:r>
      <w:r>
        <w:rPr>
          <w:sz w:val="24"/>
          <w:szCs w:val="24"/>
        </w:rPr>
        <w:t xml:space="preserve"> </w:t>
      </w:r>
      <w:r w:rsidRPr="003F4750">
        <w:rPr>
          <w:sz w:val="24"/>
          <w:szCs w:val="24"/>
        </w:rPr>
        <w:t>Research on Chest X-rays to deduct various respiratory infections</w:t>
      </w:r>
    </w:p>
    <w:p w:rsidR="007B3859" w:rsidRPr="00252967" w:rsidRDefault="00E20B6B" w:rsidP="00561776">
      <w:pPr>
        <w:jc w:val="both"/>
        <w:rPr>
          <w:rFonts w:ascii="Calibri" w:hAnsi="Calibri" w:cs="Calibri"/>
          <w:b/>
          <w:sz w:val="24"/>
          <w:szCs w:val="24"/>
        </w:rPr>
      </w:pPr>
      <w:r w:rsidRPr="00252967">
        <w:rPr>
          <w:rFonts w:ascii="Calibri" w:hAnsi="Calibri" w:cs="Calibri"/>
          <w:b/>
          <w:sz w:val="24"/>
          <w:szCs w:val="24"/>
        </w:rPr>
        <w:t xml:space="preserve">Methodology to reduce the noise our the X-ray Images </w:t>
      </w:r>
    </w:p>
    <w:p w:rsidR="00E20B6B" w:rsidRDefault="00E20B6B" w:rsidP="00561776">
      <w:pPr>
        <w:jc w:val="both"/>
        <w:rPr>
          <w:sz w:val="24"/>
          <w:szCs w:val="24"/>
        </w:rPr>
      </w:pPr>
      <w:r w:rsidRPr="009202C9">
        <w:rPr>
          <w:sz w:val="24"/>
          <w:szCs w:val="24"/>
        </w:rPr>
        <w:t xml:space="preserve">In an </w:t>
      </w:r>
      <w:r>
        <w:rPr>
          <w:sz w:val="24"/>
          <w:szCs w:val="24"/>
        </w:rPr>
        <w:t>chest X-ray test</w:t>
      </w:r>
      <w:r w:rsidRPr="009202C9">
        <w:rPr>
          <w:sz w:val="24"/>
          <w:szCs w:val="24"/>
        </w:rPr>
        <w:t xml:space="preserve"> where only a small amount of radiation has been used to create the image (low exposure), the distracting visual appearance of the statistical n</w:t>
      </w:r>
      <w:r>
        <w:rPr>
          <w:sz w:val="24"/>
          <w:szCs w:val="24"/>
        </w:rPr>
        <w:t xml:space="preserve">oise </w:t>
      </w:r>
      <w:r w:rsidRPr="009202C9">
        <w:rPr>
          <w:sz w:val="24"/>
          <w:szCs w:val="24"/>
        </w:rPr>
        <w:t>sometimes k</w:t>
      </w:r>
      <w:r>
        <w:rPr>
          <w:sz w:val="24"/>
          <w:szCs w:val="24"/>
        </w:rPr>
        <w:t>nown as “salt and pepper” noise</w:t>
      </w:r>
      <w:r w:rsidRPr="00E20B6B">
        <w:rPr>
          <w:sz w:val="24"/>
          <w:szCs w:val="24"/>
        </w:rPr>
        <w:t xml:space="preserve"> </w:t>
      </w:r>
      <w:r w:rsidRPr="009202C9">
        <w:rPr>
          <w:sz w:val="24"/>
          <w:szCs w:val="24"/>
        </w:rPr>
        <w:t>relative to the size of the signal variations generated by the patient’s anatomy, can reduce the visibility of subtle, clinically important features</w:t>
      </w:r>
      <w:r>
        <w:rPr>
          <w:sz w:val="24"/>
          <w:szCs w:val="24"/>
        </w:rPr>
        <w:t xml:space="preserve">. </w:t>
      </w:r>
    </w:p>
    <w:p w:rsidR="00E20B6B" w:rsidRDefault="00E20B6B" w:rsidP="00561776">
      <w:pPr>
        <w:jc w:val="both"/>
        <w:rPr>
          <w:sz w:val="24"/>
          <w:szCs w:val="24"/>
        </w:rPr>
      </w:pPr>
      <w:r>
        <w:rPr>
          <w:sz w:val="24"/>
          <w:szCs w:val="24"/>
        </w:rPr>
        <w:t>To reduce salt and pepper</w:t>
      </w:r>
      <w:r w:rsidR="006201B1">
        <w:rPr>
          <w:sz w:val="24"/>
          <w:szCs w:val="24"/>
        </w:rPr>
        <w:t xml:space="preserve"> and other</w:t>
      </w:r>
      <w:r>
        <w:rPr>
          <w:sz w:val="24"/>
          <w:szCs w:val="24"/>
        </w:rPr>
        <w:t xml:space="preserve"> noise we have so many filters to reduce but in those filters I am going to </w:t>
      </w:r>
      <w:r w:rsidR="006201B1">
        <w:rPr>
          <w:sz w:val="24"/>
          <w:szCs w:val="24"/>
        </w:rPr>
        <w:t xml:space="preserve">test with different </w:t>
      </w:r>
      <w:r>
        <w:rPr>
          <w:sz w:val="24"/>
          <w:szCs w:val="24"/>
        </w:rPr>
        <w:t>filter</w:t>
      </w:r>
      <w:r w:rsidR="006201B1">
        <w:rPr>
          <w:sz w:val="24"/>
          <w:szCs w:val="24"/>
        </w:rPr>
        <w:t>s, so that we can have scope to tune image without any noise on it. Main important filter we normally</w:t>
      </w:r>
      <w:bookmarkStart w:id="0" w:name="_GoBack"/>
      <w:bookmarkEnd w:id="0"/>
      <w:r w:rsidR="006201B1">
        <w:rPr>
          <w:sz w:val="24"/>
          <w:szCs w:val="24"/>
        </w:rPr>
        <w:t xml:space="preserve"> use for chest x-ray was median filter</w:t>
      </w:r>
      <w:r>
        <w:rPr>
          <w:sz w:val="24"/>
          <w:szCs w:val="24"/>
        </w:rPr>
        <w:t xml:space="preserve"> because </w:t>
      </w:r>
      <w:r w:rsidRPr="00E20B6B">
        <w:rPr>
          <w:sz w:val="24"/>
          <w:szCs w:val="24"/>
        </w:rPr>
        <w:t>Median filtering is very widely used in digital image processing because under certain</w:t>
      </w:r>
      <w:r w:rsidR="00F4387D">
        <w:rPr>
          <w:sz w:val="24"/>
          <w:szCs w:val="24"/>
        </w:rPr>
        <w:t xml:space="preserve"> </w:t>
      </w:r>
      <w:r w:rsidR="00252967" w:rsidRPr="00252967">
        <w:rPr>
          <w:sz w:val="24"/>
          <w:szCs w:val="24"/>
        </w:rPr>
        <w:t xml:space="preserve">conditions, it preserves edges whilst removing noise. The main idea of the median filter is to run through the signal entry by entry, replacing each entry with the median of </w:t>
      </w:r>
      <w:r w:rsidR="00A60D6E" w:rsidRPr="00252967">
        <w:rPr>
          <w:sz w:val="24"/>
          <w:szCs w:val="24"/>
        </w:rPr>
        <w:t>neighbouring</w:t>
      </w:r>
      <w:r w:rsidR="00252967" w:rsidRPr="00252967">
        <w:rPr>
          <w:sz w:val="24"/>
          <w:szCs w:val="24"/>
        </w:rPr>
        <w:t xml:space="preserve"> entries.</w:t>
      </w:r>
      <w:r>
        <w:rPr>
          <w:sz w:val="24"/>
          <w:szCs w:val="24"/>
        </w:rPr>
        <w:t xml:space="preserve"> </w:t>
      </w:r>
      <w:r w:rsidR="00252967" w:rsidRPr="00252967">
        <w:rPr>
          <w:sz w:val="24"/>
          <w:szCs w:val="24"/>
        </w:rPr>
        <w:t>Median filters are widely used as smoothers for image processing, as well as in signal processing and time series processing. A major advantage of the median filter over linear filters is that the median filter can eliminate the effect of input noise values with extremely large magnitudes.</w:t>
      </w:r>
    </w:p>
    <w:p w:rsidR="00B070DF" w:rsidRDefault="00A54D06" w:rsidP="00561776">
      <w:pPr>
        <w:jc w:val="both"/>
        <w:rPr>
          <w:sz w:val="24"/>
          <w:szCs w:val="24"/>
        </w:rPr>
      </w:pPr>
      <w:r w:rsidRPr="00A54D06">
        <w:rPr>
          <w:noProof/>
          <w:sz w:val="24"/>
          <w:szCs w:val="24"/>
          <w:lang w:eastAsia="en-IN"/>
        </w:rPr>
        <w:drawing>
          <wp:inline distT="0" distB="0" distL="0" distR="0">
            <wp:extent cx="3914775" cy="4724400"/>
            <wp:effectExtent l="0" t="0" r="9525" b="0"/>
            <wp:docPr id="1" name="Picture 1" descr="E:\LHU\text_books\Project\research_proposal\Phase 5\noi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LHU\text_books\Project\research_proposal\Phase 5\nois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14775" cy="4724400"/>
                    </a:xfrm>
                    <a:prstGeom prst="rect">
                      <a:avLst/>
                    </a:prstGeom>
                    <a:noFill/>
                    <a:ln>
                      <a:noFill/>
                    </a:ln>
                  </pic:spPr>
                </pic:pic>
              </a:graphicData>
            </a:graphic>
          </wp:inline>
        </w:drawing>
      </w:r>
    </w:p>
    <w:p w:rsidR="00252967" w:rsidRDefault="00252967" w:rsidP="00561776">
      <w:pPr>
        <w:jc w:val="both"/>
        <w:rPr>
          <w:rFonts w:ascii="Calibri" w:hAnsi="Calibri" w:cs="Calibri"/>
          <w:b/>
          <w:sz w:val="24"/>
          <w:szCs w:val="24"/>
        </w:rPr>
      </w:pPr>
      <w:r w:rsidRPr="00252967">
        <w:rPr>
          <w:rFonts w:ascii="Calibri" w:hAnsi="Calibri" w:cs="Calibri"/>
          <w:b/>
          <w:sz w:val="24"/>
          <w:szCs w:val="24"/>
        </w:rPr>
        <w:lastRenderedPageBreak/>
        <w:t>Methodology to detect the covid-19 severity in Chest X-rays</w:t>
      </w:r>
    </w:p>
    <w:p w:rsidR="005E7362" w:rsidRDefault="005E7362" w:rsidP="00561776">
      <w:pPr>
        <w:jc w:val="both"/>
        <w:rPr>
          <w:rFonts w:ascii="Calibri" w:hAnsi="Calibri" w:cs="Calibri"/>
          <w:sz w:val="24"/>
          <w:szCs w:val="24"/>
        </w:rPr>
      </w:pPr>
      <w:r>
        <w:rPr>
          <w:rFonts w:ascii="Calibri" w:hAnsi="Calibri" w:cs="Calibri"/>
          <w:sz w:val="24"/>
          <w:szCs w:val="24"/>
        </w:rPr>
        <w:t>After taking chest x-ray dataset I am going to build a model to detect whether it is normal or effected by COVID-19 once the confirmation I will give to the other model to check the severity of the disease for example negative and positive case x-rays if we take based on the disease the model will identify if its positive case it will define the severity of that disease inside other model. Here severity can be taken from RALO (</w:t>
      </w:r>
      <w:r w:rsidRPr="005E7362">
        <w:rPr>
          <w:rFonts w:ascii="Calibri" w:hAnsi="Calibri" w:cs="Calibri"/>
          <w:sz w:val="24"/>
          <w:szCs w:val="24"/>
        </w:rPr>
        <w:t>Radiographic Assessment of Lung Opacity</w:t>
      </w:r>
      <w:r>
        <w:rPr>
          <w:rFonts w:ascii="Calibri" w:hAnsi="Calibri" w:cs="Calibri"/>
          <w:sz w:val="24"/>
          <w:szCs w:val="24"/>
        </w:rPr>
        <w:t>)</w:t>
      </w:r>
      <w:r w:rsidRPr="005E7362">
        <w:rPr>
          <w:rFonts w:ascii="Calibri" w:hAnsi="Calibri" w:cs="Calibri"/>
          <w:sz w:val="24"/>
          <w:szCs w:val="24"/>
        </w:rPr>
        <w:t xml:space="preserve"> </w:t>
      </w:r>
      <w:r>
        <w:rPr>
          <w:rFonts w:ascii="Calibri" w:hAnsi="Calibri" w:cs="Calibri"/>
          <w:sz w:val="24"/>
          <w:szCs w:val="24"/>
        </w:rPr>
        <w:t xml:space="preserve">dataset in which </w:t>
      </w:r>
      <w:r w:rsidRPr="005E7362">
        <w:rPr>
          <w:rFonts w:ascii="Calibri" w:hAnsi="Calibri" w:cs="Calibri"/>
          <w:sz w:val="24"/>
          <w:szCs w:val="24"/>
        </w:rPr>
        <w:t>Radiological scoring was performed by three blinded experts: two chest radiologists (each with at least 20 years of experience) and a radiology resident. They staged disease s</w:t>
      </w:r>
      <w:r>
        <w:rPr>
          <w:rFonts w:ascii="Calibri" w:hAnsi="Calibri" w:cs="Calibri"/>
          <w:sz w:val="24"/>
          <w:szCs w:val="24"/>
        </w:rPr>
        <w:t>everity using a score system</w:t>
      </w:r>
      <w:r w:rsidRPr="005E7362">
        <w:rPr>
          <w:rFonts w:ascii="Calibri" w:hAnsi="Calibri" w:cs="Calibri"/>
          <w:sz w:val="24"/>
          <w:szCs w:val="24"/>
        </w:rPr>
        <w:t>, based on two types of scores (parameters): extent of lung involvement and degree of opacity.</w:t>
      </w:r>
    </w:p>
    <w:p w:rsidR="005E7362" w:rsidRDefault="005E7362" w:rsidP="00561776">
      <w:pPr>
        <w:jc w:val="both"/>
        <w:rPr>
          <w:rFonts w:ascii="Calibri" w:hAnsi="Calibri" w:cs="Calibri"/>
          <w:sz w:val="24"/>
          <w:szCs w:val="24"/>
        </w:rPr>
      </w:pPr>
      <w:r>
        <w:rPr>
          <w:rFonts w:ascii="Calibri" w:hAnsi="Calibri" w:cs="Calibri"/>
          <w:sz w:val="24"/>
          <w:szCs w:val="24"/>
        </w:rPr>
        <w:t>Extent of lung:</w:t>
      </w:r>
    </w:p>
    <w:p w:rsidR="005E7362" w:rsidRDefault="005E7362" w:rsidP="00561776">
      <w:pPr>
        <w:jc w:val="both"/>
        <w:rPr>
          <w:rFonts w:ascii="Calibri" w:hAnsi="Calibri" w:cs="Calibri"/>
          <w:sz w:val="24"/>
          <w:szCs w:val="24"/>
        </w:rPr>
      </w:pPr>
      <w:r>
        <w:rPr>
          <w:rFonts w:ascii="Calibri" w:hAnsi="Calibri" w:cs="Calibri"/>
          <w:sz w:val="24"/>
          <w:szCs w:val="24"/>
        </w:rPr>
        <w:t>0 = no involvement</w:t>
      </w:r>
    </w:p>
    <w:p w:rsidR="005E7362" w:rsidRDefault="005E7362" w:rsidP="00561776">
      <w:pPr>
        <w:jc w:val="both"/>
        <w:rPr>
          <w:rFonts w:ascii="Calibri" w:hAnsi="Calibri" w:cs="Calibri"/>
          <w:sz w:val="24"/>
          <w:szCs w:val="24"/>
        </w:rPr>
      </w:pPr>
      <w:r>
        <w:rPr>
          <w:rFonts w:ascii="Calibri" w:hAnsi="Calibri" w:cs="Calibri"/>
          <w:sz w:val="24"/>
          <w:szCs w:val="24"/>
        </w:rPr>
        <w:t xml:space="preserve"> 1 = &lt;25% involvement</w:t>
      </w:r>
    </w:p>
    <w:p w:rsidR="005E7362" w:rsidRDefault="005E7362" w:rsidP="00561776">
      <w:pPr>
        <w:jc w:val="both"/>
        <w:rPr>
          <w:rFonts w:ascii="Calibri" w:hAnsi="Calibri" w:cs="Calibri"/>
          <w:sz w:val="24"/>
          <w:szCs w:val="24"/>
        </w:rPr>
      </w:pPr>
      <w:r>
        <w:rPr>
          <w:rFonts w:ascii="Calibri" w:hAnsi="Calibri" w:cs="Calibri"/>
          <w:sz w:val="24"/>
          <w:szCs w:val="24"/>
        </w:rPr>
        <w:t xml:space="preserve"> 2 = 25%-50% involvement</w:t>
      </w:r>
    </w:p>
    <w:p w:rsidR="005E7362" w:rsidRDefault="005E7362" w:rsidP="00561776">
      <w:pPr>
        <w:jc w:val="both"/>
        <w:rPr>
          <w:rFonts w:ascii="Calibri" w:hAnsi="Calibri" w:cs="Calibri"/>
          <w:sz w:val="24"/>
          <w:szCs w:val="24"/>
        </w:rPr>
      </w:pPr>
      <w:r>
        <w:rPr>
          <w:rFonts w:ascii="Calibri" w:hAnsi="Calibri" w:cs="Calibri"/>
          <w:sz w:val="24"/>
          <w:szCs w:val="24"/>
        </w:rPr>
        <w:t xml:space="preserve"> 3 = 50%-75% involvement</w:t>
      </w:r>
    </w:p>
    <w:p w:rsidR="005E7362" w:rsidRDefault="005E7362" w:rsidP="00561776">
      <w:pPr>
        <w:jc w:val="both"/>
        <w:rPr>
          <w:rFonts w:ascii="Calibri" w:hAnsi="Calibri" w:cs="Calibri"/>
          <w:sz w:val="24"/>
          <w:szCs w:val="24"/>
        </w:rPr>
      </w:pPr>
      <w:r w:rsidRPr="005E7362">
        <w:rPr>
          <w:rFonts w:ascii="Calibri" w:hAnsi="Calibri" w:cs="Calibri"/>
          <w:sz w:val="24"/>
          <w:szCs w:val="24"/>
        </w:rPr>
        <w:t xml:space="preserve"> 4 = &gt;75% involvement.</w:t>
      </w:r>
    </w:p>
    <w:p w:rsidR="005E7362" w:rsidRDefault="005E7362" w:rsidP="00561776">
      <w:pPr>
        <w:jc w:val="both"/>
        <w:rPr>
          <w:rFonts w:ascii="Calibri" w:hAnsi="Calibri" w:cs="Calibri"/>
          <w:sz w:val="24"/>
          <w:szCs w:val="24"/>
        </w:rPr>
      </w:pPr>
      <w:r>
        <w:rPr>
          <w:rFonts w:ascii="Calibri" w:hAnsi="Calibri" w:cs="Calibri"/>
          <w:sz w:val="24"/>
          <w:szCs w:val="24"/>
        </w:rPr>
        <w:t xml:space="preserve">Degree of </w:t>
      </w:r>
      <w:r w:rsidR="00151173">
        <w:rPr>
          <w:rFonts w:ascii="Calibri" w:hAnsi="Calibri" w:cs="Calibri"/>
          <w:sz w:val="24"/>
          <w:szCs w:val="24"/>
        </w:rPr>
        <w:t>Opacity:</w:t>
      </w:r>
    </w:p>
    <w:p w:rsidR="005E7362" w:rsidRDefault="005E7362" w:rsidP="00561776">
      <w:pPr>
        <w:jc w:val="both"/>
        <w:rPr>
          <w:rFonts w:ascii="Calibri" w:hAnsi="Calibri" w:cs="Calibri"/>
          <w:sz w:val="24"/>
          <w:szCs w:val="24"/>
        </w:rPr>
      </w:pPr>
      <w:r>
        <w:rPr>
          <w:rFonts w:ascii="Calibri" w:hAnsi="Calibri" w:cs="Calibri"/>
          <w:sz w:val="24"/>
          <w:szCs w:val="24"/>
        </w:rPr>
        <w:t>0 = no opacity</w:t>
      </w:r>
    </w:p>
    <w:p w:rsidR="005E7362" w:rsidRDefault="005E7362" w:rsidP="00561776">
      <w:pPr>
        <w:jc w:val="both"/>
        <w:rPr>
          <w:rFonts w:ascii="Calibri" w:hAnsi="Calibri" w:cs="Calibri"/>
          <w:sz w:val="24"/>
          <w:szCs w:val="24"/>
        </w:rPr>
      </w:pPr>
      <w:r>
        <w:rPr>
          <w:rFonts w:ascii="Calibri" w:hAnsi="Calibri" w:cs="Calibri"/>
          <w:sz w:val="24"/>
          <w:szCs w:val="24"/>
        </w:rPr>
        <w:t>1 = ground glass opacity</w:t>
      </w:r>
    </w:p>
    <w:p w:rsidR="005E7362" w:rsidRDefault="005E7362" w:rsidP="00561776">
      <w:pPr>
        <w:jc w:val="both"/>
        <w:rPr>
          <w:rFonts w:ascii="Calibri" w:hAnsi="Calibri" w:cs="Calibri"/>
          <w:sz w:val="24"/>
          <w:szCs w:val="24"/>
        </w:rPr>
      </w:pPr>
      <w:r>
        <w:rPr>
          <w:rFonts w:ascii="Calibri" w:hAnsi="Calibri" w:cs="Calibri"/>
          <w:sz w:val="24"/>
          <w:szCs w:val="24"/>
        </w:rPr>
        <w:t>2 = consolidation</w:t>
      </w:r>
    </w:p>
    <w:p w:rsidR="00545320" w:rsidRDefault="005E7362" w:rsidP="00561776">
      <w:pPr>
        <w:jc w:val="both"/>
        <w:rPr>
          <w:rFonts w:ascii="Calibri" w:hAnsi="Calibri" w:cs="Calibri"/>
          <w:sz w:val="24"/>
          <w:szCs w:val="24"/>
        </w:rPr>
      </w:pPr>
      <w:r w:rsidRPr="005E7362">
        <w:rPr>
          <w:rFonts w:ascii="Calibri" w:hAnsi="Calibri" w:cs="Calibri"/>
          <w:sz w:val="24"/>
          <w:szCs w:val="24"/>
        </w:rPr>
        <w:t>3 = mix of consolidation and ground gla</w:t>
      </w:r>
      <w:r w:rsidR="00545320">
        <w:rPr>
          <w:rFonts w:ascii="Calibri" w:hAnsi="Calibri" w:cs="Calibri"/>
          <w:sz w:val="24"/>
          <w:szCs w:val="24"/>
        </w:rPr>
        <w:t>ss opacity (&gt;50% consolidation)</w:t>
      </w:r>
    </w:p>
    <w:p w:rsidR="00545320" w:rsidRDefault="00545320" w:rsidP="00561776">
      <w:pPr>
        <w:jc w:val="both"/>
        <w:rPr>
          <w:rFonts w:ascii="Calibri" w:hAnsi="Calibri" w:cs="Calibri"/>
          <w:sz w:val="24"/>
          <w:szCs w:val="24"/>
        </w:rPr>
      </w:pPr>
      <w:r>
        <w:rPr>
          <w:rFonts w:ascii="Calibri" w:hAnsi="Calibri" w:cs="Calibri"/>
          <w:sz w:val="24"/>
          <w:szCs w:val="24"/>
        </w:rPr>
        <w:t>4 = white-out</w:t>
      </w:r>
    </w:p>
    <w:p w:rsidR="005E7362" w:rsidRDefault="005E7362" w:rsidP="00561776">
      <w:pPr>
        <w:jc w:val="both"/>
        <w:rPr>
          <w:rFonts w:ascii="Calibri" w:hAnsi="Calibri" w:cs="Calibri"/>
          <w:sz w:val="24"/>
          <w:szCs w:val="24"/>
        </w:rPr>
      </w:pPr>
      <w:r w:rsidRPr="005E7362">
        <w:rPr>
          <w:rFonts w:ascii="Calibri" w:hAnsi="Calibri" w:cs="Calibri"/>
          <w:sz w:val="24"/>
          <w:szCs w:val="24"/>
        </w:rPr>
        <w:t>The total opacity score ranged from 0 to 8 (right lung and left lung together).</w:t>
      </w:r>
    </w:p>
    <w:p w:rsidR="001F1D78" w:rsidRPr="005E7362" w:rsidRDefault="001F1D78" w:rsidP="00561776">
      <w:pPr>
        <w:jc w:val="both"/>
        <w:rPr>
          <w:rFonts w:ascii="Calibri" w:hAnsi="Calibri" w:cs="Calibri"/>
          <w:sz w:val="24"/>
          <w:szCs w:val="24"/>
        </w:rPr>
      </w:pPr>
    </w:p>
    <w:p w:rsidR="001C4ACA" w:rsidRDefault="001C4ACA" w:rsidP="001C4ACA">
      <w:pPr>
        <w:jc w:val="both"/>
        <w:rPr>
          <w:rFonts w:ascii="Calibri" w:hAnsi="Calibri" w:cs="Calibri"/>
          <w:b/>
          <w:sz w:val="24"/>
          <w:szCs w:val="24"/>
        </w:rPr>
      </w:pPr>
      <w:r w:rsidRPr="00252967">
        <w:rPr>
          <w:rFonts w:ascii="Calibri" w:hAnsi="Calibri" w:cs="Calibri"/>
          <w:b/>
          <w:sz w:val="24"/>
          <w:szCs w:val="24"/>
        </w:rPr>
        <w:t xml:space="preserve">Methodology to detect the </w:t>
      </w:r>
      <w:r w:rsidRPr="00443A1E">
        <w:rPr>
          <w:b/>
          <w:sz w:val="24"/>
          <w:szCs w:val="24"/>
        </w:rPr>
        <w:t>Pneumonia</w:t>
      </w:r>
      <w:r w:rsidRPr="00252967">
        <w:rPr>
          <w:rFonts w:ascii="Calibri" w:hAnsi="Calibri" w:cs="Calibri"/>
          <w:b/>
          <w:sz w:val="24"/>
          <w:szCs w:val="24"/>
        </w:rPr>
        <w:t xml:space="preserve"> in Chest X-rays</w:t>
      </w:r>
    </w:p>
    <w:p w:rsidR="001C4ACA" w:rsidRDefault="00A740F0" w:rsidP="00060BC6">
      <w:pPr>
        <w:jc w:val="both"/>
        <w:rPr>
          <w:sz w:val="24"/>
          <w:szCs w:val="24"/>
        </w:rPr>
      </w:pPr>
      <w:r w:rsidRPr="00B556C2">
        <w:rPr>
          <w:sz w:val="24"/>
          <w:szCs w:val="24"/>
        </w:rPr>
        <w:t>Pneumonia is an infection that causes inflammation in one or both of the lungs.</w:t>
      </w:r>
      <w:r w:rsidRPr="00A740F0">
        <w:rPr>
          <w:sz w:val="24"/>
          <w:szCs w:val="24"/>
        </w:rPr>
        <w:t xml:space="preserve"> </w:t>
      </w:r>
      <w:r>
        <w:rPr>
          <w:sz w:val="24"/>
          <w:szCs w:val="24"/>
        </w:rPr>
        <w:t>A</w:t>
      </w:r>
      <w:r w:rsidRPr="00B556C2">
        <w:rPr>
          <w:sz w:val="24"/>
          <w:szCs w:val="24"/>
        </w:rPr>
        <w:t>n x-ray exam will allow your doctor to see your lungs, heart and blood vessels to help determine if you have pneumonia.</w:t>
      </w:r>
      <w:r w:rsidRPr="00A740F0">
        <w:rPr>
          <w:sz w:val="24"/>
          <w:szCs w:val="24"/>
        </w:rPr>
        <w:t xml:space="preserve"> </w:t>
      </w:r>
      <w:r w:rsidRPr="00B556C2">
        <w:rPr>
          <w:sz w:val="24"/>
          <w:szCs w:val="24"/>
        </w:rPr>
        <w:t xml:space="preserve">When interpreting the x-ray, the radiologist will look for white spots in the lungs (called infiltrates) that identify an infection. </w:t>
      </w:r>
      <w:r>
        <w:rPr>
          <w:sz w:val="24"/>
          <w:szCs w:val="24"/>
        </w:rPr>
        <w:t>I am going to build the deep learning model to identify whether the given chest x-ray has pneumonia or not.</w:t>
      </w:r>
    </w:p>
    <w:p w:rsidR="00B070DF" w:rsidRDefault="00B070DF" w:rsidP="00060BC6">
      <w:pPr>
        <w:jc w:val="both"/>
      </w:pPr>
      <w:r>
        <w:t xml:space="preserve">I have to implement one deep learning model to detect whether the x-ray consists of pneumonia or covid-19. Apart from this model should return the accuracy and the table with count </w:t>
      </w:r>
      <w:r w:rsidR="005653E1">
        <w:t xml:space="preserve">of </w:t>
      </w:r>
      <w:r>
        <w:t>x-rays having covid-19 and pneumonia that means for example in a given input it will show as X images has affected by pneumonia and Y images are affected by Covid-19 remaining images are neutral or normal without these two diseases.</w:t>
      </w:r>
    </w:p>
    <w:p w:rsidR="00B070DF" w:rsidRDefault="00B070DF" w:rsidP="001C4ACA">
      <w:pPr>
        <w:jc w:val="both"/>
        <w:rPr>
          <w:sz w:val="24"/>
          <w:szCs w:val="24"/>
        </w:rPr>
      </w:pPr>
    </w:p>
    <w:p w:rsidR="00F23D8E" w:rsidRDefault="00A54D06" w:rsidP="00561776">
      <w:pPr>
        <w:jc w:val="both"/>
        <w:rPr>
          <w:rFonts w:ascii="Calibri" w:hAnsi="Calibri" w:cs="Calibri"/>
          <w:b/>
          <w:sz w:val="24"/>
          <w:szCs w:val="24"/>
        </w:rPr>
      </w:pPr>
      <w:r w:rsidRPr="00A54D06">
        <w:rPr>
          <w:rFonts w:ascii="Calibri" w:hAnsi="Calibri" w:cs="Calibri"/>
          <w:b/>
          <w:noProof/>
          <w:sz w:val="24"/>
          <w:szCs w:val="24"/>
          <w:lang w:eastAsia="en-IN"/>
        </w:rPr>
        <w:drawing>
          <wp:inline distT="0" distB="0" distL="0" distR="0">
            <wp:extent cx="5731510" cy="6940014"/>
            <wp:effectExtent l="0" t="0" r="2540" b="0"/>
            <wp:docPr id="3" name="Picture 3" descr="E:\LHU\text_books\Project\research_proposal\Phase 5\SeverityImage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LHU\text_books\Project\research_proposal\Phase 5\SeverityImageProces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6940014"/>
                    </a:xfrm>
                    <a:prstGeom prst="rect">
                      <a:avLst/>
                    </a:prstGeom>
                    <a:noFill/>
                    <a:ln>
                      <a:noFill/>
                    </a:ln>
                  </pic:spPr>
                </pic:pic>
              </a:graphicData>
            </a:graphic>
          </wp:inline>
        </w:drawing>
      </w:r>
    </w:p>
    <w:p w:rsidR="00252967" w:rsidRPr="00252967" w:rsidRDefault="00252967" w:rsidP="00561776">
      <w:pPr>
        <w:jc w:val="both"/>
        <w:rPr>
          <w:rFonts w:ascii="Calibri" w:hAnsi="Calibri" w:cs="Calibri"/>
          <w:b/>
          <w:sz w:val="24"/>
          <w:szCs w:val="24"/>
        </w:rPr>
      </w:pPr>
    </w:p>
    <w:sectPr w:rsidR="00252967" w:rsidRPr="00252967" w:rsidSect="00925E2A">
      <w:headerReference w:type="default" r:id="rId9"/>
      <w:footerReference w:type="default" r:id="rId10"/>
      <w:pgSz w:w="11906" w:h="16838" w:code="9"/>
      <w:pgMar w:top="1440" w:right="1440" w:bottom="1440" w:left="1440" w:header="709" w:footer="709"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3B6D" w:rsidRDefault="00473B6D" w:rsidP="009C359A">
      <w:pPr>
        <w:spacing w:after="0" w:line="240" w:lineRule="auto"/>
      </w:pPr>
      <w:r>
        <w:separator/>
      </w:r>
    </w:p>
  </w:endnote>
  <w:endnote w:type="continuationSeparator" w:id="0">
    <w:p w:rsidR="00473B6D" w:rsidRDefault="00473B6D" w:rsidP="009C35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92617456"/>
      <w:docPartObj>
        <w:docPartGallery w:val="Page Numbers (Bottom of Page)"/>
        <w:docPartUnique/>
      </w:docPartObj>
    </w:sdtPr>
    <w:sdtEndPr>
      <w:rPr>
        <w:noProof/>
      </w:rPr>
    </w:sdtEndPr>
    <w:sdtContent>
      <w:p w:rsidR="00E20B6B" w:rsidRDefault="00E20B6B">
        <w:pPr>
          <w:pStyle w:val="Footer"/>
          <w:jc w:val="right"/>
        </w:pPr>
        <w:r>
          <w:fldChar w:fldCharType="begin"/>
        </w:r>
        <w:r>
          <w:instrText xml:space="preserve"> PAGE   \* MERGEFORMAT </w:instrText>
        </w:r>
        <w:r>
          <w:fldChar w:fldCharType="separate"/>
        </w:r>
        <w:r w:rsidR="006201B1">
          <w:rPr>
            <w:noProof/>
          </w:rPr>
          <w:t>3</w:t>
        </w:r>
        <w:r>
          <w:rPr>
            <w:noProof/>
          </w:rPr>
          <w:fldChar w:fldCharType="end"/>
        </w:r>
      </w:p>
    </w:sdtContent>
  </w:sdt>
  <w:p w:rsidR="00E20B6B" w:rsidRDefault="00E20B6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3B6D" w:rsidRDefault="00473B6D" w:rsidP="009C359A">
      <w:pPr>
        <w:spacing w:after="0" w:line="240" w:lineRule="auto"/>
      </w:pPr>
      <w:r>
        <w:separator/>
      </w:r>
    </w:p>
  </w:footnote>
  <w:footnote w:type="continuationSeparator" w:id="0">
    <w:p w:rsidR="00473B6D" w:rsidRDefault="00473B6D" w:rsidP="009C35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0B6B" w:rsidRPr="00EA462F" w:rsidRDefault="00E20B6B" w:rsidP="009C359A">
    <w:pPr>
      <w:pStyle w:val="Header"/>
      <w:jc w:val="both"/>
      <w:rPr>
        <w:rFonts w:ascii="Times New Roman" w:hAnsi="Times New Roman" w:cs="Times New Roman"/>
        <w:sz w:val="24"/>
        <w:szCs w:val="24"/>
        <w:lang w:val="en-US"/>
      </w:rPr>
    </w:pPr>
    <w:r>
      <w:rPr>
        <w:rFonts w:ascii="Times New Roman" w:hAnsi="Times New Roman" w:cs="Times New Roman"/>
        <w:sz w:val="24"/>
        <w:szCs w:val="24"/>
        <w:lang w:val="en-US"/>
      </w:rPr>
      <w:t>Student Name: Kutala Mohan Prasad       COMP5800YDG 2020           Student ID No.: 1154915</w:t>
    </w:r>
  </w:p>
  <w:p w:rsidR="00E20B6B" w:rsidRDefault="00E20B6B">
    <w:pPr>
      <w:pStyle w:val="Header"/>
    </w:pPr>
  </w:p>
  <w:p w:rsidR="00E20B6B" w:rsidRDefault="00E20B6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586541"/>
    <w:multiLevelType w:val="hybridMultilevel"/>
    <w:tmpl w:val="E5A8E36C"/>
    <w:lvl w:ilvl="0" w:tplc="CD20EDEA">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CE1200C"/>
    <w:multiLevelType w:val="hybridMultilevel"/>
    <w:tmpl w:val="34CE14EC"/>
    <w:lvl w:ilvl="0" w:tplc="967A4226">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BAA59E7"/>
    <w:multiLevelType w:val="hybridMultilevel"/>
    <w:tmpl w:val="FF783602"/>
    <w:lvl w:ilvl="0" w:tplc="9746C99C">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E1358EE"/>
    <w:multiLevelType w:val="hybridMultilevel"/>
    <w:tmpl w:val="1FAED152"/>
    <w:lvl w:ilvl="0" w:tplc="2DFEAD3A">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D437D36"/>
    <w:multiLevelType w:val="hybridMultilevel"/>
    <w:tmpl w:val="174E90FA"/>
    <w:lvl w:ilvl="0" w:tplc="CBB0D558">
      <w:start w:val="2"/>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1CB"/>
    <w:rsid w:val="00024E48"/>
    <w:rsid w:val="000256E5"/>
    <w:rsid w:val="000548BD"/>
    <w:rsid w:val="000556D5"/>
    <w:rsid w:val="000576F8"/>
    <w:rsid w:val="00060BC6"/>
    <w:rsid w:val="00065455"/>
    <w:rsid w:val="0007124D"/>
    <w:rsid w:val="0007342A"/>
    <w:rsid w:val="000900A3"/>
    <w:rsid w:val="000B2C97"/>
    <w:rsid w:val="000C28EA"/>
    <w:rsid w:val="0011602E"/>
    <w:rsid w:val="00126B3B"/>
    <w:rsid w:val="001404F6"/>
    <w:rsid w:val="00151173"/>
    <w:rsid w:val="00170EA8"/>
    <w:rsid w:val="00177BDF"/>
    <w:rsid w:val="00180826"/>
    <w:rsid w:val="00185D29"/>
    <w:rsid w:val="001950E1"/>
    <w:rsid w:val="001B44A4"/>
    <w:rsid w:val="001C4ACA"/>
    <w:rsid w:val="001D36DA"/>
    <w:rsid w:val="001F0C7B"/>
    <w:rsid w:val="001F1D78"/>
    <w:rsid w:val="0021016D"/>
    <w:rsid w:val="00220A9F"/>
    <w:rsid w:val="00220E3E"/>
    <w:rsid w:val="00250E26"/>
    <w:rsid w:val="0025230C"/>
    <w:rsid w:val="00252967"/>
    <w:rsid w:val="00260EF8"/>
    <w:rsid w:val="00274114"/>
    <w:rsid w:val="0029425D"/>
    <w:rsid w:val="002E068A"/>
    <w:rsid w:val="002E4E2F"/>
    <w:rsid w:val="00312128"/>
    <w:rsid w:val="0034081D"/>
    <w:rsid w:val="003457FB"/>
    <w:rsid w:val="003628AC"/>
    <w:rsid w:val="00363062"/>
    <w:rsid w:val="00370B3B"/>
    <w:rsid w:val="00384E5E"/>
    <w:rsid w:val="003A47DE"/>
    <w:rsid w:val="003B0049"/>
    <w:rsid w:val="003C5A8E"/>
    <w:rsid w:val="003E674D"/>
    <w:rsid w:val="003F4750"/>
    <w:rsid w:val="003F722D"/>
    <w:rsid w:val="00404213"/>
    <w:rsid w:val="00405D9C"/>
    <w:rsid w:val="004078C2"/>
    <w:rsid w:val="00417240"/>
    <w:rsid w:val="00424464"/>
    <w:rsid w:val="00425DCF"/>
    <w:rsid w:val="0043072E"/>
    <w:rsid w:val="00443A1E"/>
    <w:rsid w:val="00450181"/>
    <w:rsid w:val="0045611E"/>
    <w:rsid w:val="00461735"/>
    <w:rsid w:val="00465DB1"/>
    <w:rsid w:val="00473B6D"/>
    <w:rsid w:val="00491DFC"/>
    <w:rsid w:val="004B4823"/>
    <w:rsid w:val="004C4F33"/>
    <w:rsid w:val="004C7571"/>
    <w:rsid w:val="004F155C"/>
    <w:rsid w:val="004F22BF"/>
    <w:rsid w:val="004F6885"/>
    <w:rsid w:val="00540EF9"/>
    <w:rsid w:val="00544371"/>
    <w:rsid w:val="00545320"/>
    <w:rsid w:val="00561776"/>
    <w:rsid w:val="005653E1"/>
    <w:rsid w:val="00567832"/>
    <w:rsid w:val="005821A3"/>
    <w:rsid w:val="005854C7"/>
    <w:rsid w:val="00585C4D"/>
    <w:rsid w:val="005B4162"/>
    <w:rsid w:val="005E7362"/>
    <w:rsid w:val="006145F3"/>
    <w:rsid w:val="006201B1"/>
    <w:rsid w:val="006328A9"/>
    <w:rsid w:val="0064199E"/>
    <w:rsid w:val="0065162A"/>
    <w:rsid w:val="00661210"/>
    <w:rsid w:val="0066132D"/>
    <w:rsid w:val="00681085"/>
    <w:rsid w:val="00682F1A"/>
    <w:rsid w:val="006C0120"/>
    <w:rsid w:val="006D41AA"/>
    <w:rsid w:val="006E1DA0"/>
    <w:rsid w:val="00726A1E"/>
    <w:rsid w:val="007359EA"/>
    <w:rsid w:val="00741E25"/>
    <w:rsid w:val="00745FA3"/>
    <w:rsid w:val="00757B77"/>
    <w:rsid w:val="007B3859"/>
    <w:rsid w:val="007B475E"/>
    <w:rsid w:val="007B505D"/>
    <w:rsid w:val="007C7809"/>
    <w:rsid w:val="007D462E"/>
    <w:rsid w:val="00815107"/>
    <w:rsid w:val="00816ED9"/>
    <w:rsid w:val="00844108"/>
    <w:rsid w:val="00854DFB"/>
    <w:rsid w:val="008604C2"/>
    <w:rsid w:val="008807A4"/>
    <w:rsid w:val="00884C3B"/>
    <w:rsid w:val="008A1AC7"/>
    <w:rsid w:val="008A25A5"/>
    <w:rsid w:val="008B2997"/>
    <w:rsid w:val="008F3158"/>
    <w:rsid w:val="008F4AAC"/>
    <w:rsid w:val="00903471"/>
    <w:rsid w:val="009202C9"/>
    <w:rsid w:val="00925E2A"/>
    <w:rsid w:val="00936E91"/>
    <w:rsid w:val="0093745C"/>
    <w:rsid w:val="00944AA6"/>
    <w:rsid w:val="00963424"/>
    <w:rsid w:val="009706EE"/>
    <w:rsid w:val="009772F4"/>
    <w:rsid w:val="009C359A"/>
    <w:rsid w:val="009E3980"/>
    <w:rsid w:val="009E49A9"/>
    <w:rsid w:val="00A00ACC"/>
    <w:rsid w:val="00A060DD"/>
    <w:rsid w:val="00A204C8"/>
    <w:rsid w:val="00A2148F"/>
    <w:rsid w:val="00A42886"/>
    <w:rsid w:val="00A4644B"/>
    <w:rsid w:val="00A50BB2"/>
    <w:rsid w:val="00A51F18"/>
    <w:rsid w:val="00A534A4"/>
    <w:rsid w:val="00A54D06"/>
    <w:rsid w:val="00A60D6E"/>
    <w:rsid w:val="00A63E23"/>
    <w:rsid w:val="00A740F0"/>
    <w:rsid w:val="00A86634"/>
    <w:rsid w:val="00AB2512"/>
    <w:rsid w:val="00AB4B12"/>
    <w:rsid w:val="00B070DF"/>
    <w:rsid w:val="00B21DF8"/>
    <w:rsid w:val="00B501AD"/>
    <w:rsid w:val="00B556C2"/>
    <w:rsid w:val="00B6264E"/>
    <w:rsid w:val="00B704B1"/>
    <w:rsid w:val="00B92E3C"/>
    <w:rsid w:val="00B94594"/>
    <w:rsid w:val="00BA7E44"/>
    <w:rsid w:val="00BB1C2F"/>
    <w:rsid w:val="00BE38B1"/>
    <w:rsid w:val="00C13F75"/>
    <w:rsid w:val="00C5321C"/>
    <w:rsid w:val="00C555F2"/>
    <w:rsid w:val="00C701B0"/>
    <w:rsid w:val="00C92D93"/>
    <w:rsid w:val="00CB11F3"/>
    <w:rsid w:val="00CD1B49"/>
    <w:rsid w:val="00CF5FD2"/>
    <w:rsid w:val="00D17BBB"/>
    <w:rsid w:val="00D2641A"/>
    <w:rsid w:val="00D33AC3"/>
    <w:rsid w:val="00D431CF"/>
    <w:rsid w:val="00D60CB6"/>
    <w:rsid w:val="00D638FD"/>
    <w:rsid w:val="00D74311"/>
    <w:rsid w:val="00DA52F9"/>
    <w:rsid w:val="00DF6C49"/>
    <w:rsid w:val="00E20B6B"/>
    <w:rsid w:val="00E22D50"/>
    <w:rsid w:val="00E368FA"/>
    <w:rsid w:val="00E75223"/>
    <w:rsid w:val="00E837F3"/>
    <w:rsid w:val="00EA0558"/>
    <w:rsid w:val="00EA1080"/>
    <w:rsid w:val="00EB607D"/>
    <w:rsid w:val="00ED6DAD"/>
    <w:rsid w:val="00EF3F8C"/>
    <w:rsid w:val="00F00E2E"/>
    <w:rsid w:val="00F131CB"/>
    <w:rsid w:val="00F15412"/>
    <w:rsid w:val="00F23D8E"/>
    <w:rsid w:val="00F35C1F"/>
    <w:rsid w:val="00F4387D"/>
    <w:rsid w:val="00F61F63"/>
    <w:rsid w:val="00F66D85"/>
    <w:rsid w:val="00FA7BF8"/>
    <w:rsid w:val="00FC20AB"/>
    <w:rsid w:val="00FD2A70"/>
    <w:rsid w:val="00FD658F"/>
    <w:rsid w:val="00FE005C"/>
    <w:rsid w:val="00FE1262"/>
    <w:rsid w:val="00FF01BA"/>
    <w:rsid w:val="00FF63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8B0576-4FAA-4D30-B1CF-3289C104B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28A9"/>
    <w:pPr>
      <w:ind w:left="720"/>
      <w:contextualSpacing/>
    </w:pPr>
  </w:style>
  <w:style w:type="paragraph" w:styleId="Header">
    <w:name w:val="header"/>
    <w:basedOn w:val="Normal"/>
    <w:link w:val="HeaderChar"/>
    <w:uiPriority w:val="99"/>
    <w:unhideWhenUsed/>
    <w:rsid w:val="009C35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359A"/>
  </w:style>
  <w:style w:type="paragraph" w:styleId="Footer">
    <w:name w:val="footer"/>
    <w:basedOn w:val="Normal"/>
    <w:link w:val="FooterChar"/>
    <w:uiPriority w:val="99"/>
    <w:unhideWhenUsed/>
    <w:rsid w:val="009C35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359A"/>
  </w:style>
  <w:style w:type="character" w:styleId="Hyperlink">
    <w:name w:val="Hyperlink"/>
    <w:basedOn w:val="DefaultParagraphFont"/>
    <w:uiPriority w:val="99"/>
    <w:unhideWhenUsed/>
    <w:rsid w:val="00A4288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44105">
      <w:bodyDiv w:val="1"/>
      <w:marLeft w:val="0"/>
      <w:marRight w:val="0"/>
      <w:marTop w:val="0"/>
      <w:marBottom w:val="0"/>
      <w:divBdr>
        <w:top w:val="none" w:sz="0" w:space="0" w:color="auto"/>
        <w:left w:val="none" w:sz="0" w:space="0" w:color="auto"/>
        <w:bottom w:val="none" w:sz="0" w:space="0" w:color="auto"/>
        <w:right w:val="none" w:sz="0" w:space="0" w:color="auto"/>
      </w:divBdr>
    </w:div>
    <w:div w:id="13385890">
      <w:bodyDiv w:val="1"/>
      <w:marLeft w:val="0"/>
      <w:marRight w:val="0"/>
      <w:marTop w:val="0"/>
      <w:marBottom w:val="0"/>
      <w:divBdr>
        <w:top w:val="none" w:sz="0" w:space="0" w:color="auto"/>
        <w:left w:val="none" w:sz="0" w:space="0" w:color="auto"/>
        <w:bottom w:val="none" w:sz="0" w:space="0" w:color="auto"/>
        <w:right w:val="none" w:sz="0" w:space="0" w:color="auto"/>
      </w:divBdr>
    </w:div>
    <w:div w:id="22677450">
      <w:bodyDiv w:val="1"/>
      <w:marLeft w:val="0"/>
      <w:marRight w:val="0"/>
      <w:marTop w:val="0"/>
      <w:marBottom w:val="0"/>
      <w:divBdr>
        <w:top w:val="none" w:sz="0" w:space="0" w:color="auto"/>
        <w:left w:val="none" w:sz="0" w:space="0" w:color="auto"/>
        <w:bottom w:val="none" w:sz="0" w:space="0" w:color="auto"/>
        <w:right w:val="none" w:sz="0" w:space="0" w:color="auto"/>
      </w:divBdr>
    </w:div>
    <w:div w:id="99373944">
      <w:bodyDiv w:val="1"/>
      <w:marLeft w:val="0"/>
      <w:marRight w:val="0"/>
      <w:marTop w:val="0"/>
      <w:marBottom w:val="0"/>
      <w:divBdr>
        <w:top w:val="none" w:sz="0" w:space="0" w:color="auto"/>
        <w:left w:val="none" w:sz="0" w:space="0" w:color="auto"/>
        <w:bottom w:val="none" w:sz="0" w:space="0" w:color="auto"/>
        <w:right w:val="none" w:sz="0" w:space="0" w:color="auto"/>
      </w:divBdr>
    </w:div>
    <w:div w:id="232935291">
      <w:bodyDiv w:val="1"/>
      <w:marLeft w:val="0"/>
      <w:marRight w:val="0"/>
      <w:marTop w:val="0"/>
      <w:marBottom w:val="0"/>
      <w:divBdr>
        <w:top w:val="none" w:sz="0" w:space="0" w:color="auto"/>
        <w:left w:val="none" w:sz="0" w:space="0" w:color="auto"/>
        <w:bottom w:val="none" w:sz="0" w:space="0" w:color="auto"/>
        <w:right w:val="none" w:sz="0" w:space="0" w:color="auto"/>
      </w:divBdr>
    </w:div>
    <w:div w:id="251402535">
      <w:bodyDiv w:val="1"/>
      <w:marLeft w:val="0"/>
      <w:marRight w:val="0"/>
      <w:marTop w:val="0"/>
      <w:marBottom w:val="0"/>
      <w:divBdr>
        <w:top w:val="none" w:sz="0" w:space="0" w:color="auto"/>
        <w:left w:val="none" w:sz="0" w:space="0" w:color="auto"/>
        <w:bottom w:val="none" w:sz="0" w:space="0" w:color="auto"/>
        <w:right w:val="none" w:sz="0" w:space="0" w:color="auto"/>
      </w:divBdr>
    </w:div>
    <w:div w:id="303389987">
      <w:bodyDiv w:val="1"/>
      <w:marLeft w:val="0"/>
      <w:marRight w:val="0"/>
      <w:marTop w:val="0"/>
      <w:marBottom w:val="0"/>
      <w:divBdr>
        <w:top w:val="none" w:sz="0" w:space="0" w:color="auto"/>
        <w:left w:val="none" w:sz="0" w:space="0" w:color="auto"/>
        <w:bottom w:val="none" w:sz="0" w:space="0" w:color="auto"/>
        <w:right w:val="none" w:sz="0" w:space="0" w:color="auto"/>
      </w:divBdr>
    </w:div>
    <w:div w:id="456026508">
      <w:bodyDiv w:val="1"/>
      <w:marLeft w:val="0"/>
      <w:marRight w:val="0"/>
      <w:marTop w:val="0"/>
      <w:marBottom w:val="0"/>
      <w:divBdr>
        <w:top w:val="none" w:sz="0" w:space="0" w:color="auto"/>
        <w:left w:val="none" w:sz="0" w:space="0" w:color="auto"/>
        <w:bottom w:val="none" w:sz="0" w:space="0" w:color="auto"/>
        <w:right w:val="none" w:sz="0" w:space="0" w:color="auto"/>
      </w:divBdr>
    </w:div>
    <w:div w:id="503008208">
      <w:bodyDiv w:val="1"/>
      <w:marLeft w:val="0"/>
      <w:marRight w:val="0"/>
      <w:marTop w:val="0"/>
      <w:marBottom w:val="0"/>
      <w:divBdr>
        <w:top w:val="none" w:sz="0" w:space="0" w:color="auto"/>
        <w:left w:val="none" w:sz="0" w:space="0" w:color="auto"/>
        <w:bottom w:val="none" w:sz="0" w:space="0" w:color="auto"/>
        <w:right w:val="none" w:sz="0" w:space="0" w:color="auto"/>
      </w:divBdr>
    </w:div>
    <w:div w:id="571892062">
      <w:bodyDiv w:val="1"/>
      <w:marLeft w:val="0"/>
      <w:marRight w:val="0"/>
      <w:marTop w:val="0"/>
      <w:marBottom w:val="0"/>
      <w:divBdr>
        <w:top w:val="none" w:sz="0" w:space="0" w:color="auto"/>
        <w:left w:val="none" w:sz="0" w:space="0" w:color="auto"/>
        <w:bottom w:val="none" w:sz="0" w:space="0" w:color="auto"/>
        <w:right w:val="none" w:sz="0" w:space="0" w:color="auto"/>
      </w:divBdr>
    </w:div>
    <w:div w:id="748356632">
      <w:bodyDiv w:val="1"/>
      <w:marLeft w:val="0"/>
      <w:marRight w:val="0"/>
      <w:marTop w:val="0"/>
      <w:marBottom w:val="0"/>
      <w:divBdr>
        <w:top w:val="none" w:sz="0" w:space="0" w:color="auto"/>
        <w:left w:val="none" w:sz="0" w:space="0" w:color="auto"/>
        <w:bottom w:val="none" w:sz="0" w:space="0" w:color="auto"/>
        <w:right w:val="none" w:sz="0" w:space="0" w:color="auto"/>
      </w:divBdr>
      <w:divsChild>
        <w:div w:id="1154953320">
          <w:marLeft w:val="0"/>
          <w:marRight w:val="0"/>
          <w:marTop w:val="0"/>
          <w:marBottom w:val="0"/>
          <w:divBdr>
            <w:top w:val="none" w:sz="0" w:space="0" w:color="auto"/>
            <w:left w:val="none" w:sz="0" w:space="0" w:color="auto"/>
            <w:bottom w:val="none" w:sz="0" w:space="0" w:color="auto"/>
            <w:right w:val="none" w:sz="0" w:space="0" w:color="auto"/>
          </w:divBdr>
        </w:div>
      </w:divsChild>
    </w:div>
    <w:div w:id="1135829663">
      <w:bodyDiv w:val="1"/>
      <w:marLeft w:val="0"/>
      <w:marRight w:val="0"/>
      <w:marTop w:val="0"/>
      <w:marBottom w:val="0"/>
      <w:divBdr>
        <w:top w:val="none" w:sz="0" w:space="0" w:color="auto"/>
        <w:left w:val="none" w:sz="0" w:space="0" w:color="auto"/>
        <w:bottom w:val="none" w:sz="0" w:space="0" w:color="auto"/>
        <w:right w:val="none" w:sz="0" w:space="0" w:color="auto"/>
      </w:divBdr>
    </w:div>
    <w:div w:id="1141112987">
      <w:bodyDiv w:val="1"/>
      <w:marLeft w:val="0"/>
      <w:marRight w:val="0"/>
      <w:marTop w:val="0"/>
      <w:marBottom w:val="0"/>
      <w:divBdr>
        <w:top w:val="none" w:sz="0" w:space="0" w:color="auto"/>
        <w:left w:val="none" w:sz="0" w:space="0" w:color="auto"/>
        <w:bottom w:val="none" w:sz="0" w:space="0" w:color="auto"/>
        <w:right w:val="none" w:sz="0" w:space="0" w:color="auto"/>
      </w:divBdr>
    </w:div>
    <w:div w:id="1457211986">
      <w:bodyDiv w:val="1"/>
      <w:marLeft w:val="0"/>
      <w:marRight w:val="0"/>
      <w:marTop w:val="0"/>
      <w:marBottom w:val="0"/>
      <w:divBdr>
        <w:top w:val="none" w:sz="0" w:space="0" w:color="auto"/>
        <w:left w:val="none" w:sz="0" w:space="0" w:color="auto"/>
        <w:bottom w:val="none" w:sz="0" w:space="0" w:color="auto"/>
        <w:right w:val="none" w:sz="0" w:space="0" w:color="auto"/>
      </w:divBdr>
    </w:div>
    <w:div w:id="1463764800">
      <w:bodyDiv w:val="1"/>
      <w:marLeft w:val="0"/>
      <w:marRight w:val="0"/>
      <w:marTop w:val="0"/>
      <w:marBottom w:val="0"/>
      <w:divBdr>
        <w:top w:val="none" w:sz="0" w:space="0" w:color="auto"/>
        <w:left w:val="none" w:sz="0" w:space="0" w:color="auto"/>
        <w:bottom w:val="none" w:sz="0" w:space="0" w:color="auto"/>
        <w:right w:val="none" w:sz="0" w:space="0" w:color="auto"/>
      </w:divBdr>
    </w:div>
    <w:div w:id="1578589644">
      <w:bodyDiv w:val="1"/>
      <w:marLeft w:val="0"/>
      <w:marRight w:val="0"/>
      <w:marTop w:val="0"/>
      <w:marBottom w:val="0"/>
      <w:divBdr>
        <w:top w:val="none" w:sz="0" w:space="0" w:color="auto"/>
        <w:left w:val="none" w:sz="0" w:space="0" w:color="auto"/>
        <w:bottom w:val="none" w:sz="0" w:space="0" w:color="auto"/>
        <w:right w:val="none" w:sz="0" w:space="0" w:color="auto"/>
      </w:divBdr>
    </w:div>
    <w:div w:id="1712726851">
      <w:bodyDiv w:val="1"/>
      <w:marLeft w:val="0"/>
      <w:marRight w:val="0"/>
      <w:marTop w:val="0"/>
      <w:marBottom w:val="0"/>
      <w:divBdr>
        <w:top w:val="none" w:sz="0" w:space="0" w:color="auto"/>
        <w:left w:val="none" w:sz="0" w:space="0" w:color="auto"/>
        <w:bottom w:val="none" w:sz="0" w:space="0" w:color="auto"/>
        <w:right w:val="none" w:sz="0" w:space="0" w:color="auto"/>
      </w:divBdr>
    </w:div>
    <w:div w:id="2021227458">
      <w:bodyDiv w:val="1"/>
      <w:marLeft w:val="0"/>
      <w:marRight w:val="0"/>
      <w:marTop w:val="0"/>
      <w:marBottom w:val="0"/>
      <w:divBdr>
        <w:top w:val="none" w:sz="0" w:space="0" w:color="auto"/>
        <w:left w:val="none" w:sz="0" w:space="0" w:color="auto"/>
        <w:bottom w:val="none" w:sz="0" w:space="0" w:color="auto"/>
        <w:right w:val="none" w:sz="0" w:space="0" w:color="auto"/>
      </w:divBdr>
    </w:div>
    <w:div w:id="2039042514">
      <w:bodyDiv w:val="1"/>
      <w:marLeft w:val="0"/>
      <w:marRight w:val="0"/>
      <w:marTop w:val="0"/>
      <w:marBottom w:val="0"/>
      <w:divBdr>
        <w:top w:val="none" w:sz="0" w:space="0" w:color="auto"/>
        <w:left w:val="none" w:sz="0" w:space="0" w:color="auto"/>
        <w:bottom w:val="none" w:sz="0" w:space="0" w:color="auto"/>
        <w:right w:val="none" w:sz="0" w:space="0" w:color="auto"/>
      </w:divBdr>
    </w:div>
    <w:div w:id="2064063417">
      <w:bodyDiv w:val="1"/>
      <w:marLeft w:val="0"/>
      <w:marRight w:val="0"/>
      <w:marTop w:val="0"/>
      <w:marBottom w:val="0"/>
      <w:divBdr>
        <w:top w:val="none" w:sz="0" w:space="0" w:color="auto"/>
        <w:left w:val="none" w:sz="0" w:space="0" w:color="auto"/>
        <w:bottom w:val="none" w:sz="0" w:space="0" w:color="auto"/>
        <w:right w:val="none" w:sz="0" w:space="0" w:color="auto"/>
      </w:divBdr>
    </w:div>
    <w:div w:id="2081558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8567</TotalTime>
  <Pages>3</Pages>
  <Words>527</Words>
  <Characters>3008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rupa</dc:creator>
  <cp:keywords/>
  <dc:description/>
  <cp:lastModifiedBy>rupa</cp:lastModifiedBy>
  <cp:revision>157</cp:revision>
  <dcterms:created xsi:type="dcterms:W3CDTF">2021-09-16T15:05:00Z</dcterms:created>
  <dcterms:modified xsi:type="dcterms:W3CDTF">2021-10-25T19:23:00Z</dcterms:modified>
</cp:coreProperties>
</file>