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6AA" w:rsidRDefault="004826AA" w:rsidP="004826AA">
      <w:pPr>
        <w:tabs>
          <w:tab w:val="left" w:pos="5387"/>
        </w:tabs>
        <w:spacing w:after="0" w:line="240" w:lineRule="auto"/>
        <w:ind w:left="5245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Утверждено </w:t>
      </w:r>
    </w:p>
    <w:p w:rsidR="004826AA" w:rsidRDefault="004826AA" w:rsidP="004826AA">
      <w:pPr>
        <w:tabs>
          <w:tab w:val="left" w:pos="5387"/>
        </w:tabs>
        <w:spacing w:after="0" w:line="240" w:lineRule="auto"/>
        <w:ind w:left="5245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постановлением </w:t>
      </w:r>
      <w:proofErr w:type="spellStart"/>
      <w:r>
        <w:rPr>
          <w:rFonts w:ascii="Times New Roman" w:hAnsi="Times New Roman"/>
        </w:rPr>
        <w:t>акимата</w:t>
      </w:r>
      <w:proofErr w:type="spellEnd"/>
      <w:r>
        <w:rPr>
          <w:rFonts w:ascii="Times New Roman" w:hAnsi="Times New Roman"/>
        </w:rPr>
        <w:t xml:space="preserve"> города Алматы </w:t>
      </w:r>
    </w:p>
    <w:p w:rsidR="004826AA" w:rsidRPr="00FB51BB" w:rsidRDefault="004826AA" w:rsidP="004826AA">
      <w:pPr>
        <w:tabs>
          <w:tab w:val="left" w:pos="5387"/>
        </w:tabs>
        <w:spacing w:after="0" w:line="240" w:lineRule="auto"/>
        <w:ind w:left="5245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от «____»__________</w:t>
      </w:r>
      <w:r w:rsidR="006B316E">
        <w:rPr>
          <w:rFonts w:ascii="Times New Roman" w:hAnsi="Times New Roman"/>
        </w:rPr>
        <w:t>_</w:t>
      </w:r>
      <w:r>
        <w:rPr>
          <w:rFonts w:ascii="Times New Roman" w:hAnsi="Times New Roman"/>
        </w:rPr>
        <w:t>2019</w:t>
      </w:r>
      <w:r w:rsidR="00DF7F78">
        <w:rPr>
          <w:rFonts w:ascii="Times New Roman" w:hAnsi="Times New Roman"/>
        </w:rPr>
        <w:t xml:space="preserve"> года</w:t>
      </w:r>
      <w:r>
        <w:rPr>
          <w:rFonts w:ascii="Times New Roman" w:hAnsi="Times New Roman"/>
        </w:rPr>
        <w:t xml:space="preserve"> № ____</w:t>
      </w:r>
      <w:r w:rsidR="006B316E">
        <w:rPr>
          <w:rFonts w:ascii="Times New Roman" w:hAnsi="Times New Roman"/>
        </w:rPr>
        <w:t>_</w:t>
      </w:r>
    </w:p>
    <w:p w:rsidR="004826AA" w:rsidRDefault="004826AA" w:rsidP="004826AA">
      <w:pPr>
        <w:spacing w:after="0" w:line="240" w:lineRule="auto"/>
        <w:ind w:right="6"/>
        <w:jc w:val="both"/>
        <w:rPr>
          <w:rFonts w:ascii="Times New Roman" w:hAnsi="Times New Roman"/>
          <w:b/>
          <w:sz w:val="28"/>
          <w:szCs w:val="28"/>
        </w:rPr>
      </w:pPr>
    </w:p>
    <w:p w:rsidR="00B15BD5" w:rsidRDefault="00B15BD5" w:rsidP="00B15BD5">
      <w:pPr>
        <w:spacing w:after="0" w:line="240" w:lineRule="auto"/>
        <w:ind w:left="-284" w:right="-1"/>
        <w:jc w:val="both"/>
        <w:rPr>
          <w:rFonts w:ascii="Times New Roman" w:hAnsi="Times New Roman"/>
          <w:b/>
          <w:sz w:val="28"/>
          <w:szCs w:val="28"/>
        </w:rPr>
      </w:pPr>
    </w:p>
    <w:p w:rsidR="00B3729A" w:rsidRDefault="00B3729A" w:rsidP="00B3729A">
      <w:pPr>
        <w:spacing w:after="0" w:line="240" w:lineRule="auto"/>
        <w:ind w:left="-284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Положение</w:t>
      </w:r>
    </w:p>
    <w:p w:rsidR="00B3729A" w:rsidRDefault="00B3729A" w:rsidP="00B3729A">
      <w:pPr>
        <w:spacing w:after="0" w:line="240" w:lineRule="auto"/>
        <w:ind w:left="-284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 коммунальном государственном учреждении</w:t>
      </w:r>
    </w:p>
    <w:p w:rsidR="00B3729A" w:rsidRDefault="00B3729A" w:rsidP="00B3729A">
      <w:pPr>
        <w:spacing w:after="0" w:line="240" w:lineRule="auto"/>
        <w:ind w:left="-284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«Управление </w:t>
      </w:r>
      <w:r>
        <w:rPr>
          <w:rFonts w:ascii="Times New Roman" w:hAnsi="Times New Roman"/>
          <w:b/>
          <w:sz w:val="28"/>
          <w:szCs w:val="28"/>
          <w:lang w:val="kk-KZ"/>
        </w:rPr>
        <w:t>государственных активов</w:t>
      </w:r>
      <w:r>
        <w:rPr>
          <w:rFonts w:ascii="Times New Roman" w:hAnsi="Times New Roman"/>
          <w:b/>
          <w:sz w:val="28"/>
          <w:szCs w:val="28"/>
        </w:rPr>
        <w:t xml:space="preserve"> города Алматы»</w:t>
      </w:r>
    </w:p>
    <w:p w:rsidR="00B3729A" w:rsidRDefault="00B3729A" w:rsidP="00B3729A">
      <w:pPr>
        <w:shd w:val="clear" w:color="auto" w:fill="FFFFFF"/>
        <w:tabs>
          <w:tab w:val="left" w:pos="0"/>
        </w:tabs>
        <w:spacing w:after="0" w:line="240" w:lineRule="auto"/>
        <w:ind w:left="-284" w:right="-1"/>
        <w:jc w:val="center"/>
        <w:rPr>
          <w:rFonts w:ascii="Times New Roman" w:hAnsi="Times New Roman"/>
          <w:b/>
          <w:sz w:val="28"/>
          <w:szCs w:val="28"/>
        </w:rPr>
      </w:pPr>
    </w:p>
    <w:p w:rsidR="00B3729A" w:rsidRDefault="00B3729A" w:rsidP="00B3729A">
      <w:pPr>
        <w:widowControl w:val="0"/>
        <w:numPr>
          <w:ilvl w:val="0"/>
          <w:numId w:val="3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ind w:left="-284" w:right="-1"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Общие положения</w:t>
      </w:r>
    </w:p>
    <w:p w:rsidR="00B3729A" w:rsidRDefault="00B3729A" w:rsidP="00B3729A">
      <w:pPr>
        <w:shd w:val="clear" w:color="auto" w:fill="FFFFFF"/>
        <w:tabs>
          <w:tab w:val="left" w:pos="0"/>
          <w:tab w:val="left" w:pos="993"/>
        </w:tabs>
        <w:spacing w:after="0" w:line="240" w:lineRule="auto"/>
        <w:ind w:left="-284" w:right="-1"/>
        <w:jc w:val="both"/>
        <w:rPr>
          <w:rFonts w:ascii="Times New Roman" w:hAnsi="Times New Roman"/>
          <w:b/>
        </w:rPr>
      </w:pPr>
    </w:p>
    <w:p w:rsidR="00B3729A" w:rsidRDefault="00B3729A" w:rsidP="00233355">
      <w:pPr>
        <w:widowControl w:val="0"/>
        <w:numPr>
          <w:ilvl w:val="0"/>
          <w:numId w:val="4"/>
        </w:numPr>
        <w:shd w:val="clear" w:color="auto" w:fill="FFFFFF"/>
        <w:tabs>
          <w:tab w:val="left" w:pos="0"/>
          <w:tab w:val="left" w:pos="360"/>
          <w:tab w:val="left" w:pos="567"/>
          <w:tab w:val="left" w:pos="993"/>
        </w:tabs>
        <w:autoSpaceDE w:val="0"/>
        <w:autoSpaceDN w:val="0"/>
        <w:adjustRightInd w:val="0"/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</w:t>
      </w:r>
      <w:r>
        <w:rPr>
          <w:rFonts w:ascii="Times New Roman" w:hAnsi="Times New Roman"/>
          <w:sz w:val="28"/>
          <w:szCs w:val="28"/>
          <w:lang w:val="kk-KZ"/>
        </w:rPr>
        <w:t>государственных активов</w:t>
      </w:r>
      <w:r>
        <w:rPr>
          <w:rFonts w:ascii="Times New Roman" w:hAnsi="Times New Roman"/>
          <w:sz w:val="28"/>
          <w:szCs w:val="28"/>
        </w:rPr>
        <w:t xml:space="preserve"> города Алматы» является государственным органом Республики Казахстан, осуществляющим руководство в сфере владения, пользования и распоряжения коммунальной собственностью, организации и проведения централизованных государственных закупок, а также составления консолидированной финансовой отчетности по городу Алматы. </w:t>
      </w:r>
    </w:p>
    <w:p w:rsidR="00B3729A" w:rsidRDefault="00B3729A" w:rsidP="00233355">
      <w:pPr>
        <w:widowControl w:val="0"/>
        <w:numPr>
          <w:ilvl w:val="0"/>
          <w:numId w:val="4"/>
        </w:numPr>
        <w:shd w:val="clear" w:color="auto" w:fill="FFFFFF"/>
        <w:tabs>
          <w:tab w:val="left" w:pos="567"/>
          <w:tab w:val="left" w:pos="720"/>
          <w:tab w:val="left" w:pos="993"/>
        </w:tabs>
        <w:autoSpaceDE w:val="0"/>
        <w:autoSpaceDN w:val="0"/>
        <w:adjustRightInd w:val="0"/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</w:t>
      </w:r>
      <w:r>
        <w:rPr>
          <w:rFonts w:ascii="Times New Roman" w:hAnsi="Times New Roman"/>
          <w:sz w:val="28"/>
          <w:szCs w:val="28"/>
          <w:lang w:val="kk-KZ"/>
        </w:rPr>
        <w:t>государственных активов</w:t>
      </w:r>
      <w:r>
        <w:rPr>
          <w:rFonts w:ascii="Times New Roman" w:hAnsi="Times New Roman"/>
          <w:sz w:val="28"/>
          <w:szCs w:val="28"/>
        </w:rPr>
        <w:t xml:space="preserve"> города Алматы» осуществляет свою деятельность в соответствии с Конституцией и </w:t>
      </w:r>
      <w:r>
        <w:rPr>
          <w:rFonts w:ascii="Times New Roman" w:hAnsi="Times New Roman"/>
          <w:sz w:val="28"/>
          <w:szCs w:val="28"/>
          <w:lang w:val="kk-KZ"/>
        </w:rPr>
        <w:t>з</w:t>
      </w:r>
      <w:proofErr w:type="spellStart"/>
      <w:r>
        <w:rPr>
          <w:rFonts w:ascii="Times New Roman" w:hAnsi="Times New Roman"/>
          <w:sz w:val="28"/>
          <w:szCs w:val="28"/>
        </w:rPr>
        <w:t>аконами</w:t>
      </w:r>
      <w:proofErr w:type="spellEnd"/>
      <w:r>
        <w:rPr>
          <w:rFonts w:ascii="Times New Roman" w:hAnsi="Times New Roman"/>
          <w:sz w:val="28"/>
          <w:szCs w:val="28"/>
        </w:rPr>
        <w:t xml:space="preserve"> Республики Казахстан, актами Президента и Правительства Республики Казахстан, постановлениями </w:t>
      </w:r>
      <w:proofErr w:type="spellStart"/>
      <w:r>
        <w:rPr>
          <w:rFonts w:ascii="Times New Roman" w:hAnsi="Times New Roman"/>
          <w:sz w:val="28"/>
          <w:szCs w:val="28"/>
        </w:rPr>
        <w:t>акимата</w:t>
      </w:r>
      <w:proofErr w:type="spellEnd"/>
      <w:r>
        <w:rPr>
          <w:rFonts w:ascii="Times New Roman" w:hAnsi="Times New Roman"/>
          <w:sz w:val="28"/>
          <w:szCs w:val="28"/>
        </w:rPr>
        <w:t xml:space="preserve"> города Алматы, решениями и распоряжениями акима города Алматы и иными нормативными правовыми актами, а также настоящим Положением.</w:t>
      </w:r>
    </w:p>
    <w:p w:rsidR="00B3729A" w:rsidRDefault="00B3729A" w:rsidP="00233355">
      <w:pPr>
        <w:widowControl w:val="0"/>
        <w:numPr>
          <w:ilvl w:val="0"/>
          <w:numId w:val="4"/>
        </w:numPr>
        <w:shd w:val="clear" w:color="auto" w:fill="FFFFFF"/>
        <w:tabs>
          <w:tab w:val="left" w:pos="567"/>
          <w:tab w:val="left" w:pos="720"/>
          <w:tab w:val="left" w:pos="993"/>
        </w:tabs>
        <w:autoSpaceDE w:val="0"/>
        <w:autoSpaceDN w:val="0"/>
        <w:adjustRightInd w:val="0"/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</w:t>
      </w:r>
      <w:r>
        <w:rPr>
          <w:rFonts w:ascii="Times New Roman" w:hAnsi="Times New Roman"/>
          <w:sz w:val="28"/>
          <w:szCs w:val="28"/>
          <w:lang w:val="kk-KZ"/>
        </w:rPr>
        <w:t>государственных активов</w:t>
      </w:r>
      <w:r>
        <w:rPr>
          <w:rFonts w:ascii="Times New Roman" w:hAnsi="Times New Roman"/>
          <w:sz w:val="28"/>
          <w:szCs w:val="28"/>
        </w:rPr>
        <w:t xml:space="preserve"> города Алматы» является юридическим лицом в организационно-правовой форме коммунального государственного учреждения, имеет печать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</w:p>
    <w:p w:rsidR="00B3729A" w:rsidRDefault="00B3729A" w:rsidP="00233355">
      <w:pPr>
        <w:shd w:val="clear" w:color="auto" w:fill="FFFFFF"/>
        <w:tabs>
          <w:tab w:val="left" w:pos="567"/>
          <w:tab w:val="left" w:pos="720"/>
          <w:tab w:val="left" w:pos="993"/>
          <w:tab w:val="left" w:pos="140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4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</w:t>
      </w:r>
      <w:r>
        <w:rPr>
          <w:rFonts w:ascii="Times New Roman" w:hAnsi="Times New Roman"/>
          <w:sz w:val="28"/>
          <w:szCs w:val="28"/>
          <w:lang w:val="kk-KZ"/>
        </w:rPr>
        <w:t>государственных активов</w:t>
      </w:r>
      <w:r>
        <w:rPr>
          <w:rFonts w:ascii="Times New Roman" w:hAnsi="Times New Roman"/>
          <w:sz w:val="28"/>
          <w:szCs w:val="28"/>
        </w:rPr>
        <w:t xml:space="preserve"> города Алматы» вступает в гражданско-правовые отношения от собственного имени.</w:t>
      </w:r>
    </w:p>
    <w:p w:rsidR="00B3729A" w:rsidRDefault="00B3729A" w:rsidP="00233355">
      <w:pPr>
        <w:shd w:val="clear" w:color="auto" w:fill="FFFFFF"/>
        <w:tabs>
          <w:tab w:val="left" w:pos="720"/>
          <w:tab w:val="left" w:pos="993"/>
          <w:tab w:val="left" w:pos="140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государственных активов города Алматы» имеет право выступать стороной гражданско-правовых отношений от имени государства, если оно </w:t>
      </w:r>
      <w:r w:rsidR="006E5D5A">
        <w:rPr>
          <w:rFonts w:ascii="Times New Roman" w:hAnsi="Times New Roman"/>
          <w:sz w:val="28"/>
          <w:szCs w:val="28"/>
        </w:rPr>
        <w:t>уполномочено</w:t>
      </w:r>
      <w:r>
        <w:rPr>
          <w:rFonts w:ascii="Times New Roman" w:hAnsi="Times New Roman"/>
          <w:sz w:val="28"/>
          <w:szCs w:val="28"/>
        </w:rPr>
        <w:t xml:space="preserve"> на это в соответствии с законодательством.</w:t>
      </w:r>
    </w:p>
    <w:p w:rsidR="00B3729A" w:rsidRDefault="00B3729A" w:rsidP="00233355">
      <w:pPr>
        <w:shd w:val="clear" w:color="auto" w:fill="FFFFFF"/>
        <w:tabs>
          <w:tab w:val="left" w:pos="720"/>
          <w:tab w:val="left" w:pos="140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6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государственных активов города Алматы» по вопросам своей компетенции в установленном законодательством порядке принимает решения, оформляемые приказами руководителя коммунального государственного учреждения «Управление государственных активов города Алматы» и другими актами, предусмотренными законодательством Республики Казахстан. </w:t>
      </w:r>
    </w:p>
    <w:p w:rsidR="00B3729A" w:rsidRDefault="00B3729A" w:rsidP="00233355">
      <w:pPr>
        <w:shd w:val="clear" w:color="auto" w:fill="FFFFFF"/>
        <w:tabs>
          <w:tab w:val="left" w:pos="720"/>
          <w:tab w:val="left" w:pos="140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7</w:t>
      </w:r>
      <w:r w:rsidR="001C15C8">
        <w:rPr>
          <w:rFonts w:ascii="Times New Roman" w:hAnsi="Times New Roman"/>
          <w:sz w:val="28"/>
          <w:szCs w:val="28"/>
        </w:rPr>
        <w:t>. </w:t>
      </w:r>
      <w:r>
        <w:rPr>
          <w:rFonts w:ascii="Times New Roman" w:hAnsi="Times New Roman"/>
          <w:sz w:val="28"/>
          <w:szCs w:val="28"/>
        </w:rPr>
        <w:t>Структура и лимит штатной численности коммунального государственного учреждения «Управление государственных активов города Алматы» утверждаются в соответствии с действующим законодательством.</w:t>
      </w:r>
    </w:p>
    <w:p w:rsidR="00B3729A" w:rsidRDefault="00B3729A" w:rsidP="006E5D5A">
      <w:pPr>
        <w:shd w:val="clear" w:color="auto" w:fill="FFFFFF"/>
        <w:tabs>
          <w:tab w:val="left" w:pos="720"/>
          <w:tab w:val="left" w:pos="140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8</w:t>
      </w:r>
      <w:r w:rsidR="001C15C8">
        <w:rPr>
          <w:rFonts w:ascii="Times New Roman" w:hAnsi="Times New Roman"/>
          <w:sz w:val="28"/>
          <w:szCs w:val="28"/>
        </w:rPr>
        <w:t>. </w:t>
      </w:r>
      <w:r>
        <w:rPr>
          <w:rFonts w:ascii="Times New Roman" w:hAnsi="Times New Roman"/>
          <w:sz w:val="28"/>
          <w:szCs w:val="28"/>
        </w:rPr>
        <w:t>Место нахождения коммунального государственного учреждения «Управление государственных активов города Алматы»:</w:t>
      </w:r>
      <w:r w:rsidR="007F02ED">
        <w:rPr>
          <w:rFonts w:ascii="Times New Roman" w:hAnsi="Times New Roman"/>
          <w:sz w:val="28"/>
          <w:szCs w:val="28"/>
        </w:rPr>
        <w:t xml:space="preserve">050040, </w:t>
      </w:r>
      <w:r w:rsidR="00D62253">
        <w:rPr>
          <w:rFonts w:ascii="Times New Roman" w:hAnsi="Times New Roman"/>
          <w:sz w:val="28"/>
          <w:szCs w:val="28"/>
        </w:rPr>
        <w:t xml:space="preserve">город Алматы, </w:t>
      </w:r>
      <w:proofErr w:type="spellStart"/>
      <w:r w:rsidR="00D62253">
        <w:rPr>
          <w:rFonts w:ascii="Times New Roman" w:hAnsi="Times New Roman"/>
          <w:sz w:val="28"/>
          <w:szCs w:val="28"/>
        </w:rPr>
        <w:t>Бостандыкский</w:t>
      </w:r>
      <w:proofErr w:type="spellEnd"/>
      <w:r w:rsidR="00D62253">
        <w:rPr>
          <w:rFonts w:ascii="Times New Roman" w:hAnsi="Times New Roman"/>
          <w:sz w:val="28"/>
          <w:szCs w:val="28"/>
        </w:rPr>
        <w:t xml:space="preserve"> район, </w:t>
      </w:r>
      <w:r w:rsidR="00270F31">
        <w:rPr>
          <w:rFonts w:ascii="Times New Roman" w:hAnsi="Times New Roman"/>
          <w:sz w:val="28"/>
          <w:szCs w:val="28"/>
        </w:rPr>
        <w:t xml:space="preserve">улица </w:t>
      </w:r>
      <w:proofErr w:type="spellStart"/>
      <w:r w:rsidR="00270F31">
        <w:rPr>
          <w:rFonts w:ascii="Times New Roman" w:hAnsi="Times New Roman"/>
          <w:sz w:val="28"/>
          <w:szCs w:val="28"/>
        </w:rPr>
        <w:t>Байзакова</w:t>
      </w:r>
      <w:proofErr w:type="spellEnd"/>
      <w:r w:rsidR="00270F31">
        <w:rPr>
          <w:rFonts w:ascii="Times New Roman" w:hAnsi="Times New Roman"/>
          <w:sz w:val="28"/>
          <w:szCs w:val="28"/>
        </w:rPr>
        <w:t>, 303</w:t>
      </w:r>
      <w:r>
        <w:rPr>
          <w:rFonts w:ascii="Times New Roman" w:hAnsi="Times New Roman"/>
          <w:sz w:val="28"/>
          <w:szCs w:val="28"/>
        </w:rPr>
        <w:t>.</w:t>
      </w:r>
    </w:p>
    <w:p w:rsidR="00B3729A" w:rsidRDefault="00B3729A" w:rsidP="006E5D5A">
      <w:pPr>
        <w:shd w:val="clear" w:color="auto" w:fill="FFFFFF"/>
        <w:tabs>
          <w:tab w:val="left" w:pos="720"/>
          <w:tab w:val="left" w:pos="140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9</w:t>
      </w:r>
      <w:r w:rsidR="001C15C8">
        <w:rPr>
          <w:rFonts w:ascii="Times New Roman" w:hAnsi="Times New Roman"/>
          <w:sz w:val="28"/>
          <w:szCs w:val="28"/>
        </w:rPr>
        <w:t>. </w:t>
      </w:r>
      <w:r>
        <w:rPr>
          <w:rFonts w:ascii="Times New Roman" w:hAnsi="Times New Roman"/>
          <w:sz w:val="28"/>
          <w:szCs w:val="28"/>
        </w:rPr>
        <w:t>Полное наименование:</w:t>
      </w:r>
    </w:p>
    <w:p w:rsidR="00B3729A" w:rsidRDefault="00B3729A" w:rsidP="006E5D5A">
      <w:pPr>
        <w:shd w:val="clear" w:color="auto" w:fill="FFFFFF"/>
        <w:tabs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на государственном языке: «Алматы қаласы </w:t>
      </w:r>
      <w:r w:rsidR="007B296D">
        <w:rPr>
          <w:rFonts w:ascii="Times New Roman" w:hAnsi="Times New Roman"/>
          <w:sz w:val="28"/>
          <w:szCs w:val="28"/>
          <w:lang w:val="kk-KZ"/>
        </w:rPr>
        <w:t>М</w:t>
      </w:r>
      <w:r>
        <w:rPr>
          <w:rFonts w:ascii="Times New Roman" w:hAnsi="Times New Roman"/>
          <w:sz w:val="28"/>
          <w:szCs w:val="28"/>
          <w:lang w:val="kk-KZ"/>
        </w:rPr>
        <w:t>емлекеттік активтер басқармасы» коммуналдық мемлекеттік мекемесі</w:t>
      </w:r>
      <w:r>
        <w:rPr>
          <w:rFonts w:ascii="Times New Roman" w:hAnsi="Times New Roman"/>
          <w:sz w:val="28"/>
          <w:szCs w:val="28"/>
        </w:rPr>
        <w:t>;</w:t>
      </w:r>
    </w:p>
    <w:p w:rsidR="00B3729A" w:rsidRDefault="00B3729A" w:rsidP="006E5D5A">
      <w:pPr>
        <w:shd w:val="clear" w:color="auto" w:fill="FFFFFF"/>
        <w:tabs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на русском языке: Коммунальное государственное учреждение «Управление государственных активов города Алматы».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kk-KZ"/>
        </w:rPr>
        <w:t>0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Настоящее Положение является учредительным документом коммунального государственного учреждения «Управление государственных активов города Алматы».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kk-KZ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Финансирование деятельности коммунального государственного учреждения «Управление государственных активов города Алматы» осуществляется из местного бюджет</w:t>
      </w:r>
      <w:r>
        <w:rPr>
          <w:rFonts w:ascii="Times New Roman" w:hAnsi="Times New Roman"/>
          <w:sz w:val="28"/>
          <w:szCs w:val="28"/>
          <w:lang w:val="kk-KZ"/>
        </w:rPr>
        <w:t>а</w:t>
      </w:r>
      <w:r>
        <w:rPr>
          <w:rFonts w:ascii="Times New Roman" w:hAnsi="Times New Roman"/>
          <w:sz w:val="28"/>
          <w:szCs w:val="28"/>
        </w:rPr>
        <w:t>.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kk-KZ"/>
        </w:rPr>
        <w:t>2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Коммунальному государственному учреждению «Управление государственных активов города Алматы» запрещается вступать в договорные отношения с субъектами предпринимательства на предмет выполнения обязанностей, являющихся функциями коммунального государственного учреждения «Управление государственных активов города Алматы». 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коммунальному государственному учреждению «Управление государственных активов города Алматы» законодательными актами предоставлено право </w:t>
      </w:r>
      <w:proofErr w:type="gramStart"/>
      <w:r>
        <w:rPr>
          <w:rFonts w:ascii="Times New Roman" w:hAnsi="Times New Roman"/>
          <w:sz w:val="28"/>
          <w:szCs w:val="28"/>
        </w:rPr>
        <w:t>осуществлять</w:t>
      </w:r>
      <w:proofErr w:type="gramEnd"/>
      <w:r>
        <w:rPr>
          <w:rFonts w:ascii="Times New Roman" w:hAnsi="Times New Roman"/>
          <w:sz w:val="28"/>
          <w:szCs w:val="28"/>
        </w:rPr>
        <w:t xml:space="preserve"> приносящую доходы деятельность, то доходы, полученные от такой деятельности, направляются в доход </w:t>
      </w:r>
      <w:r w:rsidR="007B296D">
        <w:rPr>
          <w:rFonts w:ascii="Times New Roman" w:hAnsi="Times New Roman"/>
          <w:sz w:val="28"/>
          <w:szCs w:val="28"/>
        </w:rPr>
        <w:t>местного</w:t>
      </w:r>
      <w:r>
        <w:rPr>
          <w:rFonts w:ascii="Times New Roman" w:hAnsi="Times New Roman"/>
          <w:sz w:val="28"/>
          <w:szCs w:val="28"/>
        </w:rPr>
        <w:t xml:space="preserve"> бюджета. 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</w:rPr>
      </w:pP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2.Миссия,</w:t>
      </w:r>
      <w:r w:rsidR="00AC08ED">
        <w:rPr>
          <w:rFonts w:ascii="Times New Roman" w:hAnsi="Times New Roman"/>
          <w:b/>
          <w:sz w:val="28"/>
          <w:szCs w:val="28"/>
        </w:rPr>
        <w:t xml:space="preserve"> цель,</w:t>
      </w:r>
      <w:r>
        <w:rPr>
          <w:rFonts w:ascii="Times New Roman" w:hAnsi="Times New Roman"/>
          <w:b/>
          <w:sz w:val="28"/>
          <w:szCs w:val="28"/>
        </w:rPr>
        <w:t xml:space="preserve"> основные задачи, функции,</w:t>
      </w: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права и обязанности коммунального государственного учреждения «Управление государственных активов города Алматы»</w:t>
      </w: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b/>
        </w:rPr>
      </w:pPr>
    </w:p>
    <w:p w:rsidR="00AC08ED" w:rsidRDefault="00B3729A" w:rsidP="006E5D5A">
      <w:pPr>
        <w:spacing w:after="0" w:line="240" w:lineRule="auto"/>
        <w:ind w:left="-284" w:right="-1" w:firstLine="56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kk-KZ"/>
        </w:rPr>
        <w:t>3</w:t>
      </w:r>
      <w:r w:rsidR="001C15C8">
        <w:rPr>
          <w:rFonts w:ascii="Times New Roman" w:hAnsi="Times New Roman"/>
          <w:sz w:val="28"/>
          <w:szCs w:val="28"/>
        </w:rPr>
        <w:t>. </w:t>
      </w:r>
      <w:r w:rsidR="00AC08ED">
        <w:rPr>
          <w:rFonts w:ascii="Times New Roman" w:hAnsi="Times New Roman"/>
          <w:sz w:val="28"/>
          <w:szCs w:val="28"/>
        </w:rPr>
        <w:t xml:space="preserve">Миссия коммунального государственного учреждения «Управление государственных активов города Алматы»: </w:t>
      </w:r>
      <w:r w:rsidR="00AC08ED">
        <w:rPr>
          <w:rFonts w:ascii="Times New Roman" w:hAnsi="Times New Roman"/>
          <w:sz w:val="28"/>
          <w:szCs w:val="28"/>
          <w:lang w:val="kk-KZ"/>
        </w:rPr>
        <w:t>повышение рыночной стоимости, инвестиционной привлекательности государственных активов.</w:t>
      </w:r>
    </w:p>
    <w:p w:rsidR="00AC08ED" w:rsidRPr="001C40CA" w:rsidRDefault="004E32C4" w:rsidP="006E5D5A">
      <w:pPr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14</w:t>
      </w:r>
      <w:r>
        <w:rPr>
          <w:rFonts w:ascii="Times New Roman" w:hAnsi="Times New Roman"/>
          <w:sz w:val="28"/>
          <w:szCs w:val="28"/>
        </w:rPr>
        <w:t>. </w:t>
      </w:r>
      <w:r w:rsidR="00AC08ED">
        <w:rPr>
          <w:rFonts w:ascii="Times New Roman" w:hAnsi="Times New Roman"/>
          <w:sz w:val="28"/>
          <w:szCs w:val="28"/>
          <w:lang w:val="kk-KZ"/>
        </w:rPr>
        <w:t>Цель</w:t>
      </w:r>
      <w:r w:rsidR="002E7932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AC08ED">
        <w:rPr>
          <w:rFonts w:ascii="Times New Roman" w:hAnsi="Times New Roman"/>
          <w:sz w:val="28"/>
          <w:szCs w:val="28"/>
        </w:rPr>
        <w:t xml:space="preserve">коммунального государственного учреждения «Управление государственных активов города Алматы»: </w:t>
      </w:r>
      <w:r w:rsidR="00AC08ED">
        <w:rPr>
          <w:rFonts w:ascii="Times New Roman" w:hAnsi="Times New Roman"/>
          <w:sz w:val="28"/>
          <w:szCs w:val="28"/>
          <w:lang w:val="kk-KZ"/>
        </w:rPr>
        <w:t xml:space="preserve">обеспечение эффективного управления государственными активами, стимулирование бизнеса и развитие конкуренции при проведении максимально прозрачных государственных </w:t>
      </w:r>
      <w:r w:rsidR="00AC08ED" w:rsidRPr="001C40CA">
        <w:rPr>
          <w:rFonts w:ascii="Times New Roman" w:hAnsi="Times New Roman"/>
          <w:color w:val="000000" w:themeColor="text1"/>
          <w:sz w:val="28"/>
          <w:szCs w:val="28"/>
          <w:lang w:val="kk-KZ"/>
        </w:rPr>
        <w:t>закупок.</w:t>
      </w:r>
    </w:p>
    <w:p w:rsidR="00B3729A" w:rsidRPr="001C40CA" w:rsidRDefault="00B3729A" w:rsidP="006E5D5A">
      <w:pPr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4E32C4">
        <w:rPr>
          <w:rFonts w:ascii="Times New Roman" w:hAnsi="Times New Roman"/>
          <w:color w:val="000000" w:themeColor="text1"/>
          <w:sz w:val="28"/>
          <w:szCs w:val="28"/>
          <w:lang w:val="kk-KZ"/>
        </w:rPr>
        <w:t>5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. 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Задачи коммунального государственного учреждения «Управление государ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ственных активов города Алматы»:</w:t>
      </w:r>
    </w:p>
    <w:p w:rsidR="00233355" w:rsidRPr="001C40CA" w:rsidRDefault="00233355" w:rsidP="006E5D5A">
      <w:pPr>
        <w:tabs>
          <w:tab w:val="left" w:pos="360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1)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 в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недрение принципов корпоративного управления подведомственными организациями, ориентированных на максимизацию их рыночной стоимости и прибыльности, с учетом интересов государства и населения как основных </w:t>
      </w:r>
      <w:proofErr w:type="spellStart"/>
      <w:r w:rsidRPr="001C40CA">
        <w:rPr>
          <w:rFonts w:ascii="Times New Roman" w:hAnsi="Times New Roman"/>
          <w:color w:val="000000" w:themeColor="text1"/>
          <w:sz w:val="28"/>
          <w:szCs w:val="28"/>
        </w:rPr>
        <w:t>стейкхолдеров</w:t>
      </w:r>
      <w:proofErr w:type="spellEnd"/>
      <w:r w:rsidRPr="001C40C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233355" w:rsidRPr="001C40CA" w:rsidRDefault="00233355" w:rsidP="006E5D5A">
      <w:pPr>
        <w:tabs>
          <w:tab w:val="left" w:pos="360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lastRenderedPageBreak/>
        <w:t>2)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 о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беспечение открытости и подотчетности подведомственных организаций, оптимизации бизнес-процессов и повышения качества услуг на основе цифровых технологий;</w:t>
      </w:r>
    </w:p>
    <w:p w:rsidR="00233355" w:rsidRPr="001C40CA" w:rsidRDefault="00233355" w:rsidP="006E5D5A">
      <w:pPr>
        <w:tabs>
          <w:tab w:val="left" w:pos="360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3)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 о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птимизация портфеля активов с передачей в конкурентную среду непрофильных видов деятельности по принципу </w:t>
      </w:r>
      <w:proofErr w:type="spellStart"/>
      <w:r w:rsidRPr="001C40CA">
        <w:rPr>
          <w:rFonts w:ascii="Times New Roman" w:hAnsi="Times New Roman"/>
          <w:color w:val="000000" w:themeColor="text1"/>
          <w:sz w:val="28"/>
          <w:szCs w:val="28"/>
          <w:lang w:val="en-US"/>
        </w:rPr>
        <w:t>YellowPages</w:t>
      </w:r>
      <w:proofErr w:type="spellEnd"/>
      <w:r w:rsidRPr="001C40C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233355" w:rsidRPr="001C40CA" w:rsidRDefault="00233355" w:rsidP="006E5D5A">
      <w:pPr>
        <w:tabs>
          <w:tab w:val="left" w:pos="360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4)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 п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овышение надежности, безопасности, ценности и ликвидности материальных активов для извлечения из них максимальной выгоды и расширения возможностей их использования;</w:t>
      </w:r>
    </w:p>
    <w:p w:rsidR="00233355" w:rsidRPr="001C40CA" w:rsidRDefault="00233355" w:rsidP="006E5D5A">
      <w:pPr>
        <w:tabs>
          <w:tab w:val="left" w:pos="360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5) 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беспечение экономии при проведении государственных закупок</w:t>
      </w:r>
      <w:r w:rsidR="00A27239" w:rsidRPr="001C40C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B3729A" w:rsidRPr="001C40CA" w:rsidRDefault="00A27239" w:rsidP="006E5D5A">
      <w:pPr>
        <w:tabs>
          <w:tab w:val="left" w:pos="360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управление коммунальной собственностью города Алматы; </w:t>
      </w:r>
    </w:p>
    <w:p w:rsidR="00B3729A" w:rsidRPr="001C40CA" w:rsidRDefault="00A27239" w:rsidP="006E5D5A">
      <w:pPr>
        <w:spacing w:after="0" w:line="240" w:lineRule="auto"/>
        <w:ind w:left="-284" w:right="-1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7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составление консолидированной финансовой отчетности города Алматы;</w:t>
      </w:r>
    </w:p>
    <w:p w:rsidR="00B3729A" w:rsidRPr="001C40CA" w:rsidRDefault="00A27239" w:rsidP="006E5D5A">
      <w:pPr>
        <w:autoSpaceDE w:val="0"/>
        <w:autoSpaceDN w:val="0"/>
        <w:adjustRightInd w:val="0"/>
        <w:spacing w:after="0" w:line="240" w:lineRule="auto"/>
        <w:ind w:left="-284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8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осуществление централизованных государственных закупок по городу Алматы в качестве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единого организатора государственных закупок.</w:t>
      </w:r>
    </w:p>
    <w:p w:rsidR="00B3729A" w:rsidRPr="001C40CA" w:rsidRDefault="00B3729A" w:rsidP="006E5D5A">
      <w:pPr>
        <w:autoSpaceDE w:val="0"/>
        <w:autoSpaceDN w:val="0"/>
        <w:adjustRightInd w:val="0"/>
        <w:spacing w:after="0" w:line="240" w:lineRule="auto"/>
        <w:ind w:left="-284" w:firstLine="568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</w:t>
      </w:r>
      <w:r w:rsidR="004E32C4">
        <w:rPr>
          <w:rFonts w:ascii="Times New Roman" w:hAnsi="Times New Roman"/>
          <w:color w:val="000000" w:themeColor="text1"/>
          <w:sz w:val="28"/>
          <w:lang w:val="kk-KZ"/>
        </w:rPr>
        <w:t>6</w:t>
      </w:r>
      <w:r w:rsidRPr="001C40CA">
        <w:rPr>
          <w:rFonts w:ascii="Times New Roman" w:hAnsi="Times New Roman"/>
          <w:color w:val="000000" w:themeColor="text1"/>
          <w:sz w:val="28"/>
        </w:rPr>
        <w:t>.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Pr="001C40CA">
        <w:rPr>
          <w:rFonts w:ascii="Times New Roman" w:hAnsi="Times New Roman"/>
          <w:color w:val="000000" w:themeColor="text1"/>
          <w:sz w:val="28"/>
        </w:rPr>
        <w:t>Функции к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оммунального государственного учреждения «Управление </w:t>
      </w:r>
      <w:r w:rsidRPr="001C40CA">
        <w:rPr>
          <w:rFonts w:ascii="Times New Roman" w:hAnsi="Times New Roman"/>
          <w:color w:val="000000" w:themeColor="text1"/>
          <w:sz w:val="28"/>
          <w:szCs w:val="28"/>
          <w:lang w:val="kk-KZ"/>
        </w:rPr>
        <w:t>государственных активов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города Алматы» определены</w:t>
      </w:r>
      <w:r w:rsidR="00B028D8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на основании действующего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законодательств</w:t>
      </w:r>
      <w:r w:rsidR="00B028D8" w:rsidRPr="001C40CA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Республики Казахстан: </w:t>
      </w:r>
    </w:p>
    <w:p w:rsidR="00534F7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1) </w:t>
      </w:r>
      <w:r w:rsidR="00534F7A" w:rsidRPr="001C40CA">
        <w:rPr>
          <w:rFonts w:ascii="Times New Roman" w:hAnsi="Times New Roman"/>
          <w:color w:val="000000" w:themeColor="text1"/>
          <w:sz w:val="28"/>
        </w:rPr>
        <w:t>эффективное управление государственными активами в интересах государства и населения;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2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управление коммунальным имуществом и осуществление мер по его защите;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3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разработка нормативных правовых актов в сфере управления коммунальным имуществом в пределах своей компетенции;</w:t>
      </w:r>
    </w:p>
    <w:p w:rsidR="00534F7A" w:rsidRPr="001C40CA" w:rsidRDefault="00324A9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4) 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мониторинг эффективности управления коммунальным имуществом;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5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обеспечение </w:t>
      </w:r>
      <w:proofErr w:type="gramStart"/>
      <w:r w:rsidR="00B3729A" w:rsidRPr="001C40CA">
        <w:rPr>
          <w:rFonts w:ascii="Times New Roman" w:hAnsi="Times New Roman"/>
          <w:color w:val="000000" w:themeColor="text1"/>
          <w:sz w:val="28"/>
        </w:rPr>
        <w:t>контроля за</w:t>
      </w:r>
      <w:proofErr w:type="gramEnd"/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 использованием и сохранностью коммунального имущества;</w:t>
      </w:r>
    </w:p>
    <w:p w:rsidR="005A1559" w:rsidRPr="001C40CA" w:rsidRDefault="00324A9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6) </w:t>
      </w:r>
      <w:r w:rsidR="005A1559" w:rsidRPr="001C40CA">
        <w:rPr>
          <w:rFonts w:ascii="Times New Roman" w:hAnsi="Times New Roman"/>
          <w:color w:val="000000" w:themeColor="text1"/>
          <w:sz w:val="28"/>
        </w:rPr>
        <w:t>ведение реестра коммунального имущества;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7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организация учета коммунального имущества;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8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осуществление изъятия или перераспределения имущества, переданного коммунальному юридическому лицу или приобретенного им в результате собственной хозяйственной деятельности;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9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осуществление изъятия излишнего либо используемого не по назначению имущества коммунальных юридических лиц, выявленного по результатам контроля целевого использования государственного имущества;</w:t>
      </w:r>
    </w:p>
    <w:p w:rsidR="00B3729A" w:rsidRPr="001C40CA" w:rsidRDefault="00F547A2" w:rsidP="006E5D5A">
      <w:pPr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10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обеспечение работы по приему и передаче государственного имущества из одного вида государственной собственности в другой;</w:t>
      </w:r>
    </w:p>
    <w:p w:rsidR="00B3729A" w:rsidRPr="001C40CA" w:rsidRDefault="00F547A2" w:rsidP="006E5D5A">
      <w:pPr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11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прием объектов государственно-частного партнерства в коммунальную собственность города Алматы;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12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обеспечение организации работы по сортировке, подсчету, транспортировке, учету, хранению, оценке, дальнейшему использованию и реализации имущества, обращенного (поступившего) в коммунальную собственность города Алматы в соответствии с действующим законодательством;</w:t>
      </w:r>
    </w:p>
    <w:p w:rsidR="00B3729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lastRenderedPageBreak/>
        <w:t>13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проведение процедуры по приобретению государством прав на имущество негосударственных юридических лиц и физических лиц по договору дарения; </w:t>
      </w:r>
    </w:p>
    <w:p w:rsidR="00B3729A" w:rsidRPr="001C40CA" w:rsidRDefault="001C15C8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proofErr w:type="gramStart"/>
      <w:r w:rsidRPr="001C40CA">
        <w:rPr>
          <w:rFonts w:ascii="Times New Roman" w:hAnsi="Times New Roman"/>
          <w:color w:val="000000" w:themeColor="text1"/>
          <w:sz w:val="28"/>
        </w:rPr>
        <w:t>1</w:t>
      </w:r>
      <w:r w:rsidR="00F547A2" w:rsidRPr="001C40CA">
        <w:rPr>
          <w:rFonts w:ascii="Times New Roman" w:hAnsi="Times New Roman"/>
          <w:color w:val="000000" w:themeColor="text1"/>
          <w:sz w:val="28"/>
        </w:rPr>
        <w:t>4</w:t>
      </w:r>
      <w:r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осуществление приватизации коммунального имущества, а также предприятий как имущественного комплекса, в том числе привлечение посредника для организации процесса приватизации, организации проведения оценки объекта приватизации, осуществление подготовки и заключение договоров купли-продажи объекта приватизации и контроль за соблюдением условий договоров купли-продажи;</w:t>
      </w:r>
      <w:proofErr w:type="gramEnd"/>
    </w:p>
    <w:p w:rsidR="00B3729A" w:rsidRPr="001C40CA" w:rsidRDefault="001C15C8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</w:t>
      </w:r>
      <w:r w:rsidR="00F547A2" w:rsidRPr="001C40CA">
        <w:rPr>
          <w:rFonts w:ascii="Times New Roman" w:hAnsi="Times New Roman"/>
          <w:color w:val="000000" w:themeColor="text1"/>
          <w:sz w:val="28"/>
        </w:rPr>
        <w:t>5</w:t>
      </w:r>
      <w:r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предоставление коммунального имущества в имущественный наем (аренду), доверительное управление физическим лицам и негосударственным юридическим лицам без права последующего выкупа, с правом последующего выкупа или с правом последующей передачи в собственность субъектам малого предпринимательства на безвозмездной основе;</w:t>
      </w:r>
    </w:p>
    <w:p w:rsidR="00534F7A" w:rsidRPr="001C40CA" w:rsidRDefault="00F547A2" w:rsidP="006E5D5A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16)</w:t>
      </w:r>
      <w:r w:rsidR="00324A92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анализ деятельности коммунальных юридических лиц и акционерных обществ (товариществ с ограниченной ответственностью) на предмет передачи в конкурентную среду;</w:t>
      </w:r>
    </w:p>
    <w:p w:rsidR="00B3729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17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осуществление </w:t>
      </w:r>
      <w:proofErr w:type="gramStart"/>
      <w:r w:rsidR="00B3729A" w:rsidRPr="001C40CA">
        <w:rPr>
          <w:rFonts w:ascii="Times New Roman" w:hAnsi="Times New Roman"/>
          <w:color w:val="000000" w:themeColor="text1"/>
          <w:sz w:val="28"/>
        </w:rPr>
        <w:t>контроля за</w:t>
      </w:r>
      <w:proofErr w:type="gramEnd"/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 соблюдением условий договоров имущественного найма (аренды), доверительного управления коммунальным имуществом и безвозмездного пользования; </w:t>
      </w:r>
    </w:p>
    <w:p w:rsidR="00B3729A" w:rsidRDefault="00B3729A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1</w:t>
      </w:r>
      <w:r w:rsidR="00F547A2" w:rsidRPr="001C40CA">
        <w:rPr>
          <w:rFonts w:ascii="Times New Roman" w:hAnsi="Times New Roman"/>
          <w:color w:val="000000" w:themeColor="text1"/>
          <w:sz w:val="28"/>
        </w:rPr>
        <w:t>8</w:t>
      </w:r>
      <w:r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Pr="001C40CA">
        <w:rPr>
          <w:rFonts w:ascii="Times New Roman" w:hAnsi="Times New Roman"/>
          <w:color w:val="000000" w:themeColor="text1"/>
          <w:sz w:val="28"/>
        </w:rPr>
        <w:t>согласование проектов договоров государственно-частного партнерства в пределах своей компетенции</w:t>
      </w:r>
      <w:r w:rsidR="002F49EE" w:rsidRPr="001C40CA">
        <w:rPr>
          <w:rFonts w:ascii="Times New Roman" w:hAnsi="Times New Roman"/>
          <w:color w:val="000000" w:themeColor="text1"/>
          <w:sz w:val="28"/>
        </w:rPr>
        <w:t>;</w:t>
      </w:r>
    </w:p>
    <w:p w:rsidR="00AE6AC8" w:rsidRPr="001C40CA" w:rsidRDefault="00AE6AC8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19) анализ выполнения планов развития коммунальных государственных предприятий, контролируемых государством акционерных обществ и товариществ с ограниченной ответственностью, учредителем которых является </w:t>
      </w:r>
      <w:r w:rsidR="00E0213F">
        <w:rPr>
          <w:rFonts w:ascii="Times New Roman" w:hAnsi="Times New Roman"/>
          <w:color w:val="000000" w:themeColor="text1"/>
          <w:sz w:val="28"/>
        </w:rPr>
        <w:t>К</w:t>
      </w:r>
      <w:r>
        <w:rPr>
          <w:rFonts w:ascii="Times New Roman" w:hAnsi="Times New Roman"/>
          <w:color w:val="000000" w:themeColor="text1"/>
          <w:sz w:val="28"/>
        </w:rPr>
        <w:t>оммунальное государственное учреждение «Управление государственных активов города Алматы»</w:t>
      </w:r>
    </w:p>
    <w:p w:rsidR="005A1559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20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24A92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5A1559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выработка предложений по изъятию излишнего либо используемого не по назначению имущества коммунальных юридических лиц и акционерных обществ (товариществ с ограниченной ответственностью) с участием </w:t>
      </w:r>
      <w:proofErr w:type="spellStart"/>
      <w:r w:rsidR="005A1559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A1559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Алматы, выявленного по результатам мониторинга за их целевым  использованием;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21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участие в разработке, формировании и реализации политики </w:t>
      </w:r>
      <w:proofErr w:type="spellStart"/>
      <w:r w:rsidR="00B3729A" w:rsidRPr="001C40CA">
        <w:rPr>
          <w:rFonts w:ascii="Times New Roman" w:hAnsi="Times New Roman"/>
          <w:color w:val="000000" w:themeColor="text1"/>
          <w:sz w:val="28"/>
        </w:rPr>
        <w:t>акимата</w:t>
      </w:r>
      <w:proofErr w:type="spellEnd"/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 города Алматы по вопросам управления коммунальной собственностью города Алматы, в том числе государственными пакетами акций в акционерных обществах и долями участия государства в товариществах с ограниченной ответственностью;</w:t>
      </w:r>
    </w:p>
    <w:p w:rsidR="00B3729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2</w:t>
      </w:r>
      <w:r w:rsidR="00E0213F">
        <w:rPr>
          <w:rFonts w:ascii="Times New Roman" w:hAnsi="Times New Roman"/>
          <w:color w:val="000000" w:themeColor="text1"/>
          <w:sz w:val="28"/>
        </w:rPr>
        <w:t>2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своевременное принятие решения о распределении полученного акционерным обществом (товариществом с ограниченной ответственностью) чистого дохода и перечисление акционерным обществом (товариществом с ограниченной ответственностью) дивидендов (части чистого дохода товарищества с ограниченной ответственностью) на принадлежащие государству акции акционерного общества (доли участия в уставном капитале товарищества с ограниченной ответственностью);</w:t>
      </w:r>
    </w:p>
    <w:p w:rsidR="00B3729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lastRenderedPageBreak/>
        <w:t>2</w:t>
      </w:r>
      <w:r w:rsidR="00E0213F">
        <w:rPr>
          <w:rFonts w:ascii="Times New Roman" w:hAnsi="Times New Roman"/>
          <w:color w:val="000000" w:themeColor="text1"/>
          <w:sz w:val="28"/>
        </w:rPr>
        <w:t>3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при проведении годовых общих собраний акционеров (участников) принятие мер для направления части чистого дохода акционерного общества (товарищества с ограниченной ответственностью) на выплату дивидендов (дохода) в размерах, установленных местным исполнительным органом;</w:t>
      </w:r>
    </w:p>
    <w:p w:rsidR="00534F7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E0213F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координация деятельности по внедрению принципов корпоративного управления в акционерных обществах (товариществах с ограниченной ответственностью)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Алматы;</w:t>
      </w:r>
    </w:p>
    <w:p w:rsidR="00534F7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25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разработка предложений по повышению эффективности деятельности коммунальных</w:t>
      </w:r>
      <w:r w:rsidR="000A708E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государственных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предприятий и акционерных обществ (товариществ с ограниченной ответственностью)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Алматы;</w:t>
      </w:r>
    </w:p>
    <w:p w:rsidR="00534F7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E0213F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мониторинг за своевременностью и полнотой начисления и перечисления дивидендов на государственные пакеты акций акционерных обществ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 и части чистого дохода товариществ с ограниченной ответственностью и </w:t>
      </w:r>
      <w:r w:rsidR="006E5D5A" w:rsidRPr="001C40CA">
        <w:rPr>
          <w:rFonts w:ascii="Times New Roman" w:hAnsi="Times New Roman"/>
          <w:color w:val="000000" w:themeColor="text1"/>
          <w:sz w:val="28"/>
          <w:szCs w:val="28"/>
        </w:rPr>
        <w:t>государственных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предприятий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Алматы;</w:t>
      </w:r>
    </w:p>
    <w:p w:rsidR="00534F7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E0213F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24A92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согласование проектов решений, предлагаемых для принятия на общих собраниях акционеров (участников товариществ с ограниченной ответственности) акционерных обществ (товариществ с ограниченной ответственности)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Алматы;</w:t>
      </w:r>
    </w:p>
    <w:p w:rsidR="00534F7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28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координация деятельности по обеспечению прозрачности по лучшей практике корпоративного управления в акционерных обществах (товариществах с ограниченной ответственностью)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Алматы;</w:t>
      </w:r>
    </w:p>
    <w:p w:rsidR="00534F7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E0213F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мониторинг за своевременным предоставлением отчетности коммунальных</w:t>
      </w:r>
      <w:r w:rsidR="000A708E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государственных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предприятий и акционерных обществ (товариществ с ограниченной ответственностью)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 в базу Государственного реестра юридических лиц;</w:t>
      </w:r>
    </w:p>
    <w:p w:rsidR="00534F7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30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координация деятельности по повышению качества услуг коммунальных </w:t>
      </w:r>
      <w:r w:rsidR="000A708E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государственных 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предприятий и акционерных обществ (товариществ с ограниченной ответственностью)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 на основе цифровых технологий;</w:t>
      </w:r>
    </w:p>
    <w:p w:rsidR="00534F7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31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мониторинг за реорганизацией и ликвидацией коммунальных юридических лиц и акционерных обществ</w:t>
      </w:r>
      <w:bookmarkStart w:id="0" w:name="_GoBack"/>
      <w:bookmarkEnd w:id="0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(товариществ с ограниченной ответственностью) с участием </w:t>
      </w:r>
      <w:proofErr w:type="spellStart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>акимата</w:t>
      </w:r>
      <w:proofErr w:type="spellEnd"/>
      <w:r w:rsidR="00534F7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г. Алматы;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32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организация и проведение мониторинга функционирования и эффективности управления коммунальными государственными предприятиями, акционерными обществами и товариществами с ограниченной ответственностью с участием государства;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33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по решению местного исполнительного органа выступает учредителем акционерных обществ и товариществ с ограниченной ответственностью, а также коммунальных государственных предприятий;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proofErr w:type="gramStart"/>
      <w:r>
        <w:rPr>
          <w:rFonts w:ascii="Times New Roman" w:hAnsi="Times New Roman"/>
          <w:color w:val="000000" w:themeColor="text1"/>
          <w:sz w:val="28"/>
        </w:rPr>
        <w:t>34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по решению местного исполнительного органа осуществляет оплату размещаемых акций акционерных обществ и внесения вклада в уставный </w:t>
      </w:r>
      <w:r w:rsidR="00B3729A" w:rsidRPr="001C40CA">
        <w:rPr>
          <w:rFonts w:ascii="Times New Roman" w:hAnsi="Times New Roman"/>
          <w:color w:val="000000" w:themeColor="text1"/>
          <w:sz w:val="28"/>
        </w:rPr>
        <w:lastRenderedPageBreak/>
        <w:t>капитал товариществ с ограниченной ответственностью путем внесения денег  в соответствии с Бюджетным кодексом Республики Казахстан, а также коммунального имущества, в том числе акций акционерных обществ, долей участия в уставном капитале товариществ с ограниченной ответственностью;</w:t>
      </w:r>
      <w:proofErr w:type="gramEnd"/>
    </w:p>
    <w:p w:rsidR="00B3729A" w:rsidRPr="001C40CA" w:rsidRDefault="00E0213F" w:rsidP="00324A92">
      <w:pPr>
        <w:tabs>
          <w:tab w:val="left" w:pos="709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35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осуществление от лица местного исполнительного органа права на участие государства как акционера (участника) в управлении акционерным обществом (товариществом с ограниченной ответственностью);</w:t>
      </w:r>
    </w:p>
    <w:p w:rsidR="00B3729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proofErr w:type="gramStart"/>
      <w:r w:rsidRPr="001C40CA">
        <w:rPr>
          <w:rFonts w:ascii="Times New Roman" w:hAnsi="Times New Roman"/>
          <w:color w:val="000000" w:themeColor="text1"/>
          <w:sz w:val="28"/>
        </w:rPr>
        <w:t>3</w:t>
      </w:r>
      <w:r w:rsidR="00E0213F">
        <w:rPr>
          <w:rFonts w:ascii="Times New Roman" w:hAnsi="Times New Roman"/>
          <w:color w:val="000000" w:themeColor="text1"/>
          <w:sz w:val="28"/>
        </w:rPr>
        <w:t>6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предложение общему собранию акционеров (участников) акционерных обществ (товариществ с ограниченной ответственностью) кандидатуры для избрания в совет директоров (наблюдательный совет) акционерных обществ (товариществ с ограниченной ответственностью) и формирование по согласованию с местным исполнительным органом состава совета директоров (наблюдательного совета) акционерных обществ (товариществ с ограниченной ответственностью), в которых единственным акционером (участником) является государство;</w:t>
      </w:r>
      <w:proofErr w:type="gramEnd"/>
    </w:p>
    <w:p w:rsidR="00B3729A" w:rsidRPr="001C40CA" w:rsidRDefault="00F547A2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1C40CA">
        <w:rPr>
          <w:rFonts w:ascii="Times New Roman" w:hAnsi="Times New Roman"/>
          <w:color w:val="000000" w:themeColor="text1"/>
          <w:sz w:val="28"/>
        </w:rPr>
        <w:t>3</w:t>
      </w:r>
      <w:r w:rsidR="00E0213F">
        <w:rPr>
          <w:rFonts w:ascii="Times New Roman" w:hAnsi="Times New Roman"/>
          <w:color w:val="000000" w:themeColor="text1"/>
          <w:sz w:val="28"/>
        </w:rPr>
        <w:t>7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проведение внутренних государственных закупок товаров, работ и услуг;</w:t>
      </w:r>
    </w:p>
    <w:p w:rsidR="005A1559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38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5A1559" w:rsidRPr="001C40CA">
        <w:rPr>
          <w:rFonts w:ascii="Times New Roman" w:hAnsi="Times New Roman"/>
          <w:color w:val="000000" w:themeColor="text1"/>
          <w:sz w:val="28"/>
          <w:szCs w:val="28"/>
        </w:rPr>
        <w:t> повторное проведение государственных закупок единым организатором государственных закупок способом конкурса;</w:t>
      </w:r>
    </w:p>
    <w:p w:rsidR="005A1559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39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24A92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5A1559" w:rsidRPr="001C40CA">
        <w:rPr>
          <w:rFonts w:ascii="Times New Roman" w:hAnsi="Times New Roman"/>
          <w:color w:val="000000" w:themeColor="text1"/>
          <w:sz w:val="28"/>
          <w:szCs w:val="28"/>
        </w:rPr>
        <w:t>создание экспертной комиссии с привлечением экспертов для участия в подготовке экспертного заключения в отношении соответствия предложений потенциальных поставщиков технической спецификации закупаемых товаров, работ, услуг при необходимости;</w:t>
      </w:r>
    </w:p>
    <w:p w:rsidR="00B3729A" w:rsidRPr="001C40CA" w:rsidRDefault="00E0213F" w:rsidP="00324A92">
      <w:pPr>
        <w:autoSpaceDE w:val="0"/>
        <w:autoSpaceDN w:val="0"/>
        <w:adjustRightInd w:val="0"/>
        <w:spacing w:after="0" w:line="240" w:lineRule="auto"/>
        <w:ind w:left="-284" w:firstLineChars="202" w:firstLine="56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</w:rPr>
        <w:t>40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организация и проведение централизованных государственных закупок в качестве</w:t>
      </w:r>
      <w:r w:rsidR="006E5D5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единого организатора государственных закупок;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41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осуществление мониторинга государственных закупок по администраторам бюджетных программ</w:t>
      </w:r>
      <w:r w:rsidR="00587D30" w:rsidRPr="001C40CA">
        <w:rPr>
          <w:rFonts w:ascii="Times New Roman" w:hAnsi="Times New Roman"/>
          <w:color w:val="000000" w:themeColor="text1"/>
          <w:sz w:val="28"/>
        </w:rPr>
        <w:t xml:space="preserve"> города Алматы и их подведомственным организациям</w:t>
      </w:r>
      <w:r w:rsidR="00B3729A" w:rsidRPr="001C40CA">
        <w:rPr>
          <w:rFonts w:ascii="Times New Roman" w:hAnsi="Times New Roman"/>
          <w:color w:val="000000" w:themeColor="text1"/>
          <w:sz w:val="28"/>
        </w:rPr>
        <w:t>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42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проведение конкурса в соответствии с Законом Республики Казахстан «О государственных закупках» по определению периодического печатного издания для опубликования извещения о проведении торгов по приватизации коммунального имущества;</w:t>
      </w:r>
    </w:p>
    <w:p w:rsidR="005A1559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43</w:t>
      </w:r>
      <w:r w:rsidR="00F547A2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24A92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5A1559" w:rsidRPr="001C40CA">
        <w:rPr>
          <w:rFonts w:ascii="Times New Roman" w:hAnsi="Times New Roman"/>
          <w:color w:val="000000" w:themeColor="text1"/>
          <w:sz w:val="28"/>
          <w:szCs w:val="28"/>
        </w:rPr>
        <w:t>ведение претензионной исковой работы по вопросам государственных закупок;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</w:rPr>
        <w:t>44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составление консолидированной финансовой отчетности города Алматы и представление в Министерство финансов Республики Казахстан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45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координация в области бухгалтерского учета и финансовой отчетности в коммунальных государственных учреждениях;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46</w:t>
      </w:r>
      <w:r w:rsidR="00B3729A" w:rsidRPr="001C40CA">
        <w:rPr>
          <w:rFonts w:ascii="Times New Roman" w:hAnsi="Times New Roman"/>
          <w:color w:val="000000" w:themeColor="text1"/>
          <w:sz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обеспечение оптимального и эффективного расходования денежных средств, выделенных из бюджета города Алматы коммунальному государственному учреждению «Управление государственных активов города Алматы» и обеспечение приобретения товаров, работ и услуг в соответствии с законодательством Республики Казахстан о государственных закупках;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0"/>
        </w:rPr>
      </w:pPr>
      <w:r>
        <w:rPr>
          <w:rFonts w:ascii="Times New Roman" w:hAnsi="Times New Roman"/>
          <w:color w:val="000000" w:themeColor="text1"/>
          <w:sz w:val="28"/>
        </w:rPr>
        <w:lastRenderedPageBreak/>
        <w:t>47</w:t>
      </w:r>
      <w:r w:rsidR="001C15C8" w:rsidRPr="001C40CA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подготовка материалов </w:t>
      </w:r>
      <w:proofErr w:type="spellStart"/>
      <w:r w:rsidR="00B3729A" w:rsidRPr="001C40CA">
        <w:rPr>
          <w:rFonts w:ascii="Times New Roman" w:hAnsi="Times New Roman"/>
          <w:color w:val="000000" w:themeColor="text1"/>
          <w:sz w:val="28"/>
        </w:rPr>
        <w:t>акиму</w:t>
      </w:r>
      <w:proofErr w:type="spellEnd"/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 города по вопросам, входящим в компетенцию коммунального государственного учреждения «Управление государственных активов города Алматы»;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48</w:t>
      </w:r>
      <w:r w:rsidR="00324A92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рассмотрение обращений граждан и организаций;</w:t>
      </w:r>
    </w:p>
    <w:p w:rsidR="00B3729A" w:rsidRPr="001C40CA" w:rsidRDefault="00E0213F" w:rsidP="00324A92">
      <w:pPr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49</w:t>
      </w:r>
      <w:r w:rsidR="00324A92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рассмотрение </w:t>
      </w:r>
      <w:proofErr w:type="spellStart"/>
      <w:r w:rsidR="00B3729A" w:rsidRPr="001C40CA">
        <w:rPr>
          <w:rFonts w:ascii="Times New Roman" w:hAnsi="Times New Roman"/>
          <w:color w:val="000000" w:themeColor="text1"/>
          <w:sz w:val="28"/>
        </w:rPr>
        <w:t>гендерных</w:t>
      </w:r>
      <w:proofErr w:type="spellEnd"/>
      <w:r w:rsidR="00B3729A" w:rsidRPr="001C40CA">
        <w:rPr>
          <w:rFonts w:ascii="Times New Roman" w:hAnsi="Times New Roman"/>
          <w:color w:val="000000" w:themeColor="text1"/>
          <w:sz w:val="28"/>
        </w:rPr>
        <w:t xml:space="preserve"> аспектов;</w:t>
      </w:r>
    </w:p>
    <w:p w:rsidR="00B3729A" w:rsidRPr="001C40CA" w:rsidRDefault="00E0213F" w:rsidP="00324A92">
      <w:pPr>
        <w:tabs>
          <w:tab w:val="left" w:pos="284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50</w:t>
      </w:r>
      <w:r w:rsidR="00324A92">
        <w:rPr>
          <w:rFonts w:ascii="Times New Roman" w:hAnsi="Times New Roman"/>
          <w:color w:val="000000" w:themeColor="text1"/>
          <w:sz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</w:rPr>
        <w:t>обращение с иском в суд по признанию имущества выморочным,</w:t>
      </w:r>
      <w:r w:rsidR="004574C0" w:rsidRPr="001C40CA">
        <w:rPr>
          <w:rFonts w:ascii="Times New Roman" w:hAnsi="Times New Roman"/>
          <w:color w:val="000000" w:themeColor="text1"/>
          <w:sz w:val="28"/>
        </w:rPr>
        <w:t xml:space="preserve"> за исключением жилых помещений.</w:t>
      </w:r>
    </w:p>
    <w:p w:rsidR="00B3729A" w:rsidRPr="001C40CA" w:rsidRDefault="00B3729A" w:rsidP="00324A92">
      <w:pPr>
        <w:shd w:val="clear" w:color="auto" w:fill="FFFFFF"/>
        <w:tabs>
          <w:tab w:val="left" w:pos="0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0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4E32C4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Права и обязанности коммунального государственного учреждения «Управление государственных активов города Алматы» определены в соответствии со статьей 118 Бюджетного кодекса Республики Казахстан, стать</w:t>
      </w:r>
      <w:r w:rsidR="00DC1060" w:rsidRPr="001C40CA">
        <w:rPr>
          <w:rFonts w:ascii="Times New Roman" w:hAnsi="Times New Roman"/>
          <w:color w:val="000000" w:themeColor="text1"/>
          <w:sz w:val="28"/>
          <w:szCs w:val="28"/>
        </w:rPr>
        <w:t>ей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17 Закона Республики Казахстан от 1 марта 2011 года «О государственном имуществе»</w:t>
      </w:r>
      <w:proofErr w:type="gramStart"/>
      <w:r w:rsidRPr="001C40CA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806134" w:rsidRPr="001C40CA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gramEnd"/>
      <w:r w:rsidR="00806134" w:rsidRPr="001C40CA">
        <w:rPr>
          <w:rFonts w:ascii="Times New Roman" w:hAnsi="Times New Roman"/>
          <w:color w:val="000000" w:themeColor="text1"/>
          <w:sz w:val="28"/>
          <w:szCs w:val="28"/>
        </w:rPr>
        <w:t>татьей 8 Закона Республики Казахстан от 4 декабря 2015 года «О государственных закупках» и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приказом Министра финансов Республики Казахстан от 6 декабря 2016 года № 640 «Об</w:t>
      </w:r>
      <w:r w:rsidR="006E5D5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gramStart"/>
      <w:r w:rsidRPr="001C40CA">
        <w:rPr>
          <w:rFonts w:ascii="Times New Roman" w:hAnsi="Times New Roman"/>
          <w:color w:val="000000" w:themeColor="text1"/>
          <w:sz w:val="28"/>
          <w:szCs w:val="28"/>
        </w:rPr>
        <w:t>утверждении</w:t>
      </w:r>
      <w:proofErr w:type="gramEnd"/>
      <w:r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Правил составления консолидированной финансовой отчетности администраторами бюджетных программ и местными уполномоченными органами по исполнению бюджета»</w:t>
      </w:r>
      <w:r w:rsidRPr="001C40CA">
        <w:rPr>
          <w:rFonts w:ascii="Times New Roman" w:hAnsi="Times New Roman"/>
          <w:color w:val="000000" w:themeColor="text1"/>
          <w:sz w:val="28"/>
        </w:rPr>
        <w:t>:</w:t>
      </w:r>
    </w:p>
    <w:p w:rsidR="00B3729A" w:rsidRPr="001C40CA" w:rsidRDefault="001C15C8" w:rsidP="00324A92">
      <w:pPr>
        <w:shd w:val="clear" w:color="auto" w:fill="FFFFFF"/>
        <w:tabs>
          <w:tab w:val="left" w:pos="720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1)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запрашивать и получать от государственных органов, иных организаций, должностных лиц и граждан необходимую информацию по вопросам коммунальной собственности</w:t>
      </w:r>
      <w:r w:rsidR="00DC1060" w:rsidRPr="001C40CA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6E5D5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DC1060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централизованных государственных закупок 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и </w:t>
      </w:r>
      <w:r w:rsidR="00F10F78" w:rsidRPr="001C40CA">
        <w:rPr>
          <w:rFonts w:ascii="Times New Roman" w:hAnsi="Times New Roman"/>
          <w:color w:val="000000" w:themeColor="text1"/>
          <w:sz w:val="28"/>
          <w:szCs w:val="28"/>
        </w:rPr>
        <w:t>консолидированной финансовой отчетности по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город</w:t>
      </w:r>
      <w:r w:rsidR="00F10F78" w:rsidRPr="001C40CA">
        <w:rPr>
          <w:rFonts w:ascii="Times New Roman" w:hAnsi="Times New Roman"/>
          <w:color w:val="000000" w:themeColor="text1"/>
          <w:sz w:val="28"/>
          <w:szCs w:val="28"/>
        </w:rPr>
        <w:t>у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Алматы;</w:t>
      </w:r>
    </w:p>
    <w:p w:rsidR="00B3729A" w:rsidRPr="001C40CA" w:rsidRDefault="00F547A2" w:rsidP="00324A92">
      <w:pPr>
        <w:shd w:val="clear" w:color="auto" w:fill="FFFFFF"/>
        <w:tabs>
          <w:tab w:val="left" w:pos="720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вносить </w:t>
      </w:r>
      <w:proofErr w:type="spellStart"/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акиму</w:t>
      </w:r>
      <w:proofErr w:type="spellEnd"/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 города Алматы предложения по вопросам создания, реорганизации и ликвидации государственных предприятий, учреждений, товариществ с ограниченной ответственностью и акционерных обществ;</w:t>
      </w:r>
    </w:p>
    <w:p w:rsidR="00B3729A" w:rsidRPr="001C40CA" w:rsidRDefault="00F547A2" w:rsidP="00324A92">
      <w:pPr>
        <w:shd w:val="clear" w:color="auto" w:fill="FFFFFF"/>
        <w:tabs>
          <w:tab w:val="left" w:pos="720"/>
          <w:tab w:val="left" w:pos="883"/>
          <w:tab w:val="left" w:pos="4416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3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24A92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запрашивать и получать от предприятий, учреждений и организаций необходимые финансовые и иные документы, а также информацию по вопросам, связанным с использованием коммунальной собственности;</w:t>
      </w:r>
    </w:p>
    <w:p w:rsidR="00B3729A" w:rsidRPr="001C40CA" w:rsidRDefault="00F547A2" w:rsidP="00324A92">
      <w:pPr>
        <w:shd w:val="clear" w:color="auto" w:fill="FFFFFF"/>
        <w:tabs>
          <w:tab w:val="left" w:pos="720"/>
          <w:tab w:val="left" w:pos="883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вносить решения о приватизации коммунального имущества в порядке, установленном законодательством Республики Казахстан;</w:t>
      </w:r>
    </w:p>
    <w:p w:rsidR="00B3729A" w:rsidRPr="001C40CA" w:rsidRDefault="00F547A2" w:rsidP="00324A92">
      <w:pPr>
        <w:autoSpaceDE w:val="0"/>
        <w:autoSpaceDN w:val="0"/>
        <w:adjustRightInd w:val="0"/>
        <w:spacing w:after="0" w:line="240" w:lineRule="auto"/>
        <w:ind w:left="-284" w:firstLineChars="202" w:firstLine="56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gramStart"/>
      <w:r w:rsidRPr="001C40CA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запрашивать информацию, необходимую для организации и проведения централизованных государственных закупок в качестве</w:t>
      </w:r>
      <w:r w:rsidR="006E5D5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единого организатора государственных закупок, в том числе о годовом плане государственных закупок товаров, работ и услуг, технической спецификации закупаемых товаров, работ и услуг, проектно-сметной документации, проекте договора о государственных закупках, привлеченных экспертах или экспертной комиссии, а также иную дополнительную информацию;</w:t>
      </w:r>
      <w:proofErr w:type="gramEnd"/>
    </w:p>
    <w:p w:rsidR="00B3729A" w:rsidRPr="001C40CA" w:rsidRDefault="00F547A2" w:rsidP="00324A92">
      <w:pPr>
        <w:shd w:val="clear" w:color="auto" w:fill="FFFFFF"/>
        <w:tabs>
          <w:tab w:val="left" w:pos="720"/>
          <w:tab w:val="left" w:pos="883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)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обращаться с иском в суд в установленном законодательством Республики Казахстан порядке; </w:t>
      </w:r>
    </w:p>
    <w:p w:rsidR="00B3729A" w:rsidRPr="001C40CA" w:rsidRDefault="00F547A2" w:rsidP="00324A92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7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осуществлять иные права и обязанности в соответствии с действующим законодательством Республики Казахстан.</w:t>
      </w:r>
    </w:p>
    <w:p w:rsidR="00B3729A" w:rsidRPr="001C40CA" w:rsidRDefault="00B3729A" w:rsidP="00324A92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B3729A" w:rsidRPr="001C40CA" w:rsidRDefault="00B3729A" w:rsidP="00324A92">
      <w:pPr>
        <w:widowControl w:val="0"/>
        <w:numPr>
          <w:ilvl w:val="0"/>
          <w:numId w:val="5"/>
        </w:numPr>
        <w:shd w:val="clear" w:color="auto" w:fill="FFFFFF"/>
        <w:tabs>
          <w:tab w:val="left" w:pos="0"/>
          <w:tab w:val="left" w:pos="360"/>
          <w:tab w:val="left" w:pos="540"/>
          <w:tab w:val="left" w:pos="883"/>
          <w:tab w:val="left" w:pos="1134"/>
        </w:tabs>
        <w:autoSpaceDE w:val="0"/>
        <w:autoSpaceDN w:val="0"/>
        <w:adjustRightInd w:val="0"/>
        <w:spacing w:after="0" w:line="240" w:lineRule="auto"/>
        <w:ind w:left="-284" w:right="-1" w:firstLineChars="202" w:firstLine="568"/>
        <w:contextualSpacing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b/>
          <w:color w:val="000000" w:themeColor="text1"/>
          <w:sz w:val="28"/>
          <w:szCs w:val="28"/>
        </w:rPr>
        <w:t>Организация деятельности коммунального государственного учреждения «Управление государственных активов города Алматы»</w:t>
      </w:r>
    </w:p>
    <w:p w:rsidR="00B3729A" w:rsidRPr="001C40CA" w:rsidRDefault="00B3729A" w:rsidP="00324A92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spacing w:after="0" w:line="240" w:lineRule="auto"/>
        <w:ind w:left="-284" w:right="-1" w:firstLineChars="202" w:firstLine="446"/>
        <w:contextualSpacing/>
        <w:jc w:val="both"/>
        <w:rPr>
          <w:rFonts w:ascii="Times New Roman" w:hAnsi="Times New Roman"/>
          <w:b/>
          <w:color w:val="000000" w:themeColor="text1"/>
        </w:rPr>
      </w:pPr>
    </w:p>
    <w:p w:rsidR="00B3729A" w:rsidRPr="001C40CA" w:rsidRDefault="00B3729A" w:rsidP="00324A92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lastRenderedPageBreak/>
        <w:t>1</w:t>
      </w:r>
      <w:r w:rsidR="004E32C4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Руководство коммунальным государственным учреждением «Управление государственных активов города Алматы» осуществляется Руководителем, который несет персональную ответственность за выполнение возложенных на коммунальное государственное учреждение «Управление государственных активов города Алматы» задач и осуществление им своих функций.</w:t>
      </w:r>
    </w:p>
    <w:p w:rsidR="00B3729A" w:rsidRPr="001C40CA" w:rsidRDefault="00B3729A" w:rsidP="00324A92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4E32C4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Руководитель коммунального государственного учреждения «Управление государственных активов города Алматы» назначается на должность и освобождается от должности распоряжением акима города Алматы.</w:t>
      </w:r>
    </w:p>
    <w:p w:rsidR="00B3729A" w:rsidRPr="001C40CA" w:rsidRDefault="004E32C4" w:rsidP="00324A92">
      <w:pPr>
        <w:shd w:val="clear" w:color="auto" w:fill="FFFFFF"/>
        <w:tabs>
          <w:tab w:val="left" w:pos="0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20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1C15C8" w:rsidRPr="001C40CA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B3729A" w:rsidRPr="001C40CA">
        <w:rPr>
          <w:rFonts w:ascii="Times New Roman" w:hAnsi="Times New Roman"/>
          <w:color w:val="000000" w:themeColor="text1"/>
          <w:sz w:val="28"/>
          <w:szCs w:val="28"/>
        </w:rPr>
        <w:t xml:space="preserve">Руководитель коммунального государственного учреждения «Управление государственных активов города Алматы» имеет заместителей, которые назначаются на должности и освобождаются от должностей в соответствии с законодательством Республики Казахстан. </w:t>
      </w:r>
    </w:p>
    <w:p w:rsidR="00B3729A" w:rsidRPr="001C40CA" w:rsidRDefault="00B3729A" w:rsidP="00324A92">
      <w:pPr>
        <w:shd w:val="clear" w:color="auto" w:fill="FFFFFF"/>
        <w:tabs>
          <w:tab w:val="left" w:pos="0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C40C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4E32C4">
        <w:rPr>
          <w:rFonts w:ascii="Times New Roman" w:hAnsi="Times New Roman"/>
          <w:color w:val="000000" w:themeColor="text1"/>
          <w:sz w:val="28"/>
          <w:szCs w:val="28"/>
          <w:lang w:val="kk-KZ"/>
        </w:rPr>
        <w:t>1</w:t>
      </w:r>
      <w:r w:rsidRPr="001C40CA">
        <w:rPr>
          <w:rFonts w:ascii="Times New Roman" w:hAnsi="Times New Roman"/>
          <w:color w:val="000000" w:themeColor="text1"/>
          <w:sz w:val="28"/>
          <w:szCs w:val="28"/>
        </w:rPr>
        <w:t>. Полномочия Руководителя:</w:t>
      </w:r>
    </w:p>
    <w:p w:rsidR="00B3729A" w:rsidRDefault="001C15C8" w:rsidP="00324A92">
      <w:pPr>
        <w:shd w:val="clear" w:color="auto" w:fill="FFFFFF"/>
        <w:tabs>
          <w:tab w:val="left" w:pos="0"/>
          <w:tab w:val="left" w:pos="284"/>
        </w:tabs>
        <w:spacing w:after="0" w:line="240" w:lineRule="auto"/>
        <w:ind w:left="-284" w:right="-1" w:firstLineChars="202" w:firstLine="566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 </w:t>
      </w:r>
      <w:r w:rsidR="00B3729A">
        <w:rPr>
          <w:rFonts w:ascii="Times New Roman" w:hAnsi="Times New Roman"/>
          <w:sz w:val="28"/>
          <w:szCs w:val="28"/>
        </w:rPr>
        <w:t>организует и руководит работой коммунального государственного учреждения «Управление государственных активов города Алматы» и несет персональную ответственность за выполнение возложенных на коммунальное государственное учреждение «Управление государственных активов города Алматы» задач и осуществление им своих функций;</w:t>
      </w:r>
    </w:p>
    <w:p w:rsidR="00B3729A" w:rsidRDefault="001C15C8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 </w:t>
      </w:r>
      <w:r w:rsidR="00B3729A">
        <w:rPr>
          <w:rFonts w:ascii="Times New Roman" w:hAnsi="Times New Roman"/>
          <w:sz w:val="28"/>
          <w:szCs w:val="28"/>
        </w:rPr>
        <w:t>определяет обязанности и полномочия своих заместителей и руководителей отделов коммунального государственного учреждения «Управление государственных активов города Алматы»;</w:t>
      </w:r>
    </w:p>
    <w:p w:rsidR="00B3729A" w:rsidRDefault="001C15C8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 </w:t>
      </w:r>
      <w:r w:rsidR="00B3729A">
        <w:rPr>
          <w:rFonts w:ascii="Times New Roman" w:hAnsi="Times New Roman"/>
          <w:sz w:val="28"/>
          <w:szCs w:val="28"/>
        </w:rPr>
        <w:t>принимает меры, направленные на противодействие коррупционным правонарушениям в коммунальном государственном учреждении «Управление государственных активов города Алматы» и несет персональную ответственность за принятие данных мер;</w:t>
      </w:r>
    </w:p>
    <w:p w:rsidR="00B3729A" w:rsidRDefault="00B3729A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в соответствии с законодательством назначает на должности и освобождает от должностей работников коммунального государственного учреждения «Управление государственных активов города Алматы»; </w:t>
      </w:r>
    </w:p>
    <w:p w:rsidR="00B3729A" w:rsidRDefault="00B3729A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в установленном законодательством Республики Казахстан порядке налагает дисциплинарные взыскания на работников коммунального государственного учреждения «Управление государственных активов города Алматы»;</w:t>
      </w:r>
    </w:p>
    <w:p w:rsidR="00B3729A" w:rsidRDefault="00B3729A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6) издает приказы в пределах своих полномочий;</w:t>
      </w:r>
    </w:p>
    <w:p w:rsidR="00B3729A" w:rsidRDefault="00B3729A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7) утверждает структуру коммунального государственного учреждения «Управление государственных активов города Алматы» и положения об отделах коммунального государственного учреждения «Управление государственных активов города Алматы»;</w:t>
      </w:r>
    </w:p>
    <w:p w:rsidR="00B3729A" w:rsidRDefault="00B3729A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8)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представляет коммунальное государственное учреждение «Управление государственных активов города Алматы» в государственных органах, иных организациях;</w:t>
      </w:r>
    </w:p>
    <w:p w:rsidR="00B3729A" w:rsidRDefault="00B3729A" w:rsidP="006E5D5A">
      <w:pPr>
        <w:shd w:val="clear" w:color="auto" w:fill="FFFFFF"/>
        <w:tabs>
          <w:tab w:val="left" w:pos="0"/>
          <w:tab w:val="left" w:pos="284"/>
          <w:tab w:val="left" w:pos="426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9) осуществляет иные полномочия в соответствии с законодательством Республики Казахстан. 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Исполнение полномочий руководителя коммунального государственного учреждения «Управление государственных активов города Алматы» в период его отсутствия осуществляется лицом, его замещающим в соответствии с действующим законодательством. 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32C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Руководитель определяет полномочия своих заместителей в соответствии с действующим законодательством Республики Казахстан.</w:t>
      </w:r>
    </w:p>
    <w:p w:rsidR="00B3729A" w:rsidRDefault="00B3729A" w:rsidP="006E5D5A">
      <w:pPr>
        <w:shd w:val="clear" w:color="auto" w:fill="FFFFFF"/>
        <w:tabs>
          <w:tab w:val="left" w:pos="360"/>
          <w:tab w:val="left" w:pos="540"/>
          <w:tab w:val="left" w:pos="720"/>
          <w:tab w:val="left" w:pos="883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</w:rPr>
      </w:pPr>
    </w:p>
    <w:p w:rsidR="00B3729A" w:rsidRDefault="00B3729A" w:rsidP="006E5D5A">
      <w:pPr>
        <w:shd w:val="clear" w:color="auto" w:fill="FFFFFF"/>
        <w:tabs>
          <w:tab w:val="left" w:pos="0"/>
          <w:tab w:val="left" w:pos="720"/>
          <w:tab w:val="left" w:pos="993"/>
        </w:tabs>
        <w:spacing w:after="0" w:line="240" w:lineRule="auto"/>
        <w:ind w:left="-284" w:right="-1" w:firstLine="568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 Имущество коммунального государственного учреждения</w:t>
      </w:r>
    </w:p>
    <w:p w:rsidR="00B3729A" w:rsidRDefault="00B3729A" w:rsidP="006E5D5A">
      <w:pPr>
        <w:shd w:val="clear" w:color="auto" w:fill="FFFFFF"/>
        <w:tabs>
          <w:tab w:val="left" w:pos="0"/>
          <w:tab w:val="left" w:pos="720"/>
          <w:tab w:val="left" w:pos="993"/>
        </w:tabs>
        <w:spacing w:after="0" w:line="240" w:lineRule="auto"/>
        <w:ind w:left="-284" w:right="-1" w:firstLine="568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«Управление государственных активов города Алматы»</w:t>
      </w: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b/>
        </w:rPr>
      </w:pPr>
    </w:p>
    <w:p w:rsidR="00B3729A" w:rsidRDefault="00B3729A" w:rsidP="006E5D5A">
      <w:pPr>
        <w:shd w:val="clear" w:color="auto" w:fill="FFFFFF"/>
        <w:tabs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32C4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Коммунальное государственное учреждение «Управление государственных активов города Алматы» может иметь на праве оперативного управления обособленное имущество</w:t>
      </w:r>
      <w:r w:rsidR="006E5D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случаях, предусмотренных законодательством. </w:t>
      </w:r>
    </w:p>
    <w:p w:rsidR="00B3729A" w:rsidRDefault="00B3729A" w:rsidP="006E5D5A">
      <w:pPr>
        <w:shd w:val="clear" w:color="auto" w:fill="FFFFFF"/>
        <w:tabs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Имущество коммунального государственного учреждения «Управление государственных активов города Алматы»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32C4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Имущество, закрепленное за коммунальным государственным учреждением «Управление государственных активов города Алматы», относится к коммунальной собственности.</w:t>
      </w:r>
    </w:p>
    <w:p w:rsidR="00B3729A" w:rsidRDefault="00B3729A" w:rsidP="006E5D5A">
      <w:pPr>
        <w:shd w:val="clear" w:color="auto" w:fill="FFFFFF"/>
        <w:tabs>
          <w:tab w:val="left" w:pos="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32C4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="001C15C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Коммунальное государственное учреждение «Управление государственных активов города Алматы»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 </w:t>
      </w: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b/>
        </w:rPr>
      </w:pP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 Реорганизация и упразднение коммунального государственного учреждения «Управление государственных активов города Алматы»</w:t>
      </w:r>
    </w:p>
    <w:p w:rsidR="00B3729A" w:rsidRDefault="00B3729A" w:rsidP="006E5D5A">
      <w:pPr>
        <w:shd w:val="clear" w:color="auto" w:fill="FFFFFF"/>
        <w:tabs>
          <w:tab w:val="left" w:pos="0"/>
          <w:tab w:val="left" w:pos="720"/>
        </w:tabs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b/>
        </w:rPr>
      </w:pPr>
    </w:p>
    <w:p w:rsidR="00B3729A" w:rsidRDefault="00B3729A" w:rsidP="006E5D5A">
      <w:pPr>
        <w:spacing w:after="0" w:line="240" w:lineRule="auto"/>
        <w:ind w:left="-284" w:right="-1" w:firstLine="568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4E32C4">
        <w:rPr>
          <w:rFonts w:ascii="Times New Roman" w:hAnsi="Times New Roman"/>
          <w:sz w:val="28"/>
          <w:szCs w:val="28"/>
        </w:rPr>
        <w:t>6</w:t>
      </w:r>
      <w:r w:rsidR="001C15C8">
        <w:rPr>
          <w:rFonts w:ascii="Times New Roman" w:hAnsi="Times New Roman"/>
          <w:color w:val="000000"/>
          <w:sz w:val="28"/>
          <w:szCs w:val="28"/>
        </w:rPr>
        <w:t>. </w:t>
      </w:r>
      <w:r>
        <w:rPr>
          <w:rFonts w:ascii="Times New Roman" w:hAnsi="Times New Roman"/>
          <w:color w:val="000000"/>
          <w:sz w:val="28"/>
          <w:szCs w:val="28"/>
        </w:rPr>
        <w:t>Реорганизация и упразднение к</w:t>
      </w:r>
      <w:r>
        <w:rPr>
          <w:rFonts w:ascii="Times New Roman" w:hAnsi="Times New Roman"/>
          <w:sz w:val="28"/>
          <w:szCs w:val="28"/>
        </w:rPr>
        <w:t xml:space="preserve">оммунального государственного учреждения «Управление государственных активов города Алматы» </w:t>
      </w:r>
      <w:r>
        <w:rPr>
          <w:rFonts w:ascii="Times New Roman" w:hAnsi="Times New Roman"/>
          <w:color w:val="000000"/>
          <w:sz w:val="28"/>
          <w:szCs w:val="28"/>
        </w:rPr>
        <w:t>осуществляются в соответствии с законодательством Республики Казахстан.</w:t>
      </w:r>
    </w:p>
    <w:p w:rsidR="00B3729A" w:rsidRDefault="00B3729A" w:rsidP="006E5D5A">
      <w:pPr>
        <w:spacing w:after="0" w:line="240" w:lineRule="auto"/>
        <w:ind w:left="-284" w:firstLine="568"/>
        <w:jc w:val="both"/>
        <w:rPr>
          <w:rFonts w:ascii="Times New Roman" w:hAnsi="Times New Roman"/>
          <w:sz w:val="20"/>
          <w:szCs w:val="20"/>
        </w:rPr>
      </w:pPr>
    </w:p>
    <w:p w:rsidR="00B3729A" w:rsidRDefault="00B3729A" w:rsidP="006E5D5A">
      <w:pPr>
        <w:shd w:val="clear" w:color="auto" w:fill="FFFFFF"/>
        <w:tabs>
          <w:tab w:val="left" w:pos="8789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b/>
        </w:rPr>
      </w:pPr>
    </w:p>
    <w:p w:rsidR="00B3729A" w:rsidRDefault="00B3729A" w:rsidP="006E5D5A">
      <w:pPr>
        <w:shd w:val="clear" w:color="auto" w:fill="FFFFFF"/>
        <w:tabs>
          <w:tab w:val="left" w:pos="8789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b/>
        </w:rPr>
      </w:pPr>
    </w:p>
    <w:p w:rsidR="00B3729A" w:rsidRDefault="00B3729A" w:rsidP="006E5D5A">
      <w:pPr>
        <w:shd w:val="clear" w:color="auto" w:fill="FFFFFF"/>
        <w:tabs>
          <w:tab w:val="left" w:pos="8789"/>
        </w:tabs>
        <w:spacing w:after="0" w:line="240" w:lineRule="auto"/>
        <w:ind w:left="-284" w:right="-1" w:firstLine="568"/>
        <w:jc w:val="both"/>
        <w:rPr>
          <w:rFonts w:ascii="Times New Roman" w:hAnsi="Times New Roman"/>
          <w:b/>
        </w:rPr>
      </w:pPr>
    </w:p>
    <w:p w:rsidR="00B3729A" w:rsidRDefault="00B3729A" w:rsidP="006E5D5A">
      <w:pPr>
        <w:spacing w:after="0" w:line="240" w:lineRule="auto"/>
        <w:ind w:left="-284" w:firstLine="568"/>
        <w:jc w:val="both"/>
        <w:rPr>
          <w:rFonts w:ascii="Times New Roman" w:hAnsi="Times New Roman"/>
        </w:rPr>
      </w:pPr>
    </w:p>
    <w:p w:rsidR="00B3729A" w:rsidRDefault="00B3729A" w:rsidP="006E5D5A">
      <w:pPr>
        <w:ind w:left="-284" w:firstLine="568"/>
      </w:pPr>
    </w:p>
    <w:p w:rsidR="00B3729A" w:rsidRDefault="00B3729A" w:rsidP="006E5D5A">
      <w:pPr>
        <w:ind w:left="-284" w:firstLine="568"/>
      </w:pPr>
    </w:p>
    <w:p w:rsidR="00D6793F" w:rsidRDefault="00D6793F" w:rsidP="006E5D5A">
      <w:pPr>
        <w:spacing w:after="0" w:line="240" w:lineRule="auto"/>
        <w:ind w:left="-284" w:right="-1" w:firstLine="568"/>
        <w:jc w:val="center"/>
      </w:pPr>
    </w:p>
    <w:sectPr w:rsidR="00D6793F" w:rsidSect="00C56865">
      <w:headerReference w:type="default" r:id="rId8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5F4F" w:rsidRDefault="00945F4F" w:rsidP="002F0DFA">
      <w:pPr>
        <w:spacing w:after="0" w:line="240" w:lineRule="auto"/>
      </w:pPr>
      <w:r>
        <w:separator/>
      </w:r>
    </w:p>
  </w:endnote>
  <w:endnote w:type="continuationSeparator" w:id="1">
    <w:p w:rsidR="00945F4F" w:rsidRDefault="00945F4F" w:rsidP="002F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5F4F" w:rsidRDefault="00945F4F" w:rsidP="002F0DFA">
      <w:pPr>
        <w:spacing w:after="0" w:line="240" w:lineRule="auto"/>
      </w:pPr>
      <w:r>
        <w:separator/>
      </w:r>
    </w:p>
  </w:footnote>
  <w:footnote w:type="continuationSeparator" w:id="1">
    <w:p w:rsidR="00945F4F" w:rsidRDefault="00945F4F" w:rsidP="002F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/>
      </w:rPr>
      <w:id w:val="28234684"/>
      <w:docPartObj>
        <w:docPartGallery w:val="Page Numbers (Top of Page)"/>
        <w:docPartUnique/>
      </w:docPartObj>
    </w:sdtPr>
    <w:sdtContent>
      <w:p w:rsidR="007F02ED" w:rsidRPr="00C56865" w:rsidRDefault="00D00776">
        <w:pPr>
          <w:pStyle w:val="a5"/>
          <w:jc w:val="center"/>
          <w:rPr>
            <w:rFonts w:ascii="Times New Roman" w:hAnsi="Times New Roman"/>
          </w:rPr>
        </w:pPr>
        <w:r w:rsidRPr="00C56865">
          <w:rPr>
            <w:rFonts w:ascii="Times New Roman" w:hAnsi="Times New Roman"/>
          </w:rPr>
          <w:fldChar w:fldCharType="begin"/>
        </w:r>
        <w:r w:rsidR="007F02ED" w:rsidRPr="00C56865">
          <w:rPr>
            <w:rFonts w:ascii="Times New Roman" w:hAnsi="Times New Roman"/>
          </w:rPr>
          <w:instrText xml:space="preserve"> PAGE   \* MERGEFORMAT </w:instrText>
        </w:r>
        <w:r w:rsidRPr="00C56865">
          <w:rPr>
            <w:rFonts w:ascii="Times New Roman" w:hAnsi="Times New Roman"/>
          </w:rPr>
          <w:fldChar w:fldCharType="separate"/>
        </w:r>
        <w:r w:rsidR="00227B15">
          <w:rPr>
            <w:rFonts w:ascii="Times New Roman" w:hAnsi="Times New Roman"/>
            <w:noProof/>
          </w:rPr>
          <w:t>3</w:t>
        </w:r>
        <w:r w:rsidRPr="00C56865">
          <w:rPr>
            <w:rFonts w:ascii="Times New Roman" w:hAnsi="Times New Roman"/>
          </w:rPr>
          <w:fldChar w:fldCharType="end"/>
        </w:r>
      </w:p>
    </w:sdtContent>
  </w:sdt>
  <w:p w:rsidR="007F02ED" w:rsidRDefault="007F02ED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C1D63"/>
    <w:multiLevelType w:val="hybridMultilevel"/>
    <w:tmpl w:val="DDAED9CC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0B2AB0"/>
    <w:multiLevelType w:val="hybridMultilevel"/>
    <w:tmpl w:val="D1D21EA8"/>
    <w:lvl w:ilvl="0" w:tplc="C7628EA0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</w:lvl>
    <w:lvl w:ilvl="2" w:tplc="0419001B">
      <w:start w:val="1"/>
      <w:numFmt w:val="decimal"/>
      <w:lvlText w:val="%3."/>
      <w:lvlJc w:val="left"/>
      <w:pPr>
        <w:tabs>
          <w:tab w:val="num" w:pos="2727"/>
        </w:tabs>
        <w:ind w:left="2727" w:hanging="360"/>
      </w:pPr>
    </w:lvl>
    <w:lvl w:ilvl="3" w:tplc="041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>
      <w:start w:val="1"/>
      <w:numFmt w:val="decimal"/>
      <w:lvlText w:val="%5."/>
      <w:lvlJc w:val="left"/>
      <w:pPr>
        <w:tabs>
          <w:tab w:val="num" w:pos="4167"/>
        </w:tabs>
        <w:ind w:left="4167" w:hanging="360"/>
      </w:pPr>
    </w:lvl>
    <w:lvl w:ilvl="5" w:tplc="0419001B">
      <w:start w:val="1"/>
      <w:numFmt w:val="decimal"/>
      <w:lvlText w:val="%6."/>
      <w:lvlJc w:val="left"/>
      <w:pPr>
        <w:tabs>
          <w:tab w:val="num" w:pos="4887"/>
        </w:tabs>
        <w:ind w:left="4887" w:hanging="360"/>
      </w:pPr>
    </w:lvl>
    <w:lvl w:ilvl="6" w:tplc="041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>
      <w:start w:val="1"/>
      <w:numFmt w:val="decimal"/>
      <w:lvlText w:val="%8."/>
      <w:lvlJc w:val="left"/>
      <w:pPr>
        <w:tabs>
          <w:tab w:val="num" w:pos="6327"/>
        </w:tabs>
        <w:ind w:left="6327" w:hanging="360"/>
      </w:pPr>
    </w:lvl>
    <w:lvl w:ilvl="8" w:tplc="0419001B">
      <w:start w:val="1"/>
      <w:numFmt w:val="decimal"/>
      <w:lvlText w:val="%9."/>
      <w:lvlJc w:val="left"/>
      <w:pPr>
        <w:tabs>
          <w:tab w:val="num" w:pos="7047"/>
        </w:tabs>
        <w:ind w:left="7047" w:hanging="360"/>
      </w:pPr>
    </w:lvl>
  </w:abstractNum>
  <w:abstractNum w:abstractNumId="2">
    <w:nsid w:val="15A9290C"/>
    <w:multiLevelType w:val="hybridMultilevel"/>
    <w:tmpl w:val="ECDEA32A"/>
    <w:lvl w:ilvl="0" w:tplc="8C7261A2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054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3F62649E"/>
    <w:multiLevelType w:val="hybridMultilevel"/>
    <w:tmpl w:val="2FC2AF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AA01AD"/>
    <w:multiLevelType w:val="hybridMultilevel"/>
    <w:tmpl w:val="8F6A68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5BD5"/>
    <w:rsid w:val="000120AF"/>
    <w:rsid w:val="00024684"/>
    <w:rsid w:val="00037B51"/>
    <w:rsid w:val="00070E01"/>
    <w:rsid w:val="000A708E"/>
    <w:rsid w:val="000B29D1"/>
    <w:rsid w:val="000E4355"/>
    <w:rsid w:val="001A5DA2"/>
    <w:rsid w:val="001B7505"/>
    <w:rsid w:val="001C15C8"/>
    <w:rsid w:val="001C40CA"/>
    <w:rsid w:val="001E3E78"/>
    <w:rsid w:val="00227B15"/>
    <w:rsid w:val="00233355"/>
    <w:rsid w:val="00252A6E"/>
    <w:rsid w:val="00270F31"/>
    <w:rsid w:val="002C6121"/>
    <w:rsid w:val="002D1B43"/>
    <w:rsid w:val="002E7932"/>
    <w:rsid w:val="002F0DFA"/>
    <w:rsid w:val="002F49EE"/>
    <w:rsid w:val="00303DFA"/>
    <w:rsid w:val="00317A85"/>
    <w:rsid w:val="00324A92"/>
    <w:rsid w:val="003404D8"/>
    <w:rsid w:val="00345CD1"/>
    <w:rsid w:val="003507A2"/>
    <w:rsid w:val="00372158"/>
    <w:rsid w:val="003B2183"/>
    <w:rsid w:val="003D4D62"/>
    <w:rsid w:val="003F598E"/>
    <w:rsid w:val="003F5E98"/>
    <w:rsid w:val="004109E4"/>
    <w:rsid w:val="004361FF"/>
    <w:rsid w:val="0044194F"/>
    <w:rsid w:val="0044660E"/>
    <w:rsid w:val="004574C0"/>
    <w:rsid w:val="00462A3D"/>
    <w:rsid w:val="00463C46"/>
    <w:rsid w:val="00467CBA"/>
    <w:rsid w:val="00472BAE"/>
    <w:rsid w:val="004826AA"/>
    <w:rsid w:val="00483951"/>
    <w:rsid w:val="004C4E19"/>
    <w:rsid w:val="004D0A23"/>
    <w:rsid w:val="004E31FA"/>
    <w:rsid w:val="004E32C4"/>
    <w:rsid w:val="004F287B"/>
    <w:rsid w:val="00534F7A"/>
    <w:rsid w:val="0054104C"/>
    <w:rsid w:val="005431F9"/>
    <w:rsid w:val="00565BE1"/>
    <w:rsid w:val="00587D30"/>
    <w:rsid w:val="005A1559"/>
    <w:rsid w:val="005D17F7"/>
    <w:rsid w:val="005D2C1D"/>
    <w:rsid w:val="00603E59"/>
    <w:rsid w:val="00605DDD"/>
    <w:rsid w:val="0062710F"/>
    <w:rsid w:val="00631D0C"/>
    <w:rsid w:val="00633ACF"/>
    <w:rsid w:val="00646283"/>
    <w:rsid w:val="006858BC"/>
    <w:rsid w:val="0069659A"/>
    <w:rsid w:val="006A0E9B"/>
    <w:rsid w:val="006B316E"/>
    <w:rsid w:val="006B5087"/>
    <w:rsid w:val="006E1B58"/>
    <w:rsid w:val="006E5D5A"/>
    <w:rsid w:val="00731D4A"/>
    <w:rsid w:val="007322E3"/>
    <w:rsid w:val="0073481C"/>
    <w:rsid w:val="007626B4"/>
    <w:rsid w:val="007763D2"/>
    <w:rsid w:val="00782A62"/>
    <w:rsid w:val="007943D3"/>
    <w:rsid w:val="007A0F4B"/>
    <w:rsid w:val="007B296D"/>
    <w:rsid w:val="007F02ED"/>
    <w:rsid w:val="008043AE"/>
    <w:rsid w:val="00806134"/>
    <w:rsid w:val="00807834"/>
    <w:rsid w:val="00861A02"/>
    <w:rsid w:val="00863867"/>
    <w:rsid w:val="008A296B"/>
    <w:rsid w:val="008B55F3"/>
    <w:rsid w:val="008B666D"/>
    <w:rsid w:val="008B7A44"/>
    <w:rsid w:val="008C702A"/>
    <w:rsid w:val="008C7DEE"/>
    <w:rsid w:val="008E157A"/>
    <w:rsid w:val="008F73DC"/>
    <w:rsid w:val="00902198"/>
    <w:rsid w:val="009226C7"/>
    <w:rsid w:val="009334FC"/>
    <w:rsid w:val="00945F4F"/>
    <w:rsid w:val="00974111"/>
    <w:rsid w:val="00981686"/>
    <w:rsid w:val="009871E9"/>
    <w:rsid w:val="00987AE0"/>
    <w:rsid w:val="0099369E"/>
    <w:rsid w:val="00993A83"/>
    <w:rsid w:val="009B5A48"/>
    <w:rsid w:val="009F0795"/>
    <w:rsid w:val="00A27239"/>
    <w:rsid w:val="00AA411A"/>
    <w:rsid w:val="00AB5E49"/>
    <w:rsid w:val="00AC04D3"/>
    <w:rsid w:val="00AC08ED"/>
    <w:rsid w:val="00AD675B"/>
    <w:rsid w:val="00AE6AC8"/>
    <w:rsid w:val="00AF2E9A"/>
    <w:rsid w:val="00B028D8"/>
    <w:rsid w:val="00B0291B"/>
    <w:rsid w:val="00B15BD5"/>
    <w:rsid w:val="00B23325"/>
    <w:rsid w:val="00B32B6F"/>
    <w:rsid w:val="00B3729A"/>
    <w:rsid w:val="00B533E8"/>
    <w:rsid w:val="00B920BB"/>
    <w:rsid w:val="00BA1251"/>
    <w:rsid w:val="00BB5C54"/>
    <w:rsid w:val="00BC1CCD"/>
    <w:rsid w:val="00C002BE"/>
    <w:rsid w:val="00C05B59"/>
    <w:rsid w:val="00C264E2"/>
    <w:rsid w:val="00C56865"/>
    <w:rsid w:val="00C57087"/>
    <w:rsid w:val="00CA138E"/>
    <w:rsid w:val="00CB3DD0"/>
    <w:rsid w:val="00CC62C2"/>
    <w:rsid w:val="00D00776"/>
    <w:rsid w:val="00D02A32"/>
    <w:rsid w:val="00D04ECC"/>
    <w:rsid w:val="00D36E16"/>
    <w:rsid w:val="00D44D14"/>
    <w:rsid w:val="00D62253"/>
    <w:rsid w:val="00D6793F"/>
    <w:rsid w:val="00DA5817"/>
    <w:rsid w:val="00DC1060"/>
    <w:rsid w:val="00DD04FC"/>
    <w:rsid w:val="00DD5E39"/>
    <w:rsid w:val="00DD5E49"/>
    <w:rsid w:val="00DF7F78"/>
    <w:rsid w:val="00E0213F"/>
    <w:rsid w:val="00E1418A"/>
    <w:rsid w:val="00E32241"/>
    <w:rsid w:val="00E3675B"/>
    <w:rsid w:val="00E37062"/>
    <w:rsid w:val="00E617EC"/>
    <w:rsid w:val="00E61A84"/>
    <w:rsid w:val="00E93202"/>
    <w:rsid w:val="00EB3A76"/>
    <w:rsid w:val="00ED1CA9"/>
    <w:rsid w:val="00ED2C3C"/>
    <w:rsid w:val="00F02CD8"/>
    <w:rsid w:val="00F10F78"/>
    <w:rsid w:val="00F13BD5"/>
    <w:rsid w:val="00F2389F"/>
    <w:rsid w:val="00F547A2"/>
    <w:rsid w:val="00F56AF6"/>
    <w:rsid w:val="00F667A9"/>
    <w:rsid w:val="00F667CC"/>
    <w:rsid w:val="00F77544"/>
    <w:rsid w:val="00F77863"/>
    <w:rsid w:val="00FA27F5"/>
    <w:rsid w:val="00FA3BC5"/>
    <w:rsid w:val="00FD1105"/>
    <w:rsid w:val="00FF39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5BD5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BD5"/>
    <w:pPr>
      <w:spacing w:after="0" w:line="240" w:lineRule="auto"/>
      <w:ind w:left="720"/>
      <w:contextualSpacing/>
    </w:pPr>
    <w:rPr>
      <w:rFonts w:ascii="Times New Roman" w:eastAsia="Calibri" w:hAnsi="Times New Roman"/>
      <w:sz w:val="28"/>
      <w:lang w:eastAsia="en-US"/>
    </w:rPr>
  </w:style>
  <w:style w:type="paragraph" w:styleId="a4">
    <w:name w:val="No Spacing"/>
    <w:uiPriority w:val="1"/>
    <w:qFormat/>
    <w:rsid w:val="004E31FA"/>
    <w:rPr>
      <w:rFonts w:ascii="Calibri" w:hAnsi="Calibri"/>
      <w:sz w:val="22"/>
      <w:szCs w:val="22"/>
      <w:lang w:eastAsia="en-US"/>
    </w:rPr>
  </w:style>
  <w:style w:type="paragraph" w:styleId="a5">
    <w:name w:val="header"/>
    <w:basedOn w:val="a"/>
    <w:link w:val="a6"/>
    <w:uiPriority w:val="99"/>
    <w:unhideWhenUsed/>
    <w:rsid w:val="002F0D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0DFA"/>
    <w:rPr>
      <w:rFonts w:ascii="Calibri" w:eastAsia="Times New Roman" w:hAnsi="Calibri"/>
      <w:sz w:val="22"/>
      <w:szCs w:val="22"/>
    </w:rPr>
  </w:style>
  <w:style w:type="paragraph" w:styleId="a7">
    <w:name w:val="footer"/>
    <w:basedOn w:val="a"/>
    <w:link w:val="a8"/>
    <w:uiPriority w:val="99"/>
    <w:semiHidden/>
    <w:unhideWhenUsed/>
    <w:rsid w:val="002F0D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2F0DFA"/>
    <w:rPr>
      <w:rFonts w:ascii="Calibri" w:eastAsia="Times New Roman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10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B1F6E6-F190-40B6-B231-26CB835F5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3228</Words>
  <Characters>18405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user6</dc:creator>
  <cp:lastModifiedBy>user5</cp:lastModifiedBy>
  <cp:revision>18</cp:revision>
  <cp:lastPrinted>2019-01-22T08:42:00Z</cp:lastPrinted>
  <dcterms:created xsi:type="dcterms:W3CDTF">2019-01-31T04:54:00Z</dcterms:created>
  <dcterms:modified xsi:type="dcterms:W3CDTF">2019-02-01T11:32:00Z</dcterms:modified>
</cp:coreProperties>
</file>