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B43" w:rsidRPr="005D5FD5" w:rsidRDefault="00F33187">
      <w:pPr>
        <w:shd w:val="clear" w:color="auto" w:fill="FFFFFF"/>
        <w:spacing w:after="0" w:line="240" w:lineRule="auto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Утверждено</w:t>
      </w:r>
    </w:p>
    <w:p w:rsidR="007F7B43" w:rsidRPr="005D5FD5" w:rsidRDefault="00F33187">
      <w:pPr>
        <w:shd w:val="clear" w:color="auto" w:fill="FFFFFF"/>
        <w:spacing w:after="0" w:line="240" w:lineRule="auto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п</w:t>
      </w: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остановлени</w:t>
      </w: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ем </w:t>
      </w: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акимата города Алматы</w:t>
      </w:r>
    </w:p>
    <w:p w:rsidR="007F7B43" w:rsidRPr="002C2614" w:rsidRDefault="00F33187" w:rsidP="002C2614">
      <w:pPr>
        <w:shd w:val="clear" w:color="auto" w:fill="FFFFFF"/>
        <w:spacing w:after="0" w:line="240" w:lineRule="auto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 «___» ___________20</w:t>
      </w: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22</w:t>
      </w:r>
      <w:r w:rsidRPr="005D5F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года №______</w:t>
      </w:r>
    </w:p>
    <w:p w:rsidR="007F7B43" w:rsidRDefault="007F7B43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C2614" w:rsidRDefault="002C2614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7F7B43" w:rsidRDefault="00F3318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Положение</w:t>
      </w:r>
    </w:p>
    <w:p w:rsidR="007F7B43" w:rsidRDefault="00F3318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о коммунальном государственном учреждении «Управление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  <w:t>энергетики и водоснабжения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города Алматы»</w:t>
      </w:r>
    </w:p>
    <w:p w:rsidR="007F7B43" w:rsidRPr="005D5FD5" w:rsidRDefault="007F7B43">
      <w:pPr>
        <w:pStyle w:val="3"/>
        <w:shd w:val="clear" w:color="auto" w:fill="FFFFFF"/>
        <w:spacing w:beforeAutospacing="0" w:afterAutospacing="0"/>
        <w:ind w:firstLineChars="214" w:firstLine="599"/>
        <w:jc w:val="center"/>
        <w:textAlignment w:val="baseline"/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</w:pPr>
    </w:p>
    <w:p w:rsidR="007F7B43" w:rsidRDefault="00F33187">
      <w:pPr>
        <w:pStyle w:val="3"/>
        <w:shd w:val="clear" w:color="auto" w:fill="FFFFFF"/>
        <w:spacing w:beforeAutospacing="0" w:afterAutospacing="0"/>
        <w:jc w:val="center"/>
        <w:textAlignment w:val="baseline"/>
        <w:rPr>
          <w:rFonts w:ascii="Times New Roman" w:eastAsia="monospace" w:hAnsi="Times New Roman" w:hint="default"/>
          <w:color w:val="000000" w:themeColor="text1"/>
          <w:sz w:val="28"/>
          <w:szCs w:val="28"/>
        </w:rPr>
      </w:pPr>
      <w:r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</w:rPr>
        <w:t>Глава 1. Общие положения</w:t>
      </w:r>
    </w:p>
    <w:p w:rsidR="007F7B43" w:rsidRDefault="00F33187">
      <w:pPr>
        <w:pStyle w:val="a7"/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</w:rPr>
      </w:pPr>
      <w:r>
        <w:rPr>
          <w:rFonts w:eastAsia="monospace"/>
          <w:color w:val="000000" w:themeColor="text1"/>
          <w:sz w:val="28"/>
          <w:szCs w:val="28"/>
          <w:shd w:val="clear" w:color="auto" w:fill="FFFFFF"/>
        </w:rPr>
        <w:t xml:space="preserve">      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eastAsia="Times New Roman"/>
          <w:color w:val="000000" w:themeColor="text1"/>
          <w:sz w:val="28"/>
          <w:szCs w:val="28"/>
          <w:lang w:val="kk-KZ" w:eastAsia="ru-RU"/>
        </w:rPr>
        <w:t>К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>оммунально</w:t>
      </w:r>
      <w:r>
        <w:rPr>
          <w:rFonts w:eastAsia="Times New Roman"/>
          <w:color w:val="000000" w:themeColor="text1"/>
          <w:sz w:val="28"/>
          <w:szCs w:val="28"/>
          <w:lang w:val="kk-KZ" w:eastAsia="ru-RU"/>
        </w:rPr>
        <w:t>е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государственно</w:t>
      </w:r>
      <w:r>
        <w:rPr>
          <w:rFonts w:eastAsia="Times New Roman"/>
          <w:color w:val="000000" w:themeColor="text1"/>
          <w:sz w:val="28"/>
          <w:szCs w:val="28"/>
          <w:lang w:val="kk-KZ" w:eastAsia="ru-RU"/>
        </w:rPr>
        <w:t>е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учреждени</w:t>
      </w:r>
      <w:r>
        <w:rPr>
          <w:rFonts w:eastAsia="Times New Roman"/>
          <w:color w:val="000000" w:themeColor="text1"/>
          <w:sz w:val="28"/>
          <w:szCs w:val="28"/>
          <w:lang w:val="kk-KZ" w:eastAsia="ru-RU"/>
        </w:rPr>
        <w:t>е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«Управление </w:t>
      </w:r>
      <w:r>
        <w:rPr>
          <w:rFonts w:eastAsia="Times New Roman"/>
          <w:color w:val="000000" w:themeColor="text1"/>
          <w:sz w:val="28"/>
          <w:szCs w:val="28"/>
          <w:lang w:val="kk-KZ" w:eastAsia="ru-RU"/>
        </w:rPr>
        <w:t>энергетики и водоснабжения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города Алматы»</w:t>
      </w:r>
      <w:r w:rsidR="00482109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(далее - Управление)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является государственным органом Республики Казахстан,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осуществляющим руководство в сфере 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kk-KZ"/>
        </w:rPr>
        <w:t>энергетики и коммунального хозяйства на территории города Алматы.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Управление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осуществляет свою деятельность в соответствии с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</w:rPr>
        <w:t> </w:t>
      </w:r>
      <w:hyperlink r:id="rId9" w:anchor="z63" w:history="1">
        <w:r w:rsidRPr="005D5FD5">
          <w:rPr>
            <w:rStyle w:val="a3"/>
            <w:rFonts w:eastAsia="monospace"/>
            <w:color w:val="000000" w:themeColor="text1"/>
            <w:sz w:val="28"/>
            <w:szCs w:val="28"/>
            <w:u w:val="none"/>
            <w:shd w:val="clear" w:color="auto" w:fill="FFFFFF"/>
            <w:lang w:val="ru-RU"/>
          </w:rPr>
          <w:t>Конституцией</w:t>
        </w:r>
      </w:hyperlink>
      <w:r>
        <w:rPr>
          <w:rFonts w:eastAsia="monospace"/>
          <w:color w:val="000000" w:themeColor="text1"/>
          <w:sz w:val="28"/>
          <w:szCs w:val="28"/>
          <w:shd w:val="clear" w:color="auto" w:fill="FFFFFF"/>
        </w:rPr>
        <w:t> 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и законами Республики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Казахстан, актами Президента и Правительства Республики Казахстан, иными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нормативными правовыми актами, а также настоящим Положением.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Управление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является юридическим лицом в организационно-правовой форме государственного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482109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учреждения, имеет печать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с изображением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Государственного Герба Республики Казахстан и штампы со своим наименованием на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казахском и русском языках, бланки установленного образца, счета в органах казначейства в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соответствии с законодательством Республики Казахстан.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Управление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вступает в гражданско-правовые отношения от собственного имени.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Управление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имеет право выступать стороной гражданско-правовых отношений от имени государства,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если оно уполномочено на это в соответствии с законодательством Республики Казахстан.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Управление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по вопросам своей компетенции в установленном законодательством порядке принимает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kk-KZ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решения, оформляемые приказами руководителя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к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оммунального государственного учреждения «Управление </w:t>
      </w:r>
      <w:r>
        <w:rPr>
          <w:rFonts w:eastAsia="Times New Roman"/>
          <w:color w:val="000000" w:themeColor="text1"/>
          <w:sz w:val="28"/>
          <w:szCs w:val="28"/>
          <w:lang w:val="kk-KZ" w:eastAsia="ru-RU"/>
        </w:rPr>
        <w:t>энергетики и водоснабжения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города Алматы»,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и другими актами, предусмотренными законодательством Республики Казахстан.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Times New Roman"/>
          <w:color w:val="000000" w:themeColor="text1"/>
          <w:spacing w:val="2"/>
          <w:sz w:val="28"/>
          <w:szCs w:val="28"/>
          <w:lang w:val="ru-RU" w:eastAsia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Структура и лимит штатной численности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к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оммунального государственного учреждения «Управление </w:t>
      </w:r>
      <w:r>
        <w:rPr>
          <w:rFonts w:eastAsia="Times New Roman"/>
          <w:color w:val="000000" w:themeColor="text1"/>
          <w:sz w:val="28"/>
          <w:szCs w:val="28"/>
          <w:lang w:val="kk-KZ" w:eastAsia="ru-RU"/>
        </w:rPr>
        <w:t>энергетики и водоснабжения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города Алматы»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утверждаются в соответствии с законодательством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Республики Казахстан.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Times New Roman"/>
          <w:color w:val="000000" w:themeColor="text1"/>
          <w:spacing w:val="2"/>
          <w:sz w:val="28"/>
          <w:szCs w:val="28"/>
          <w:lang w:val="ru-RU" w:eastAsia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Местонахождение юридического лица: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Times New Roman"/>
          <w:color w:val="000000" w:themeColor="text1"/>
          <w:spacing w:val="2"/>
          <w:sz w:val="28"/>
          <w:szCs w:val="28"/>
          <w:lang w:val="ru-RU" w:eastAsia="ru-RU"/>
        </w:rPr>
        <w:t>050001, город Алматы, площадь Республики, 4.</w:t>
      </w:r>
      <w:bookmarkStart w:id="0" w:name="z17"/>
      <w:bookmarkEnd w:id="0"/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Настоящее положение является учредительным документом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482109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Управления</w:t>
      </w:r>
      <w:r w:rsidR="00241832">
        <w:rPr>
          <w:rFonts w:eastAsia="Times New Roman"/>
          <w:color w:val="000000" w:themeColor="text1"/>
          <w:sz w:val="28"/>
          <w:szCs w:val="28"/>
          <w:lang w:val="ru-RU" w:eastAsia="ru-RU"/>
        </w:rPr>
        <w:t>.</w:t>
      </w:r>
    </w:p>
    <w:p w:rsidR="007F7B43" w:rsidRPr="005D5FD5" w:rsidRDefault="00F33187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Финансирование </w:t>
      </w:r>
      <w:r w:rsidR="001B04BF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Управления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осуществляется из республиканского и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241832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местного бюджетов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в соответствии с законодательством Республики Казахстан.</w:t>
      </w:r>
    </w:p>
    <w:p w:rsidR="007F7B43" w:rsidRPr="005D5FD5" w:rsidRDefault="001B04BF">
      <w:pPr>
        <w:pStyle w:val="a7"/>
        <w:numPr>
          <w:ilvl w:val="0"/>
          <w:numId w:val="1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Управлению</w:t>
      </w:r>
      <w:r w:rsidR="00F33187"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="00F33187"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запрещается вступать в договорные отношения с субъектами предпринимательства на</w:t>
      </w:r>
      <w:r w:rsidR="00F33187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F33187"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предмет выполнения обязанностей, являющихся полномочиями</w:t>
      </w:r>
      <w:r w:rsidR="00F33187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241832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Управления.</w:t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Если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241832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Управлению</w:t>
      </w:r>
      <w:r w:rsidR="00241832">
        <w:rPr>
          <w:rFonts w:eastAsia="Times New Roman"/>
          <w:color w:val="000000" w:themeColor="text1"/>
          <w:sz w:val="28"/>
          <w:szCs w:val="28"/>
          <w:lang w:val="kk-KZ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законодательными актами предоставлено право осуществлять приносящую доходы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деятельность, то полученные доходы направляются в государственный бюджет, если иное не</w:t>
      </w:r>
      <w:r w:rsidR="00BE2F3C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установлено законодательством Республики Казахстан.</w:t>
      </w:r>
    </w:p>
    <w:p w:rsidR="007F7B43" w:rsidRPr="005D5FD5" w:rsidRDefault="007F7B43">
      <w:pPr>
        <w:pStyle w:val="a7"/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</w:p>
    <w:p w:rsidR="007F7B43" w:rsidRPr="005D5FD5" w:rsidRDefault="00F33187">
      <w:pPr>
        <w:pStyle w:val="3"/>
        <w:shd w:val="clear" w:color="auto" w:fill="FFFFFF"/>
        <w:spacing w:beforeAutospacing="0" w:afterAutospacing="0"/>
        <w:jc w:val="center"/>
        <w:textAlignment w:val="baseline"/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</w:pPr>
      <w:r w:rsidRPr="005D5FD5"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  <w:t xml:space="preserve">Глава 2. Задачи и полномочия </w:t>
      </w:r>
      <w:r w:rsidR="00241832"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  <w:t>Управления</w:t>
      </w:r>
    </w:p>
    <w:p w:rsidR="007F7B43" w:rsidRPr="005D5FD5" w:rsidRDefault="007F7B43">
      <w:pPr>
        <w:pStyle w:val="3"/>
        <w:shd w:val="clear" w:color="auto" w:fill="FFFFFF"/>
        <w:spacing w:beforeAutospacing="0" w:afterAutospacing="0"/>
        <w:ind w:firstLineChars="235" w:firstLine="658"/>
        <w:jc w:val="both"/>
        <w:textAlignment w:val="baseline"/>
        <w:rPr>
          <w:rFonts w:ascii="Times New Roman" w:eastAsia="Times New Roman" w:hAnsi="Times New Roman" w:hint="default"/>
          <w:b w:val="0"/>
          <w:bCs w:val="0"/>
          <w:color w:val="000000" w:themeColor="text1"/>
          <w:sz w:val="28"/>
          <w:szCs w:val="28"/>
          <w:lang w:val="ru-RU" w:eastAsia="ru-RU"/>
        </w:rPr>
      </w:pPr>
    </w:p>
    <w:p w:rsidR="007F7B43" w:rsidRDefault="00F33187">
      <w:pPr>
        <w:pStyle w:val="3"/>
        <w:numPr>
          <w:ilvl w:val="0"/>
          <w:numId w:val="1"/>
        </w:numPr>
        <w:shd w:val="clear" w:color="auto" w:fill="FFFFFF"/>
        <w:spacing w:beforeAutospacing="0" w:afterAutospacing="0"/>
        <w:ind w:firstLine="658"/>
        <w:jc w:val="both"/>
        <w:textAlignment w:val="baseline"/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</w:rPr>
        <w:t>Задачи:</w:t>
      </w:r>
    </w:p>
    <w:p w:rsidR="007F7B43" w:rsidRDefault="00241832">
      <w:pPr>
        <w:pStyle w:val="a8"/>
        <w:spacing w:after="0" w:line="240" w:lineRule="auto"/>
        <w:ind w:left="0"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F33187">
        <w:rPr>
          <w:rFonts w:ascii="Times New Roman" w:hAnsi="Times New Roman" w:cs="Times New Roman"/>
          <w:sz w:val="28"/>
          <w:szCs w:val="28"/>
        </w:rPr>
        <w:t xml:space="preserve">бесперебойное обеспечение города электричеством, теплом, газом, водой, водоотведением и уличным освещением города Алматы; </w:t>
      </w:r>
    </w:p>
    <w:p w:rsidR="007F7B43" w:rsidRDefault="00241832">
      <w:pPr>
        <w:pStyle w:val="a8"/>
        <w:spacing w:after="0" w:line="240" w:lineRule="auto"/>
        <w:ind w:left="0"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 </w:t>
      </w:r>
      <w:r w:rsidR="00F33187">
        <w:rPr>
          <w:rFonts w:ascii="Times New Roman" w:hAnsi="Times New Roman" w:cs="Times New Roman"/>
          <w:sz w:val="28"/>
          <w:szCs w:val="28"/>
        </w:rPr>
        <w:t>развитие и модернизация инженерных сетей города с резервом для будущего развития;</w:t>
      </w:r>
    </w:p>
    <w:p w:rsidR="007F7B43" w:rsidRDefault="00241832">
      <w:pPr>
        <w:pStyle w:val="a8"/>
        <w:spacing w:after="0" w:line="240" w:lineRule="auto"/>
        <w:ind w:left="0"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r w:rsidR="00F33187">
        <w:rPr>
          <w:rFonts w:ascii="Times New Roman" w:hAnsi="Times New Roman" w:cs="Times New Roman"/>
          <w:sz w:val="28"/>
          <w:szCs w:val="28"/>
        </w:rPr>
        <w:t>внедрение умных технологий для повышения энергосбережения и энергоэффективности;</w:t>
      </w:r>
    </w:p>
    <w:p w:rsidR="007F7B43" w:rsidRDefault="00241832">
      <w:pPr>
        <w:pStyle w:val="a8"/>
        <w:spacing w:after="0" w:line="240" w:lineRule="auto"/>
        <w:ind w:left="0" w:firstLineChars="235" w:firstLine="6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 </w:t>
      </w:r>
      <w:r w:rsidR="00F33187">
        <w:rPr>
          <w:rFonts w:ascii="Times New Roman" w:hAnsi="Times New Roman" w:cs="Times New Roman"/>
          <w:sz w:val="28"/>
          <w:szCs w:val="28"/>
        </w:rPr>
        <w:t>стимулирование горожан к рациональному использованию ресурсов.</w:t>
      </w:r>
    </w:p>
    <w:p w:rsidR="007F7B43" w:rsidRDefault="00F33187">
      <w:pPr>
        <w:pStyle w:val="a8"/>
        <w:numPr>
          <w:ilvl w:val="0"/>
          <w:numId w:val="1"/>
        </w:numPr>
        <w:spacing w:after="0" w:line="240" w:lineRule="auto"/>
        <w:ind w:firstLine="658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Полномочия: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  <w:t>1) права:</w:t>
      </w:r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запрашивать и получать необходимую информацию у всех государственных органов города Алматы и иных организаций;</w:t>
      </w:r>
      <w:bookmarkStart w:id="1" w:name="z92"/>
      <w:bookmarkEnd w:id="1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проводить переговоры и заключать соглашения с юридическими лицами по вопросам, относящимся к компетенции</w:t>
      </w:r>
      <w:r w:rsidR="002425D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kk-KZ" w:eastAsia="ru-RU"/>
        </w:rPr>
        <w:t xml:space="preserve"> Управления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2" w:name="z93"/>
      <w:bookmarkEnd w:id="2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вносить предложения акиму города Алматы по вопросам, входящим в компетенцию </w:t>
      </w:r>
      <w:r w:rsidR="002425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</w:t>
      </w:r>
      <w:r w:rsidR="002425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я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3" w:name="z94"/>
      <w:bookmarkEnd w:id="3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вносить в установленном порядке проекты постановлений акимата, решений и распоряжений акима и решений маслихата по вопросам, входящим в компетенцию </w:t>
      </w:r>
      <w:r w:rsidR="002425D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Управлени</w:t>
      </w:r>
      <w:r w:rsidR="002425D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kk-KZ" w:eastAsia="ru-RU"/>
        </w:rPr>
        <w:t>я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; </w:t>
      </w:r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инициировать создание комиссий, советов, рабочих групп и других </w:t>
      </w:r>
      <w:r w:rsidR="00D74772" w:rsidRPr="008B21F9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kk-KZ" w:eastAsia="ru-RU"/>
        </w:rPr>
        <w:t>консультативно-</w:t>
      </w:r>
      <w:r w:rsidRPr="008B21F9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совещательных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органов при акимате города Алматы для реализации мер государственной политики в сфере 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энергоэффективности и инфраструктурного развития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4" w:name="z96"/>
      <w:bookmarkEnd w:id="4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в пределах средств, выделенных</w:t>
      </w:r>
      <w:r w:rsidR="002425D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kk-KZ" w:eastAsia="ru-RU"/>
        </w:rPr>
        <w:t xml:space="preserve"> Управлению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, привлекать в установленном порядке для разработки вопросов, входящих в компетенцию </w:t>
      </w:r>
      <w:r w:rsidR="002425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</w:t>
      </w:r>
      <w:r w:rsidR="002425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научно-исследовательские организации, а также отдельных специалистов;</w:t>
      </w:r>
      <w:bookmarkStart w:id="5" w:name="z97"/>
      <w:bookmarkEnd w:id="5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lastRenderedPageBreak/>
        <w:t xml:space="preserve">разрабатывать и вносить в акимат и маслихат города Алматы и иные государственные органы программы, предложения об улучшении работы по </w:t>
      </w:r>
      <w: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энергоэффективности и инфраструктурного развития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, поставке коммунальных услуг;</w:t>
      </w:r>
      <w:bookmarkStart w:id="6" w:name="z103"/>
      <w:bookmarkEnd w:id="6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организовывать и проводить в установленном законом порядке конкурсы по государственным закупкам товаров, работ, услуг;</w:t>
      </w:r>
      <w:bookmarkStart w:id="7" w:name="z104"/>
      <w:bookmarkEnd w:id="7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сотрудничать с общественными объединениями и иными организациями в целях разработки социальной, экономической и технической политики в области энергоэффективности и инфраструктурного развития;</w:t>
      </w:r>
      <w:bookmarkStart w:id="8" w:name="z105"/>
      <w:bookmarkEnd w:id="8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обращаться с иском в суд в порядке, установленном действующим</w:t>
      </w:r>
      <w:r w:rsidRPr="005D5FD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законодательством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Республики Казахстан;</w:t>
      </w:r>
      <w:bookmarkStart w:id="9" w:name="z106"/>
      <w:bookmarkEnd w:id="9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осуществлять управление переданным ему имуществом;</w:t>
      </w:r>
      <w:bookmarkStart w:id="10" w:name="z107"/>
      <w:bookmarkEnd w:id="10"/>
    </w:p>
    <w:p w:rsidR="007F7B43" w:rsidRDefault="00F33187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осуществлять иные полномочия, предоставленные законодательными актами Республики Казахстан.</w:t>
      </w:r>
    </w:p>
    <w:p w:rsidR="007F7B43" w:rsidRDefault="00F33187">
      <w:pPr>
        <w:pStyle w:val="3"/>
        <w:numPr>
          <w:ilvl w:val="0"/>
          <w:numId w:val="2"/>
        </w:numPr>
        <w:shd w:val="clear" w:color="auto" w:fill="FFFFFF"/>
        <w:spacing w:beforeAutospacing="0" w:afterAutospacing="0"/>
        <w:ind w:firstLineChars="235" w:firstLine="658"/>
        <w:jc w:val="both"/>
        <w:textAlignment w:val="baseline"/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</w:rPr>
        <w:t>обязанности:</w:t>
      </w:r>
    </w:p>
    <w:p w:rsidR="007F7B43" w:rsidRDefault="00F33187">
      <w:pPr>
        <w:pStyle w:val="a7"/>
        <w:shd w:val="clear" w:color="auto" w:fill="FFFFFF"/>
        <w:spacing w:beforeAutospacing="0" w:afterAutospacing="0" w:line="240" w:lineRule="auto"/>
        <w:ind w:firstLine="708"/>
        <w:jc w:val="both"/>
        <w:textAlignment w:val="baseline"/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</w:pP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соблюдать нормы действующего законодательства Республики Казахстан;</w:t>
      </w:r>
      <w:r>
        <w:rPr>
          <w:rFonts w:eastAsia="monospace"/>
          <w:color w:val="000000"/>
          <w:sz w:val="28"/>
          <w:szCs w:val="28"/>
          <w:shd w:val="clear" w:color="auto" w:fill="FFFFFF"/>
        </w:rPr>
        <w:t>     </w:t>
      </w: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ab/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ind w:firstLine="708"/>
        <w:jc w:val="both"/>
        <w:textAlignment w:val="baseline"/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</w:pP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осуществлять контроль за исполнением актов и поручений Президента Республики Казахстан, Правительства Республики Казахстан, акима и</w:t>
      </w:r>
      <w:r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акимата города;</w:t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ind w:firstLine="708"/>
        <w:jc w:val="both"/>
        <w:textAlignment w:val="baseline"/>
        <w:rPr>
          <w:rFonts w:eastAsia="monospace"/>
          <w:color w:val="000000"/>
          <w:sz w:val="28"/>
          <w:szCs w:val="28"/>
          <w:lang w:val="ru-RU"/>
        </w:rPr>
      </w:pP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обеспечивать реализацию государственной гендерной политики;</w:t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jc w:val="both"/>
        <w:textAlignment w:val="baseline"/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eastAsia="monospace"/>
          <w:color w:val="000000"/>
          <w:sz w:val="28"/>
          <w:szCs w:val="28"/>
          <w:shd w:val="clear" w:color="auto" w:fill="FFFFFF"/>
        </w:rPr>
        <w:t>     </w:t>
      </w: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ab/>
      </w: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принимать меры по устранению выявленных нарушений несоблюдения законодательства;</w:t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jc w:val="both"/>
        <w:textAlignment w:val="baseline"/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eastAsia="monospace"/>
          <w:color w:val="000000"/>
          <w:sz w:val="28"/>
          <w:szCs w:val="28"/>
          <w:shd w:val="clear" w:color="auto" w:fill="FFFFFF"/>
        </w:rPr>
        <w:t>     </w:t>
      </w: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ab/>
      </w: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осуществлять реализацию государственной политики</w:t>
      </w:r>
      <w:r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,</w:t>
      </w:r>
      <w:r w:rsidR="00241832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в пределах своей компетенции;</w:t>
      </w:r>
      <w:r>
        <w:rPr>
          <w:rFonts w:eastAsia="monospace"/>
          <w:color w:val="000000"/>
          <w:sz w:val="28"/>
          <w:szCs w:val="28"/>
          <w:shd w:val="clear" w:color="auto" w:fill="FFFFFF"/>
        </w:rPr>
        <w:t>     </w:t>
      </w: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 xml:space="preserve"> </w:t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ind w:firstLine="708"/>
        <w:jc w:val="both"/>
        <w:textAlignment w:val="baseline"/>
        <w:rPr>
          <w:rFonts w:eastAsia="monospace"/>
          <w:color w:val="000000"/>
          <w:sz w:val="28"/>
          <w:szCs w:val="28"/>
          <w:lang w:val="ru-RU"/>
        </w:rPr>
      </w:pPr>
      <w:r w:rsidRPr="005D5FD5">
        <w:rPr>
          <w:rFonts w:eastAsia="monospace"/>
          <w:color w:val="000000"/>
          <w:sz w:val="28"/>
          <w:szCs w:val="28"/>
          <w:shd w:val="clear" w:color="auto" w:fill="FFFFFF"/>
          <w:lang w:val="ru-RU"/>
        </w:rPr>
        <w:t>осуществлять иные обязанности в соответствии с действующим законодательством Республики Казахстан.</w:t>
      </w:r>
    </w:p>
    <w:p w:rsidR="007F7B43" w:rsidRDefault="00F33187">
      <w:pPr>
        <w:pStyle w:val="3"/>
        <w:numPr>
          <w:ilvl w:val="0"/>
          <w:numId w:val="1"/>
        </w:numPr>
        <w:shd w:val="clear" w:color="auto" w:fill="FFFFFF"/>
        <w:spacing w:beforeAutospacing="0" w:afterAutospacing="0"/>
        <w:ind w:firstLine="658"/>
        <w:jc w:val="both"/>
        <w:textAlignment w:val="baseline"/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  <w:lang w:val="kk-KZ"/>
        </w:rPr>
        <w:t>Ф</w:t>
      </w:r>
      <w:r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</w:rPr>
        <w:t>ункции</w:t>
      </w:r>
      <w:r>
        <w:rPr>
          <w:rFonts w:ascii="Times New Roman" w:eastAsia="monospace" w:hAnsi="Times New Roman" w:hint="default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  <w:t>:</w:t>
      </w:r>
    </w:p>
    <w:p w:rsidR="007F7B43" w:rsidRDefault="00F33187" w:rsidP="00AB5C59">
      <w:pPr>
        <w:tabs>
          <w:tab w:val="left" w:pos="709"/>
        </w:tabs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выполнение комплекса мер для обеспечения населения надежной инженерной инфраструктурой, в том числе: координация деятельности поставщиков коммунальных услуг;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2)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осуществление мер по выявлению аварийных инженерных сетей, анализ состояния инженерной инфраструктуры;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3)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внесение предложений о строительстве, расширении, техническом перевооружении, модернизации, реконструкции и капитальном ремонте сооружений, инженерных коммуникаций, а также об инженерной подготовке территории, проведении комплекса работ по постутилизации объектов инженерной </w:t>
      </w:r>
      <w:r w:rsidR="00D23C24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инфраструктуры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4)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разработка и внесение на утверждение схем развития инженерной инфраструктуры по тепло,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энерго, газо, водоснабжению и водоотведению;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5)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анализ и прогнозирование резервов мощностей по тепло, энерго, газо, водоснабжению, необходимых для устойчивого развития города;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6)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обеспечение организации проведение работ с инженерной инфраструктурой в соответствии с </w:t>
      </w:r>
      <w:r w:rsidRP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законодательством </w:t>
      </w:r>
      <w:r w:rsidR="004E7FE0" w:rsidRPr="004E7FE0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</w:rPr>
        <w:t>Республики Казахстан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с соблюдением принципов безопасности, минимизации неудобств и уважения интересов всех сторон чьи интересы затронуты; 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7)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участие во взаимодействии с проектными и строительными организациями для обмена опытом, внедрения лучших мировых практик по развитию и модернизации инженерных сетей города;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8)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координация и организация работы по применению современных методов энергосбережения при реализации государственных программ в сфере инженерной инфраструктуры;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9)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в пределах своей компетенции осуществление мониторинга и внесение рекомендаций по соблюдению нормативов энергопотребления государственными учреждениями;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10)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цифровизация бизнес-процессов для повышения эффективности деятельности, а также качества, прозрачности, оперативности и доступности оказываемых услуг;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11)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оказание государственных услуг на принципах открытости и подотчетности для повышения удовлетворенности их поручений;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12)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проведение разъяснительной работы среди потребителей коммунальных услуг по бережному отношению к ресурсам;</w:t>
      </w:r>
    </w:p>
    <w:p w:rsidR="007F7B43" w:rsidRDefault="00F33187" w:rsidP="00AB5C59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41832" w:rsidRPr="008B21F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13) </w:t>
      </w:r>
      <w:r w:rsidRPr="008B21F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разработка и внесение на утверждение</w:t>
      </w:r>
      <w:r w:rsidR="00AB5C59" w:rsidRPr="008B21F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 xml:space="preserve"> нормативно-правовых актов в сфере энергетики и коммунального хозяйство на территории города Алматы.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>4</w:t>
      </w:r>
      <w:r w:rsidR="00241832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контроль за подготовкой и осуществлением ремонтно-восстановительных работ по тепловым сетям и их функционирования в осенне-зимний период;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>5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проведение расследований технологических нарушений на тепловых сетях (магистральных, внутримагистральных);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>6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согласование планов ремонта те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ловых сетей (магистральных, внутримагистральных);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1</w:t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>7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выдача паспортов готовности отопительных котельных всех мощностей и тепловых сетей (магистральных, внутримагистральных) к работе в осенне-зимних условиях;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>18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 xml:space="preserve"> 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участие в реализации генеральной схемы газификации Республики Казахстан;</w:t>
      </w:r>
    </w:p>
    <w:p w:rsidR="007F7B43" w:rsidRDefault="00F33187">
      <w:pPr>
        <w:spacing w:after="0" w:line="240" w:lineRule="auto"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>19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) </w:t>
      </w:r>
      <w:r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осуществление иных функций, возложенных на 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Управление</w:t>
      </w:r>
      <w:r w:rsidR="00AB5C59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kk-KZ"/>
        </w:rPr>
        <w:t xml:space="preserve"> в соответствии с законодательством Республики Казахстан</w:t>
      </w:r>
      <w:r w:rsidR="004E7FE0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281478" w:rsidRDefault="00281478">
      <w:pPr>
        <w:pStyle w:val="3"/>
        <w:shd w:val="clear" w:color="auto" w:fill="FFFFFF"/>
        <w:spacing w:beforeAutospacing="0" w:afterAutospacing="0"/>
        <w:jc w:val="center"/>
        <w:textAlignment w:val="baseline"/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</w:pPr>
    </w:p>
    <w:p w:rsidR="007F7B43" w:rsidRPr="005D5FD5" w:rsidRDefault="00F33187">
      <w:pPr>
        <w:pStyle w:val="3"/>
        <w:shd w:val="clear" w:color="auto" w:fill="FFFFFF"/>
        <w:spacing w:beforeAutospacing="0" w:afterAutospacing="0"/>
        <w:jc w:val="center"/>
        <w:textAlignment w:val="baseline"/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</w:pPr>
      <w:r w:rsidRPr="005D5FD5"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  <w:t xml:space="preserve">Глава 3. Статус, полномочия первого руководителя </w:t>
      </w:r>
      <w:r w:rsidR="004E7FE0"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  <w:t>Управления</w:t>
      </w:r>
      <w:r w:rsidRPr="005D5FD5"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  <w:t xml:space="preserve"> </w:t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eastAsia="monospace"/>
          <w:color w:val="000000" w:themeColor="text1"/>
          <w:sz w:val="28"/>
          <w:szCs w:val="28"/>
          <w:shd w:val="clear" w:color="auto" w:fill="FFFFFF"/>
        </w:rPr>
        <w:t>     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</w:p>
    <w:p w:rsidR="007F7B43" w:rsidRDefault="00F33187" w:rsidP="00504BC4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bookmarkStart w:id="11" w:name="_GoBack"/>
      <w:bookmarkEnd w:id="11"/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Руководство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Управление</w:t>
      </w:r>
      <w:r w:rsidR="00BC319C">
        <w:rPr>
          <w:rFonts w:eastAsia="Times New Roman"/>
          <w:color w:val="000000" w:themeColor="text1"/>
          <w:sz w:val="28"/>
          <w:szCs w:val="28"/>
          <w:lang w:val="ru-RU" w:eastAsia="ru-RU"/>
        </w:rPr>
        <w:t>м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осуществляется первым руководителем, который несет персональную ответственность за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выполнение возложенных на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Управление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задач и осуществление им своих полномочий.</w:t>
      </w:r>
      <w:bookmarkStart w:id="12" w:name="z47"/>
      <w:bookmarkEnd w:id="12"/>
    </w:p>
    <w:p w:rsidR="007F7B43" w:rsidRPr="005D5FD5" w:rsidRDefault="00F33187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 xml:space="preserve">Первый руководитель </w:t>
      </w:r>
      <w:r w:rsidR="00AB5C59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Управления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назначается на должность и освобождается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от должности в соответствии с законодательством Республики Казахстан.</w:t>
      </w:r>
    </w:p>
    <w:p w:rsidR="007F7B43" w:rsidRPr="005D5FD5" w:rsidRDefault="00F33187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Первый руководитель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8D0FE1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Управления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имеет заместителей, которые назначаются на должности и освобождаются от должностей в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соответствии с законодательством Республики Казахстан.</w:t>
      </w:r>
    </w:p>
    <w:p w:rsidR="007F7B43" w:rsidRPr="005D5FD5" w:rsidRDefault="00F33187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Полномочия первого руководителя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BC319C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Управления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:</w:t>
      </w:r>
    </w:p>
    <w:p w:rsidR="007F7B43" w:rsidRDefault="00BC319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1)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организует и руководит работой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13" w:name="z114"/>
      <w:bookmarkEnd w:id="13"/>
    </w:p>
    <w:p w:rsidR="007F7B43" w:rsidRDefault="00BC319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2)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определяет обязанности и полномочия своих заместителей и руководителей отделов </w:t>
      </w:r>
      <w:r w:rsidR="00F331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14" w:name="z115"/>
      <w:bookmarkEnd w:id="14"/>
    </w:p>
    <w:p w:rsidR="007F7B43" w:rsidRDefault="00BC319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3)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принимает меры, направленные на противодействие коррупционным правонарушениям в </w:t>
      </w:r>
      <w:r w:rsidR="008D0FE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</w:t>
      </w:r>
      <w:r w:rsidR="008D0FE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и</w:t>
      </w:r>
      <w:r w:rsidR="00F331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и несет персональную ответственность за принятие антикоррупционных мер;</w:t>
      </w:r>
      <w:bookmarkStart w:id="15" w:name="z116"/>
      <w:bookmarkEnd w:id="15"/>
    </w:p>
    <w:p w:rsidR="007F7B43" w:rsidRDefault="00BC319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4)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 соответствии с законодательством назначает на должности и освобождает от должностей работников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16" w:name="z117"/>
      <w:bookmarkEnd w:id="16"/>
    </w:p>
    <w:p w:rsidR="007F7B43" w:rsidRDefault="00BC319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5)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 установленном законодательством порядке поощряет, налагает дисциплинарные взыскания на сотрудников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17" w:name="z118"/>
      <w:bookmarkEnd w:id="17"/>
    </w:p>
    <w:p w:rsidR="007F7B43" w:rsidRDefault="00BC319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6)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утверждает структуру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F331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и положения об его отделах;</w:t>
      </w:r>
      <w:bookmarkStart w:id="18" w:name="z119"/>
      <w:bookmarkEnd w:id="18"/>
    </w:p>
    <w:p w:rsidR="007F7B43" w:rsidRDefault="00BC319C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7)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представляет </w:t>
      </w:r>
      <w:r w:rsidR="00F331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Управление 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в государственных органах и иных организациях;</w:t>
      </w:r>
      <w:bookmarkStart w:id="19" w:name="z120"/>
      <w:bookmarkEnd w:id="19"/>
    </w:p>
    <w:p w:rsidR="007F7B43" w:rsidRDefault="00C465BD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8)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издает приказы в пределах своих полномочий;</w:t>
      </w:r>
      <w:bookmarkStart w:id="20" w:name="z121"/>
      <w:bookmarkEnd w:id="20"/>
    </w:p>
    <w:p w:rsidR="007F7B43" w:rsidRDefault="00C465BD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9)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выдает доверенности на представление интересов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21" w:name="z122"/>
      <w:bookmarkEnd w:id="21"/>
    </w:p>
    <w:p w:rsidR="007F7B43" w:rsidRDefault="00C465BD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10)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открывает банковские счета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Управления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  <w:bookmarkStart w:id="22" w:name="z123"/>
      <w:bookmarkEnd w:id="22"/>
    </w:p>
    <w:p w:rsidR="007F7B43" w:rsidRDefault="00C465BD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11) </w:t>
      </w:r>
      <w:r w:rsidR="00F33187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осуществляет иные полномочия в соответствии с законодательством.</w:t>
      </w:r>
      <w:bookmarkStart w:id="23" w:name="z125"/>
      <w:bookmarkEnd w:id="23"/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Исполнение полномочий первого руководителя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8D0FE1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Управления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в период его отсутствия осуществляется лицом, его замещающим в соответствии с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действующим законодательством.</w:t>
      </w:r>
      <w:bookmarkStart w:id="24" w:name="z48"/>
      <w:bookmarkEnd w:id="24"/>
    </w:p>
    <w:p w:rsidR="002C2614" w:rsidRPr="004476C4" w:rsidRDefault="00F33187" w:rsidP="004476C4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Первый руководитель определяет полномочия своих заместителей в соответствии с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действующим законодательством.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br/>
      </w:r>
    </w:p>
    <w:p w:rsidR="002C2614" w:rsidRDefault="00F33187" w:rsidP="004476C4">
      <w:pPr>
        <w:pStyle w:val="3"/>
        <w:shd w:val="clear" w:color="auto" w:fill="FFFFFF"/>
        <w:spacing w:beforeAutospacing="0" w:afterAutospacing="0"/>
        <w:jc w:val="center"/>
        <w:textAlignment w:val="baseline"/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</w:pPr>
      <w:r w:rsidRPr="005D5FD5"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  <w:t xml:space="preserve">Глава 4. Имущество </w:t>
      </w:r>
      <w:r w:rsidR="00C465BD"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  <w:t>Управления</w:t>
      </w:r>
      <w:r w:rsidRPr="005D5FD5"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  <w:t xml:space="preserve"> </w:t>
      </w:r>
    </w:p>
    <w:p w:rsidR="004476C4" w:rsidRPr="004476C4" w:rsidRDefault="004476C4" w:rsidP="004476C4">
      <w:pPr>
        <w:spacing w:after="0"/>
        <w:rPr>
          <w:lang w:eastAsia="ru-RU"/>
        </w:rPr>
      </w:pPr>
    </w:p>
    <w:p w:rsidR="007F7B43" w:rsidRPr="005D5FD5" w:rsidRDefault="00F33187" w:rsidP="004476C4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Управление</w:t>
      </w:r>
      <w:r w:rsidR="00C465BD">
        <w:rPr>
          <w:rFonts w:eastAsia="Times New Roman"/>
          <w:color w:val="000000" w:themeColor="text1"/>
          <w:sz w:val="28"/>
          <w:szCs w:val="28"/>
          <w:lang w:val="kk-KZ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может иметь на праве оперативного управления обособленное имущество в случаях,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предусмотренных законодательством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.</w:t>
      </w:r>
    </w:p>
    <w:p w:rsidR="007F7B43" w:rsidRPr="005D5FD5" w:rsidRDefault="00F33187">
      <w:pPr>
        <w:pStyle w:val="a7"/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Имущество</w:t>
      </w:r>
      <w:r w:rsidR="00C465BD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Управления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формируется за счет имущества, переданного ему собственником, а также имущества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(включая денежные доходы), приобретенного в результате собственной деятельности, и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иных источников, не запрещенных законодательством Республики Казахстан.</w:t>
      </w:r>
    </w:p>
    <w:p w:rsidR="007F7B43" w:rsidRPr="005D5FD5" w:rsidRDefault="00F33187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Имущество, закрепленное </w:t>
      </w:r>
      <w:r w:rsidR="00A317ED"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за</w:t>
      </w:r>
      <w:r w:rsidR="00A317ED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A317ED"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Управление</w:t>
      </w:r>
      <w:r w:rsidR="00A317ED">
        <w:rPr>
          <w:rFonts w:eastAsia="Times New Roman"/>
          <w:color w:val="000000" w:themeColor="text1"/>
          <w:sz w:val="28"/>
          <w:szCs w:val="28"/>
          <w:lang w:val="ru-RU" w:eastAsia="ru-RU"/>
        </w:rPr>
        <w:t>м</w:t>
      </w:r>
      <w:r w:rsidR="00C465BD">
        <w:rPr>
          <w:rFonts w:eastAsia="Times New Roman"/>
          <w:color w:val="000000" w:themeColor="text1"/>
          <w:sz w:val="28"/>
          <w:szCs w:val="28"/>
          <w:lang w:val="kk-KZ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относится к коммунальной собственности.</w:t>
      </w:r>
    </w:p>
    <w:p w:rsidR="007F7B43" w:rsidRPr="005D5FD5" w:rsidRDefault="00F33187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Управление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не вправе самостоятельно отчуждать или иным способом распоряжаться закрепленным за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ним имуществом и имуществом,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приобретенным за счет средств, выданных ему по плану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финансирования, если иное не установлено законодательством.</w:t>
      </w:r>
    </w:p>
    <w:p w:rsidR="007F7B43" w:rsidRPr="005D5FD5" w:rsidRDefault="007F7B43">
      <w:pPr>
        <w:pStyle w:val="3"/>
        <w:shd w:val="clear" w:color="auto" w:fill="FFFFFF"/>
        <w:spacing w:beforeAutospacing="0" w:afterAutospacing="0"/>
        <w:jc w:val="both"/>
        <w:textAlignment w:val="baseline"/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</w:pPr>
    </w:p>
    <w:p w:rsidR="004476C4" w:rsidRDefault="00F33187" w:rsidP="004476C4">
      <w:pPr>
        <w:pStyle w:val="3"/>
        <w:shd w:val="clear" w:color="auto" w:fill="FFFFFF"/>
        <w:spacing w:beforeAutospacing="0" w:afterAutospacing="0"/>
        <w:jc w:val="center"/>
        <w:textAlignment w:val="baseline"/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</w:pPr>
      <w:r w:rsidRPr="005D5FD5">
        <w:rPr>
          <w:rFonts w:ascii="Times New Roman" w:eastAsia="monospace" w:hAnsi="Times New Roman" w:hint="default"/>
          <w:color w:val="000000" w:themeColor="text1"/>
          <w:sz w:val="28"/>
          <w:szCs w:val="28"/>
          <w:shd w:val="clear" w:color="auto" w:fill="FFFFFF"/>
          <w:lang w:val="ru-RU"/>
        </w:rPr>
        <w:t xml:space="preserve">Глава 5. Реорганизация и упразднение </w:t>
      </w:r>
      <w:r w:rsidR="00C465BD">
        <w:rPr>
          <w:rFonts w:ascii="Times New Roman" w:eastAsia="Times New Roman" w:hAnsi="Times New Roman" w:hint="default"/>
          <w:color w:val="000000" w:themeColor="text1"/>
          <w:sz w:val="28"/>
          <w:szCs w:val="28"/>
          <w:lang w:val="ru-RU" w:eastAsia="ru-RU"/>
        </w:rPr>
        <w:t>Управления</w:t>
      </w:r>
    </w:p>
    <w:p w:rsidR="004476C4" w:rsidRPr="004476C4" w:rsidRDefault="004476C4" w:rsidP="004476C4">
      <w:pPr>
        <w:spacing w:after="0"/>
        <w:rPr>
          <w:lang w:eastAsia="ru-RU"/>
        </w:rPr>
      </w:pPr>
    </w:p>
    <w:p w:rsidR="007F7B43" w:rsidRDefault="00F33187" w:rsidP="004476C4">
      <w:pPr>
        <w:pStyle w:val="a7"/>
        <w:numPr>
          <w:ilvl w:val="0"/>
          <w:numId w:val="3"/>
        </w:numPr>
        <w:shd w:val="clear" w:color="auto" w:fill="FFFFFF"/>
        <w:spacing w:beforeAutospacing="0" w:afterAutospacing="0" w:line="240" w:lineRule="auto"/>
        <w:ind w:firstLineChars="235" w:firstLine="658"/>
        <w:jc w:val="both"/>
        <w:textAlignment w:val="baseline"/>
        <w:rPr>
          <w:color w:val="000000" w:themeColor="text1"/>
          <w:sz w:val="28"/>
          <w:szCs w:val="28"/>
          <w:lang w:val="ru-RU"/>
        </w:rPr>
      </w:pP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Реорганизация и упразднение</w:t>
      </w: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C465BD">
        <w:rPr>
          <w:rFonts w:eastAsia="Times New Roman"/>
          <w:color w:val="000000" w:themeColor="text1"/>
          <w:sz w:val="28"/>
          <w:szCs w:val="28"/>
          <w:lang w:val="ru-RU" w:eastAsia="ru-RU"/>
        </w:rPr>
        <w:t>Управления</w:t>
      </w:r>
      <w:r w:rsidRPr="005D5FD5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5D5FD5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осуществляются в соответствии с законодательством Республики Казахстан.</w:t>
      </w:r>
    </w:p>
    <w:p w:rsidR="002C2614" w:rsidRPr="008F3996" w:rsidRDefault="001E2228" w:rsidP="00281478">
      <w:pPr>
        <w:pStyle w:val="a7"/>
        <w:shd w:val="clear" w:color="auto" w:fill="FFFFFF"/>
        <w:spacing w:beforeAutospacing="0" w:afterAutospacing="0" w:line="240" w:lineRule="auto"/>
        <w:ind w:firstLine="658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 w:rsidRPr="008B21F9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Перечень государственных учреждений, находящихся в ведении</w:t>
      </w:r>
      <w:r w:rsidR="002C2614" w:rsidRPr="008B21F9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:</w:t>
      </w:r>
    </w:p>
    <w:p w:rsidR="002C2614" w:rsidRPr="008F3996" w:rsidRDefault="00281478" w:rsidP="002C2614">
      <w:pPr>
        <w:pStyle w:val="a7"/>
        <w:shd w:val="clear" w:color="auto" w:fill="FFFFFF"/>
        <w:spacing w:beforeAutospacing="0" w:afterAutospacing="0" w:line="240" w:lineRule="auto"/>
        <w:ind w:firstLine="660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lang w:val="ru-RU"/>
        </w:rPr>
        <w:t>т</w:t>
      </w:r>
      <w:r w:rsidR="002C2614" w:rsidRPr="008F3996">
        <w:rPr>
          <w:sz w:val="28"/>
          <w:szCs w:val="28"/>
          <w:lang w:val="ru-RU"/>
        </w:rPr>
        <w:t>оварищество с ограниченной ответственностью «Алматинские тепловые сети»;</w:t>
      </w:r>
    </w:p>
    <w:p w:rsidR="002C2614" w:rsidRPr="008F3996" w:rsidRDefault="00281478" w:rsidP="002C2614">
      <w:pPr>
        <w:pStyle w:val="a7"/>
        <w:shd w:val="clear" w:color="auto" w:fill="FFFFFF"/>
        <w:spacing w:beforeAutospacing="0" w:afterAutospacing="0" w:line="240" w:lineRule="auto"/>
        <w:ind w:firstLine="660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т</w:t>
      </w:r>
      <w:r w:rsidR="002C2614" w:rsidRPr="00BE4229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оварищество с ограниченной ответственностью</w:t>
      </w:r>
      <w:r w:rsidR="002C2614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="002C2614" w:rsidRPr="008F3996">
        <w:rPr>
          <w:sz w:val="28"/>
          <w:szCs w:val="28"/>
          <w:lang w:val="ru-RU"/>
        </w:rPr>
        <w:t>«Алматытеплокоммунэнерго»;</w:t>
      </w:r>
    </w:p>
    <w:p w:rsidR="002C2614" w:rsidRPr="008F3996" w:rsidRDefault="00281478" w:rsidP="002C2614">
      <w:pPr>
        <w:pStyle w:val="a7"/>
        <w:shd w:val="clear" w:color="auto" w:fill="FFFFFF"/>
        <w:spacing w:beforeAutospacing="0" w:afterAutospacing="0" w:line="240" w:lineRule="auto"/>
        <w:ind w:firstLine="660"/>
        <w:jc w:val="both"/>
        <w:textAlignment w:val="baseline"/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г</w:t>
      </w:r>
      <w:r w:rsidR="002C2614" w:rsidRPr="00BE4229">
        <w:rPr>
          <w:sz w:val="28"/>
          <w:szCs w:val="28"/>
          <w:lang w:val="ru-RU"/>
        </w:rPr>
        <w:t>осударственное коммунальное предприятие на праве хозяйственного ведения</w:t>
      </w:r>
      <w:r w:rsidR="000E31E4">
        <w:rPr>
          <w:sz w:val="28"/>
          <w:szCs w:val="28"/>
          <w:lang w:val="ru-RU"/>
        </w:rPr>
        <w:t xml:space="preserve"> акимата города Алматы</w:t>
      </w:r>
      <w:r w:rsidR="002C2614" w:rsidRPr="00BE4229">
        <w:rPr>
          <w:sz w:val="28"/>
          <w:szCs w:val="28"/>
          <w:lang w:val="ru-RU"/>
        </w:rPr>
        <w:t xml:space="preserve"> </w:t>
      </w:r>
      <w:r w:rsidR="002C2614" w:rsidRPr="008F3996">
        <w:rPr>
          <w:sz w:val="28"/>
          <w:szCs w:val="28"/>
          <w:lang w:val="ru-RU"/>
        </w:rPr>
        <w:t>«</w:t>
      </w:r>
      <w:r w:rsidR="002C2614" w:rsidRPr="008F3996">
        <w:rPr>
          <w:sz w:val="28"/>
          <w:szCs w:val="28"/>
          <w:lang w:val="kk-KZ"/>
        </w:rPr>
        <w:t>Алматы Қала Жарық</w:t>
      </w:r>
      <w:r w:rsidR="002C2614" w:rsidRPr="008F3996">
        <w:rPr>
          <w:sz w:val="28"/>
          <w:szCs w:val="28"/>
          <w:lang w:val="ru-RU"/>
        </w:rPr>
        <w:t>»;</w:t>
      </w:r>
    </w:p>
    <w:p w:rsidR="002C2614" w:rsidRPr="008F3996" w:rsidRDefault="00281478" w:rsidP="002C2614">
      <w:pPr>
        <w:pStyle w:val="a7"/>
        <w:shd w:val="clear" w:color="auto" w:fill="FFFFFF"/>
        <w:spacing w:beforeAutospacing="0" w:afterAutospacing="0" w:line="240" w:lineRule="auto"/>
        <w:ind w:firstLine="660"/>
        <w:jc w:val="both"/>
        <w:textAlignment w:val="baseline"/>
        <w:rPr>
          <w:rFonts w:eastAsia="monospace"/>
          <w:color w:val="000000" w:themeColor="text1"/>
          <w:sz w:val="28"/>
          <w:szCs w:val="28"/>
          <w:lang w:val="ru-RU"/>
        </w:rPr>
      </w:pPr>
      <w:r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>г</w:t>
      </w:r>
      <w:r w:rsidR="002C2614" w:rsidRPr="00BE4229">
        <w:rPr>
          <w:rFonts w:eastAsia="monospace"/>
          <w:color w:val="000000" w:themeColor="text1"/>
          <w:sz w:val="28"/>
          <w:szCs w:val="28"/>
          <w:shd w:val="clear" w:color="auto" w:fill="FFFFFF"/>
          <w:lang w:val="ru-RU"/>
        </w:rPr>
        <w:t xml:space="preserve">осударственное коммунальное предприятие на праве хозяйственного ведения </w:t>
      </w:r>
      <w:r w:rsidR="002C2614" w:rsidRPr="008F3996">
        <w:rPr>
          <w:sz w:val="28"/>
          <w:szCs w:val="28"/>
          <w:lang w:val="ru-RU"/>
        </w:rPr>
        <w:t>«Алматы Су».</w:t>
      </w:r>
    </w:p>
    <w:p w:rsidR="002C2614" w:rsidRPr="005D5FD5" w:rsidRDefault="002C2614" w:rsidP="002C2614">
      <w:pPr>
        <w:pStyle w:val="a7"/>
        <w:shd w:val="clear" w:color="auto" w:fill="FFFFFF"/>
        <w:spacing w:beforeAutospacing="0" w:afterAutospacing="0" w:line="240" w:lineRule="auto"/>
        <w:jc w:val="both"/>
        <w:textAlignment w:val="baseline"/>
        <w:rPr>
          <w:color w:val="000000" w:themeColor="text1"/>
          <w:sz w:val="28"/>
          <w:szCs w:val="28"/>
          <w:lang w:val="ru-RU"/>
        </w:rPr>
      </w:pPr>
    </w:p>
    <w:sectPr w:rsidR="002C2614" w:rsidRPr="005D5FD5" w:rsidSect="00BE4229">
      <w:headerReference w:type="default" r:id="rId10"/>
      <w:pgSz w:w="11906" w:h="16838"/>
      <w:pgMar w:top="1440" w:right="866" w:bottom="1440" w:left="1418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B43" w:rsidRDefault="00F33187">
      <w:pPr>
        <w:spacing w:line="240" w:lineRule="auto"/>
      </w:pPr>
      <w:r>
        <w:separator/>
      </w:r>
    </w:p>
  </w:endnote>
  <w:endnote w:type="continuationSeparator" w:id="0">
    <w:p w:rsidR="007F7B43" w:rsidRDefault="00F331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B43" w:rsidRDefault="00F33187">
      <w:pPr>
        <w:spacing w:after="0"/>
      </w:pPr>
      <w:r>
        <w:separator/>
      </w:r>
    </w:p>
  </w:footnote>
  <w:footnote w:type="continuationSeparator" w:id="0">
    <w:p w:rsidR="007F7B43" w:rsidRDefault="00F331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915519"/>
      <w:docPartObj>
        <w:docPartGallery w:val="Page Numbers (Top of Page)"/>
        <w:docPartUnique/>
      </w:docPartObj>
    </w:sdtPr>
    <w:sdtEndPr/>
    <w:sdtContent>
      <w:p w:rsidR="00AB3DD5" w:rsidRDefault="00AB3DD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4BC4">
          <w:rPr>
            <w:noProof/>
          </w:rPr>
          <w:t>7</w:t>
        </w:r>
        <w:r>
          <w:fldChar w:fldCharType="end"/>
        </w:r>
      </w:p>
    </w:sdtContent>
  </w:sdt>
  <w:p w:rsidR="007F7B43" w:rsidRPr="00482109" w:rsidRDefault="007F7B43" w:rsidP="00482109">
    <w:pPr>
      <w:pStyle w:val="a4"/>
      <w:tabs>
        <w:tab w:val="clear" w:pos="4153"/>
        <w:tab w:val="clear" w:pos="8306"/>
        <w:tab w:val="left" w:pos="3960"/>
      </w:tabs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8880115"/>
    <w:multiLevelType w:val="singleLevel"/>
    <w:tmpl w:val="AF1420B0"/>
    <w:lvl w:ilvl="0">
      <w:start w:val="15"/>
      <w:numFmt w:val="decimal"/>
      <w:suff w:val="space"/>
      <w:lvlText w:val="%1."/>
      <w:lvlJc w:val="left"/>
    </w:lvl>
  </w:abstractNum>
  <w:abstractNum w:abstractNumId="1" w15:restartNumberingAfterBreak="0">
    <w:nsid w:val="C09A9F70"/>
    <w:multiLevelType w:val="singleLevel"/>
    <w:tmpl w:val="C09A9F70"/>
    <w:lvl w:ilvl="0">
      <w:start w:val="2"/>
      <w:numFmt w:val="decimal"/>
      <w:suff w:val="space"/>
      <w:lvlText w:val="%1)"/>
      <w:lvlJc w:val="left"/>
    </w:lvl>
  </w:abstractNum>
  <w:abstractNum w:abstractNumId="2" w15:restartNumberingAfterBreak="0">
    <w:nsid w:val="611ED452"/>
    <w:multiLevelType w:val="singleLevel"/>
    <w:tmpl w:val="611ED452"/>
    <w:lvl w:ilvl="0">
      <w:start w:val="1"/>
      <w:numFmt w:val="decimal"/>
      <w:suff w:val="space"/>
      <w:lvlText w:val="%1."/>
      <w:lvlJc w:val="left"/>
      <w:pPr>
        <w:ind w:left="2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08"/>
  <w:drawingGridVerticalSpacing w:val="156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D7176"/>
    <w:rsid w:val="000A700B"/>
    <w:rsid w:val="000E31E4"/>
    <w:rsid w:val="001B04BF"/>
    <w:rsid w:val="001E2228"/>
    <w:rsid w:val="00241832"/>
    <w:rsid w:val="002425DB"/>
    <w:rsid w:val="00272D11"/>
    <w:rsid w:val="00281478"/>
    <w:rsid w:val="002C2614"/>
    <w:rsid w:val="004476C4"/>
    <w:rsid w:val="00482109"/>
    <w:rsid w:val="004E7FE0"/>
    <w:rsid w:val="00504BC4"/>
    <w:rsid w:val="005D5FD5"/>
    <w:rsid w:val="005F255A"/>
    <w:rsid w:val="007B3B5E"/>
    <w:rsid w:val="007F7B43"/>
    <w:rsid w:val="008B21F9"/>
    <w:rsid w:val="008D0FE1"/>
    <w:rsid w:val="008F3996"/>
    <w:rsid w:val="00A317ED"/>
    <w:rsid w:val="00A365AC"/>
    <w:rsid w:val="00AB3DD5"/>
    <w:rsid w:val="00AB5C59"/>
    <w:rsid w:val="00BC319C"/>
    <w:rsid w:val="00BE2F3C"/>
    <w:rsid w:val="00BE4229"/>
    <w:rsid w:val="00C465BD"/>
    <w:rsid w:val="00C8716A"/>
    <w:rsid w:val="00D23C24"/>
    <w:rsid w:val="00D74772"/>
    <w:rsid w:val="00F33187"/>
    <w:rsid w:val="010A5AC9"/>
    <w:rsid w:val="09B57DC0"/>
    <w:rsid w:val="0C3F3340"/>
    <w:rsid w:val="17BC1B08"/>
    <w:rsid w:val="1F9C4691"/>
    <w:rsid w:val="277D29E1"/>
    <w:rsid w:val="2BAA6A70"/>
    <w:rsid w:val="2CDD26C2"/>
    <w:rsid w:val="3F366BB1"/>
    <w:rsid w:val="3FFA7B19"/>
    <w:rsid w:val="432F021A"/>
    <w:rsid w:val="45D0259E"/>
    <w:rsid w:val="4EB36AF8"/>
    <w:rsid w:val="54A021AB"/>
    <w:rsid w:val="5A833818"/>
    <w:rsid w:val="5B9B1465"/>
    <w:rsid w:val="5CE601EF"/>
    <w:rsid w:val="648D7176"/>
    <w:rsid w:val="66BC71FD"/>
    <w:rsid w:val="6D2F3EE6"/>
    <w:rsid w:val="6D4974D8"/>
    <w:rsid w:val="6D696B80"/>
    <w:rsid w:val="6EF564E2"/>
    <w:rsid w:val="74BF692C"/>
    <w:rsid w:val="7C2537B5"/>
    <w:rsid w:val="7CFF6075"/>
    <w:rsid w:val="7F494AD4"/>
    <w:rsid w:val="7F6E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7518E80D"/>
  <w15:docId w15:val="{CD830882-BC33-4705-9B32-A3420210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Normal (Web)"/>
    <w:basedOn w:val="a"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8">
    <w:name w:val="List Paragraph"/>
    <w:basedOn w:val="a"/>
    <w:uiPriority w:val="34"/>
    <w:qFormat/>
    <w:pPr>
      <w:spacing w:after="160" w:line="259" w:lineRule="auto"/>
      <w:ind w:left="720"/>
      <w:contextualSpacing/>
    </w:pPr>
  </w:style>
  <w:style w:type="paragraph" w:styleId="a9">
    <w:name w:val="Balloon Text"/>
    <w:basedOn w:val="a"/>
    <w:link w:val="aa"/>
    <w:rsid w:val="005D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5D5FD5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482109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adilet.zan.kz/rus/docs/K950001000_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F0E5BA-D3C8-416B-96E5-4A99322A6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Nurzhan</dc:creator>
  <cp:lastModifiedBy>Админ</cp:lastModifiedBy>
  <cp:revision>18</cp:revision>
  <cp:lastPrinted>2022-05-04T04:27:00Z</cp:lastPrinted>
  <dcterms:created xsi:type="dcterms:W3CDTF">2022-03-15T07:08:00Z</dcterms:created>
  <dcterms:modified xsi:type="dcterms:W3CDTF">2022-05-04T09:03:00Z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1049-11.2.0.11029</vt:lpwstr>
  </property>
  <property fmtid="{D5CDD505-2E9C-101B-9397-08002B2CF9AE}" pid="3" name="ICV">
    <vt:lpwstr>F6BC457A48CE4AEDB7FA3B88CBB5C3C7</vt:lpwstr>
  </property>
</Properties>
</file>