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FE354" w14:textId="77777777" w:rsidR="001C23B0" w:rsidRPr="001C23B0" w:rsidRDefault="001C23B0" w:rsidP="001C23B0">
      <w:pPr>
        <w:pStyle w:val="ds-markdown-paragraph"/>
        <w:shd w:val="clear" w:color="auto" w:fill="FFFFFF"/>
        <w:spacing w:before="240" w:after="240"/>
        <w:jc w:val="right"/>
        <w:rPr>
          <w:rStyle w:val="a3"/>
          <w:b w:val="0"/>
          <w:bCs w:val="0"/>
          <w:color w:val="0F1115"/>
        </w:rPr>
      </w:pPr>
      <w:r w:rsidRPr="001C23B0">
        <w:rPr>
          <w:rStyle w:val="a3"/>
          <w:b w:val="0"/>
          <w:bCs w:val="0"/>
          <w:color w:val="0F1115"/>
        </w:rPr>
        <w:t>Утверждено</w:t>
      </w:r>
    </w:p>
    <w:p w14:paraId="3ED0C809" w14:textId="77777777" w:rsidR="001C23B0" w:rsidRPr="001C23B0" w:rsidRDefault="001C23B0" w:rsidP="001C23B0">
      <w:pPr>
        <w:pStyle w:val="ds-markdown-paragraph"/>
        <w:shd w:val="clear" w:color="auto" w:fill="FFFFFF"/>
        <w:spacing w:before="240" w:after="240"/>
        <w:jc w:val="right"/>
        <w:rPr>
          <w:rStyle w:val="a3"/>
          <w:b w:val="0"/>
          <w:bCs w:val="0"/>
          <w:color w:val="0F1115"/>
        </w:rPr>
      </w:pPr>
      <w:r w:rsidRPr="001C23B0">
        <w:rPr>
          <w:rStyle w:val="a3"/>
          <w:b w:val="0"/>
          <w:bCs w:val="0"/>
          <w:color w:val="0F1115"/>
        </w:rPr>
        <w:t>постановлением акимата города Алматы</w:t>
      </w:r>
    </w:p>
    <w:p w14:paraId="0E1B615F" w14:textId="44DC8684" w:rsidR="001C23B0" w:rsidRDefault="001C23B0" w:rsidP="001C23B0">
      <w:pPr>
        <w:pStyle w:val="ds-markdown-paragraph"/>
        <w:shd w:val="clear" w:color="auto" w:fill="FFFFFF"/>
        <w:spacing w:before="240" w:beforeAutospacing="0" w:after="240" w:afterAutospacing="0"/>
        <w:jc w:val="right"/>
        <w:rPr>
          <w:rStyle w:val="a3"/>
          <w:b w:val="0"/>
          <w:bCs w:val="0"/>
          <w:color w:val="0F1115"/>
        </w:rPr>
      </w:pPr>
      <w:r>
        <w:rPr>
          <w:rStyle w:val="a3"/>
          <w:b w:val="0"/>
          <w:bCs w:val="0"/>
          <w:color w:val="0F1115"/>
          <w:lang w:val="ru-RU"/>
        </w:rPr>
        <w:t>от 4.02.</w:t>
      </w:r>
      <w:r w:rsidRPr="001C23B0">
        <w:rPr>
          <w:rStyle w:val="a3"/>
          <w:b w:val="0"/>
          <w:bCs w:val="0"/>
          <w:color w:val="0F1115"/>
        </w:rPr>
        <w:t>2019 года № 1/76</w:t>
      </w:r>
    </w:p>
    <w:p w14:paraId="5B2140BB" w14:textId="77777777" w:rsidR="001C23B0" w:rsidRPr="001C23B0" w:rsidRDefault="001C23B0" w:rsidP="001C23B0">
      <w:pPr>
        <w:pStyle w:val="ds-markdown-paragraph"/>
        <w:shd w:val="clear" w:color="auto" w:fill="FFFFFF"/>
        <w:spacing w:before="240" w:beforeAutospacing="0" w:after="240" w:afterAutospacing="0"/>
        <w:jc w:val="right"/>
        <w:rPr>
          <w:rStyle w:val="a3"/>
          <w:b w:val="0"/>
          <w:bCs w:val="0"/>
          <w:color w:val="0F1115"/>
        </w:rPr>
      </w:pPr>
    </w:p>
    <w:p w14:paraId="5186DC51" w14:textId="25BD2A6A" w:rsidR="001C23B0" w:rsidRDefault="001C23B0" w:rsidP="001C23B0">
      <w:pPr>
        <w:pStyle w:val="ds-markdown-paragraph"/>
        <w:shd w:val="clear" w:color="auto" w:fill="FFFFFF"/>
        <w:spacing w:before="240" w:after="240"/>
        <w:jc w:val="center"/>
        <w:rPr>
          <w:rStyle w:val="a3"/>
          <w:color w:val="0F1115"/>
          <w:lang w:val="ru-RU"/>
        </w:rPr>
      </w:pPr>
      <w:r w:rsidRPr="001C23B0">
        <w:rPr>
          <w:rStyle w:val="a3"/>
          <w:color w:val="0F1115"/>
          <w:lang w:val="ru-RU"/>
        </w:rPr>
        <w:t>Положение</w:t>
      </w:r>
      <w:r>
        <w:rPr>
          <w:rStyle w:val="a3"/>
          <w:color w:val="0F1115"/>
          <w:lang w:val="ru-RU"/>
        </w:rPr>
        <w:t xml:space="preserve"> </w:t>
      </w:r>
      <w:r w:rsidRPr="001C23B0">
        <w:rPr>
          <w:rStyle w:val="a3"/>
          <w:color w:val="0F1115"/>
          <w:lang w:val="ru-RU"/>
        </w:rPr>
        <w:t>коммунального государственного учреждения</w:t>
      </w:r>
      <w:r>
        <w:rPr>
          <w:rStyle w:val="a3"/>
          <w:color w:val="0F1115"/>
          <w:lang w:val="ru-RU"/>
        </w:rPr>
        <w:t xml:space="preserve"> </w:t>
      </w:r>
      <w:r w:rsidRPr="001C23B0">
        <w:rPr>
          <w:rStyle w:val="a3"/>
          <w:color w:val="0F1115"/>
          <w:lang w:val="ru-RU"/>
        </w:rPr>
        <w:t>«Управление спорта города Алматы»</w:t>
      </w:r>
    </w:p>
    <w:p w14:paraId="6510EE3C" w14:textId="77777777" w:rsidR="001C23B0" w:rsidRDefault="001C23B0" w:rsidP="001C23B0">
      <w:pPr>
        <w:pStyle w:val="ds-markdown-paragraph"/>
        <w:shd w:val="clear" w:color="auto" w:fill="FFFFFF"/>
        <w:spacing w:before="240" w:after="240"/>
        <w:jc w:val="center"/>
        <w:rPr>
          <w:rStyle w:val="a3"/>
          <w:color w:val="0F1115"/>
          <w:lang w:val="ru-RU"/>
        </w:rPr>
      </w:pPr>
    </w:p>
    <w:p w14:paraId="10FB777D" w14:textId="674808CF"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rStyle w:val="a3"/>
          <w:color w:val="0F1115"/>
        </w:rPr>
        <w:t>1. Общие положения</w:t>
      </w:r>
    </w:p>
    <w:p w14:paraId="1A23C2FD"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является государственным органом Республики Казахстан, осуществляющим руководство в сфере спорта на территории города Алматы.</w:t>
      </w:r>
    </w:p>
    <w:p w14:paraId="68FC2FCF"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постановлениями акимата города Алматы, решениями и распоряжениями акима города Алматы, иными нормативными правовыми актами и настоящим Положением.</w:t>
      </w:r>
    </w:p>
    <w:p w14:paraId="2DC3187A"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является юридическим лицом в организационно-правовой форме государственного учреждения, имеет печати и штампы со своим наименованием на государственном языке, бланки установленного образца, в соответствии с законодательством Республики Казахстан счета в органах казначейства.</w:t>
      </w:r>
    </w:p>
    <w:p w14:paraId="308ED8F6"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вступает в гражданско-правовые отношения от собственного имени.</w:t>
      </w:r>
    </w:p>
    <w:p w14:paraId="73262AA2"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w:t>
      </w:r>
    </w:p>
    <w:p w14:paraId="1A3E7DD1"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по вопросам своей компетенции в установленном законодательством порядке принимает решения, оформляемые приказами руководителя коммунального государственного учреждения «Управление спорта города Алматы» и другими актами, предусмотренными законодательством Республики Казахстан.</w:t>
      </w:r>
    </w:p>
    <w:p w14:paraId="6A6D833B"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Структура и лимит штатной численности коммунального государственного учреждения «Управление спорта города Алматы» утверждаются в соответствии с действующим законодательством Республики Казахстан.</w:t>
      </w:r>
    </w:p>
    <w:p w14:paraId="06505324"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Местонахождение коммунального государственного учреждения «Управление спорта города Алматы»: 050001, город Алматы, Бостандыкский район, площадь Республики, 4.</w:t>
      </w:r>
    </w:p>
    <w:p w14:paraId="52924459" w14:textId="77777777" w:rsidR="001C23B0" w:rsidRPr="001C23B0" w:rsidRDefault="001C23B0" w:rsidP="001C23B0">
      <w:pPr>
        <w:pStyle w:val="ds-markdown-paragraph"/>
        <w:numPr>
          <w:ilvl w:val="0"/>
          <w:numId w:val="1"/>
        </w:numPr>
        <w:shd w:val="clear" w:color="auto" w:fill="FFFFFF"/>
        <w:spacing w:after="0" w:afterAutospacing="0"/>
        <w:jc w:val="both"/>
        <w:rPr>
          <w:color w:val="0F1115"/>
        </w:rPr>
      </w:pPr>
      <w:r w:rsidRPr="001C23B0">
        <w:rPr>
          <w:color w:val="0F1115"/>
        </w:rPr>
        <w:t>Полное наименование коммунального государственного учреждения «Управление спорта города Алматы»:</w:t>
      </w:r>
    </w:p>
    <w:p w14:paraId="5054F3FB"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color w:val="0F1115"/>
        </w:rPr>
        <w:t xml:space="preserve">на государственном языке: «Алматы </w:t>
      </w:r>
      <w:proofErr w:type="spellStart"/>
      <w:r w:rsidRPr="001C23B0">
        <w:rPr>
          <w:color w:val="0F1115"/>
        </w:rPr>
        <w:t>каласы</w:t>
      </w:r>
      <w:proofErr w:type="spellEnd"/>
      <w:r w:rsidRPr="001C23B0">
        <w:rPr>
          <w:color w:val="0F1115"/>
        </w:rPr>
        <w:t xml:space="preserve"> Спорт </w:t>
      </w:r>
      <w:proofErr w:type="spellStart"/>
      <w:r w:rsidRPr="001C23B0">
        <w:rPr>
          <w:color w:val="0F1115"/>
        </w:rPr>
        <w:t>баскармасы</w:t>
      </w:r>
      <w:proofErr w:type="spellEnd"/>
      <w:r w:rsidRPr="001C23B0">
        <w:rPr>
          <w:color w:val="0F1115"/>
        </w:rPr>
        <w:t xml:space="preserve">» </w:t>
      </w:r>
      <w:proofErr w:type="spellStart"/>
      <w:r w:rsidRPr="001C23B0">
        <w:rPr>
          <w:color w:val="0F1115"/>
        </w:rPr>
        <w:t>коммуналдык</w:t>
      </w:r>
      <w:proofErr w:type="spellEnd"/>
      <w:r w:rsidRPr="001C23B0">
        <w:rPr>
          <w:color w:val="0F1115"/>
        </w:rPr>
        <w:t xml:space="preserve"> </w:t>
      </w:r>
      <w:proofErr w:type="spellStart"/>
      <w:r w:rsidRPr="001C23B0">
        <w:rPr>
          <w:color w:val="0F1115"/>
        </w:rPr>
        <w:t>мемлекеттiк</w:t>
      </w:r>
      <w:proofErr w:type="spellEnd"/>
      <w:r w:rsidRPr="001C23B0">
        <w:rPr>
          <w:color w:val="0F1115"/>
        </w:rPr>
        <w:t xml:space="preserve"> </w:t>
      </w:r>
      <w:proofErr w:type="spellStart"/>
      <w:r w:rsidRPr="001C23B0">
        <w:rPr>
          <w:color w:val="0F1115"/>
        </w:rPr>
        <w:t>мекемесi</w:t>
      </w:r>
      <w:proofErr w:type="spellEnd"/>
      <w:r w:rsidRPr="001C23B0">
        <w:rPr>
          <w:color w:val="0F1115"/>
        </w:rPr>
        <w:t>;</w:t>
      </w:r>
    </w:p>
    <w:p w14:paraId="6620C25E"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color w:val="0F1115"/>
        </w:rPr>
        <w:lastRenderedPageBreak/>
        <w:t>на русском языке: коммунальное государственное учреждение «Управление спорта города Алматы».</w:t>
      </w:r>
    </w:p>
    <w:p w14:paraId="11CD765B" w14:textId="77777777" w:rsidR="001C23B0" w:rsidRPr="001C23B0" w:rsidRDefault="001C23B0" w:rsidP="001C23B0">
      <w:pPr>
        <w:pStyle w:val="ds-markdown-paragraph"/>
        <w:numPr>
          <w:ilvl w:val="0"/>
          <w:numId w:val="2"/>
        </w:numPr>
        <w:shd w:val="clear" w:color="auto" w:fill="FFFFFF"/>
        <w:spacing w:after="0" w:afterAutospacing="0"/>
        <w:jc w:val="both"/>
        <w:rPr>
          <w:color w:val="0F1115"/>
        </w:rPr>
      </w:pPr>
      <w:r w:rsidRPr="001C23B0">
        <w:rPr>
          <w:color w:val="0F1115"/>
        </w:rPr>
        <w:t>Настоящее Положение является учредительным документом коммунального государственного учреждения «Управление спорта города Алматы».</w:t>
      </w:r>
    </w:p>
    <w:p w14:paraId="12422B3F" w14:textId="77777777" w:rsidR="001C23B0" w:rsidRPr="001C23B0" w:rsidRDefault="001C23B0" w:rsidP="001C23B0">
      <w:pPr>
        <w:pStyle w:val="ds-markdown-paragraph"/>
        <w:numPr>
          <w:ilvl w:val="0"/>
          <w:numId w:val="2"/>
        </w:numPr>
        <w:shd w:val="clear" w:color="auto" w:fill="FFFFFF"/>
        <w:spacing w:after="0" w:afterAutospacing="0"/>
        <w:jc w:val="both"/>
        <w:rPr>
          <w:color w:val="0F1115"/>
        </w:rPr>
      </w:pPr>
      <w:r w:rsidRPr="001C23B0">
        <w:rPr>
          <w:color w:val="0F1115"/>
        </w:rPr>
        <w:t>Финансирование деятельности коммунального государственного учреждения «Управление спорта города Алматы» осуществляется из республиканского и местного бюджетов.</w:t>
      </w:r>
    </w:p>
    <w:p w14:paraId="0F81CD7B" w14:textId="77777777" w:rsidR="001C23B0" w:rsidRPr="001C23B0" w:rsidRDefault="001C23B0" w:rsidP="001C23B0">
      <w:pPr>
        <w:pStyle w:val="ds-markdown-paragraph"/>
        <w:numPr>
          <w:ilvl w:val="0"/>
          <w:numId w:val="2"/>
        </w:numPr>
        <w:shd w:val="clear" w:color="auto" w:fill="FFFFFF"/>
        <w:spacing w:after="0" w:afterAutospacing="0"/>
        <w:jc w:val="both"/>
        <w:rPr>
          <w:color w:val="0F1115"/>
        </w:rPr>
      </w:pPr>
      <w:r w:rsidRPr="001C23B0">
        <w:rPr>
          <w:color w:val="0F1115"/>
        </w:rPr>
        <w:t>Коммунальному государственному учреждению «Управление спорта города Алматы» запрещается вступать в договорные отношения с субъектами предпринимательства на предмет выполнения обязанностей, являющихся функциями Управления спорта города Алматы.</w:t>
      </w:r>
    </w:p>
    <w:p w14:paraId="01B4A701" w14:textId="77777777" w:rsidR="001C23B0" w:rsidRPr="001C23B0" w:rsidRDefault="001C23B0" w:rsidP="001C23B0">
      <w:pPr>
        <w:pStyle w:val="ds-markdown-paragraph"/>
        <w:numPr>
          <w:ilvl w:val="0"/>
          <w:numId w:val="2"/>
        </w:numPr>
        <w:shd w:val="clear" w:color="auto" w:fill="FFFFFF"/>
        <w:spacing w:after="0" w:afterAutospacing="0"/>
        <w:jc w:val="both"/>
        <w:rPr>
          <w:color w:val="0F1115"/>
        </w:rPr>
      </w:pPr>
      <w:r w:rsidRPr="001C23B0">
        <w:rPr>
          <w:color w:val="0F1115"/>
        </w:rPr>
        <w:t>Если, коммунальному государственному учреждению «Управление спорта города Алматы» законодательными актами предоставлено право осуществлять приносящую доходы деятельность, то доходы, полученные от такой деятельности, направляются в доход государственного бюджета.</w:t>
      </w:r>
    </w:p>
    <w:p w14:paraId="0A777123"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rStyle w:val="a3"/>
          <w:color w:val="0F1115"/>
        </w:rPr>
        <w:t>2. Миссия, основные задачи, функции, права и обязанности коммунального государственного учреждения «Управление спорта города Алматы»</w:t>
      </w:r>
    </w:p>
    <w:p w14:paraId="233BFFCB" w14:textId="77777777" w:rsidR="001C23B0" w:rsidRPr="001C23B0" w:rsidRDefault="001C23B0" w:rsidP="001C23B0">
      <w:pPr>
        <w:pStyle w:val="ds-markdown-paragraph"/>
        <w:numPr>
          <w:ilvl w:val="0"/>
          <w:numId w:val="3"/>
        </w:numPr>
        <w:shd w:val="clear" w:color="auto" w:fill="FFFFFF"/>
        <w:spacing w:after="0" w:afterAutospacing="0"/>
        <w:jc w:val="both"/>
        <w:rPr>
          <w:color w:val="0F1115"/>
        </w:rPr>
      </w:pPr>
      <w:r w:rsidRPr="001C23B0">
        <w:rPr>
          <w:color w:val="0F1115"/>
        </w:rPr>
        <w:t>Миссия коммунального государственного учреждения «Управление спорта города Алматы» - приобщение населения к здоровому образу жизни, формирование города спортивных достижений и физически активных людей.</w:t>
      </w:r>
    </w:p>
    <w:p w14:paraId="4FD0E26E" w14:textId="77777777" w:rsidR="001C23B0" w:rsidRPr="001C23B0" w:rsidRDefault="001C23B0" w:rsidP="001C23B0">
      <w:pPr>
        <w:pStyle w:val="ds-markdown-paragraph"/>
        <w:numPr>
          <w:ilvl w:val="0"/>
          <w:numId w:val="3"/>
        </w:numPr>
        <w:shd w:val="clear" w:color="auto" w:fill="FFFFFF"/>
        <w:spacing w:after="0" w:afterAutospacing="0"/>
        <w:jc w:val="both"/>
        <w:rPr>
          <w:color w:val="0F1115"/>
        </w:rPr>
      </w:pPr>
      <w:r w:rsidRPr="001C23B0">
        <w:rPr>
          <w:color w:val="0F1115"/>
        </w:rPr>
        <w:t>Цель коммунального государственного учреждения «Управление спорта города Алматы» - создание условий для массового занятия спортом, развитие спорта высших достижений.</w:t>
      </w:r>
    </w:p>
    <w:p w14:paraId="1B8B82CC" w14:textId="77777777" w:rsidR="001C23B0" w:rsidRPr="001C23B0" w:rsidRDefault="001C23B0" w:rsidP="001C23B0">
      <w:pPr>
        <w:pStyle w:val="ds-markdown-paragraph"/>
        <w:numPr>
          <w:ilvl w:val="0"/>
          <w:numId w:val="3"/>
        </w:numPr>
        <w:shd w:val="clear" w:color="auto" w:fill="FFFFFF"/>
        <w:spacing w:after="0" w:afterAutospacing="0"/>
        <w:jc w:val="both"/>
        <w:rPr>
          <w:color w:val="0F1115"/>
        </w:rPr>
      </w:pPr>
      <w:r w:rsidRPr="001C23B0">
        <w:rPr>
          <w:color w:val="0F1115"/>
        </w:rPr>
        <w:t>Задачи коммунального государственного учреждения «Управление спорта города Алматы»:</w:t>
      </w:r>
    </w:p>
    <w:p w14:paraId="52258C66" w14:textId="77777777" w:rsidR="001C23B0" w:rsidRPr="001C23B0" w:rsidRDefault="001C23B0" w:rsidP="001C23B0">
      <w:pPr>
        <w:pStyle w:val="ds-markdown-paragraph"/>
        <w:numPr>
          <w:ilvl w:val="0"/>
          <w:numId w:val="4"/>
        </w:numPr>
        <w:shd w:val="clear" w:color="auto" w:fill="FFFFFF"/>
        <w:spacing w:after="0" w:afterAutospacing="0"/>
        <w:jc w:val="both"/>
        <w:rPr>
          <w:color w:val="0F1115"/>
        </w:rPr>
      </w:pPr>
      <w:r w:rsidRPr="001C23B0">
        <w:rPr>
          <w:color w:val="0F1115"/>
        </w:rPr>
        <w:t>повышение доступности, развитие и эффективное использование спортивной инфраструктуры;</w:t>
      </w:r>
    </w:p>
    <w:p w14:paraId="0587F90E" w14:textId="77777777" w:rsidR="001C23B0" w:rsidRPr="001C23B0" w:rsidRDefault="001C23B0" w:rsidP="001C23B0">
      <w:pPr>
        <w:pStyle w:val="ds-markdown-paragraph"/>
        <w:numPr>
          <w:ilvl w:val="0"/>
          <w:numId w:val="4"/>
        </w:numPr>
        <w:shd w:val="clear" w:color="auto" w:fill="FFFFFF"/>
        <w:spacing w:after="0" w:afterAutospacing="0"/>
        <w:jc w:val="both"/>
        <w:rPr>
          <w:color w:val="0F1115"/>
        </w:rPr>
      </w:pPr>
      <w:r w:rsidRPr="001C23B0">
        <w:rPr>
          <w:color w:val="0F1115"/>
        </w:rPr>
        <w:t>развитие массового спорта и спорта высших достижений;</w:t>
      </w:r>
    </w:p>
    <w:p w14:paraId="4C6A32F3" w14:textId="77777777" w:rsidR="001C23B0" w:rsidRPr="001C23B0" w:rsidRDefault="001C23B0" w:rsidP="001C23B0">
      <w:pPr>
        <w:pStyle w:val="ds-markdown-paragraph"/>
        <w:numPr>
          <w:ilvl w:val="0"/>
          <w:numId w:val="4"/>
        </w:numPr>
        <w:shd w:val="clear" w:color="auto" w:fill="FFFFFF"/>
        <w:spacing w:after="0" w:afterAutospacing="0"/>
        <w:jc w:val="both"/>
        <w:rPr>
          <w:color w:val="0F1115"/>
        </w:rPr>
      </w:pPr>
      <w:r w:rsidRPr="001C23B0">
        <w:rPr>
          <w:color w:val="0F1115"/>
        </w:rPr>
        <w:t>проведение международных спортивных соревнований и мероприятий для укрепления имиджа спортивного города.</w:t>
      </w:r>
    </w:p>
    <w:p w14:paraId="21317C35" w14:textId="77777777" w:rsidR="001C23B0" w:rsidRPr="001C23B0" w:rsidRDefault="001C23B0" w:rsidP="001C23B0">
      <w:pPr>
        <w:pStyle w:val="ds-markdown-paragraph"/>
        <w:numPr>
          <w:ilvl w:val="0"/>
          <w:numId w:val="5"/>
        </w:numPr>
        <w:shd w:val="clear" w:color="auto" w:fill="FFFFFF"/>
        <w:spacing w:after="0" w:afterAutospacing="0"/>
        <w:jc w:val="both"/>
        <w:rPr>
          <w:color w:val="0F1115"/>
        </w:rPr>
      </w:pPr>
      <w:r w:rsidRPr="001C23B0">
        <w:rPr>
          <w:color w:val="0F1115"/>
        </w:rPr>
        <w:t>Функции коммунального государственного учреждения «Управление спорта города Алматы» определены в соответствии с законодательством Республики Казахстан:</w:t>
      </w:r>
    </w:p>
    <w:p w14:paraId="0276AE43"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обеспечивает населению возможности для занятий спортом на объектах в шаговой доступности и в местах массового отдыха;</w:t>
      </w:r>
    </w:p>
    <w:p w14:paraId="1E07EBE0"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организует мероприятия по видам спорта на спортивных объектах с целью обеспечения их эффективного использования и увеличения количества участников;</w:t>
      </w:r>
    </w:p>
    <w:p w14:paraId="30F0B84F"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изучает и внедряет международный опыт по управлению спортивными объектами и проведению массовых мероприятий;</w:t>
      </w:r>
    </w:p>
    <w:p w14:paraId="1DDB8791"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стимулирует привлечение частного капитала для развития спортивной инфраструктуры города, в том числе путем внедрения механизмов государственно-частного партнерства;</w:t>
      </w:r>
    </w:p>
    <w:p w14:paraId="09EC897D"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вносит предложения по реконструкции и модернизации действующих спортивных сооружений города, подготовке технических заданий для проектирования и строительства новых спортивных объектов;</w:t>
      </w:r>
    </w:p>
    <w:p w14:paraId="526342A5"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укрепляет материально-техническую базу спортивных сооружений;</w:t>
      </w:r>
    </w:p>
    <w:p w14:paraId="4500A3A9"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lastRenderedPageBreak/>
        <w:t>организует и проводит спортивные мероприятия и соревнования по видам спорта на территории города Алматы для представителей разных социальных и возрастных групп;</w:t>
      </w:r>
    </w:p>
    <w:p w14:paraId="44935D91"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реализует социальные проекты по обеспечению горожан занятиями физической культурой и спортом, в том числе для лиц с особыми потребностями;</w:t>
      </w:r>
    </w:p>
    <w:p w14:paraId="64794EFA"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проводит работу по цифровизации бизнес-процессов для повышения эффективности деятельности, а также качества, прозрачности, оперативности и доступности оказываемых услуг;</w:t>
      </w:r>
    </w:p>
    <w:p w14:paraId="1CD7BBB7"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стимулирует привлечение инвестиций частных лиц и структур в развитие массового спорта для проведения спортивно-массовых мероприятий;</w:t>
      </w:r>
    </w:p>
    <w:p w14:paraId="1B492EBA"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координирует деятельность физкультурно-спортивных организаций на территории города Алматы и спортивных клубов вне зависимости от форм собственности;</w:t>
      </w:r>
    </w:p>
    <w:p w14:paraId="619267D7"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обеспечивает развитие олимпийских, неолимпийских, паралимпийских и национальных видов спорта на территории города Алматы;</w:t>
      </w:r>
    </w:p>
    <w:p w14:paraId="48A68DE1"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разрабатывает и утверждает региональный перечень приоритетных видов спорта по согласованию с уполномоченным органом в области физической культуры и спорта;</w:t>
      </w:r>
    </w:p>
    <w:p w14:paraId="389DC45C"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утверждает единый календарь спортивно-массовых мероприятий города Алматы по видам спорта, по предложениям местных аккредитованных спортивных федераций и обеспечивает контроль за его реализацией;</w:t>
      </w:r>
    </w:p>
    <w:p w14:paraId="1782CC2D"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формирует и утверждает списки сборных команд города Алматы по видам спорта, по предложениям местных аккредитованных федераций;</w:t>
      </w:r>
    </w:p>
    <w:p w14:paraId="0FDF8A28"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обеспечивает подготовку и участие сборных команд города Алматы по видам спорта на республиканских и международных спортивных соревнованиях;</w:t>
      </w:r>
    </w:p>
    <w:p w14:paraId="0DC3CFAA"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обеспечивает выплаты ежемесячного денежного содержания спортсменам, входящим в состав сборных команд Республики Казахстан по видам спорта (национальных сборных команд по видам спорта), их тренерам;</w:t>
      </w:r>
    </w:p>
    <w:p w14:paraId="2C0269E7"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осуществляет сбор, анализ и предоставление уполномоченному органу в области физической культуры и спорта информации по развитию физической культуры и спорта на территории города Алматы по форме и в сроки, установленные законодательством Республики Казахстан;</w:t>
      </w:r>
    </w:p>
    <w:p w14:paraId="73A57EC8"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ходатайствует о медицинском обслуживании, общественном порядке и безопасности при проведении официальных физкультурных и спортивных мероприятий;</w:t>
      </w:r>
    </w:p>
    <w:p w14:paraId="2EFDC3E1"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присваивает статусы «специализированная» спортивным школам, «специализированное» отделениям спортивных школ;</w:t>
      </w:r>
    </w:p>
    <w:p w14:paraId="58506714"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оказывает государственные услуги по присвоению спортивных разрядов и квалификационных категорий, осуществляет аккредитацию местных спортивных федераций на принципах открытости и подотчетности для повышения удовлетворенности их получателей;</w:t>
      </w:r>
    </w:p>
    <w:p w14:paraId="1F8F4A07"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проводит работу по улучшению качества проводимых спортивно-массовых мероприятий на основе лучших мировых практик для укрепления международного спортивного имиджа и туристской привлекательности города;</w:t>
      </w:r>
    </w:p>
    <w:p w14:paraId="5717A743"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осуществляет взаимодействие и сотрудничество с городами-организаторами крупных международных спортивных мероприятий, в целях обмена опытом и укрепления межгосударственного взаимодействия в сфере спорта;</w:t>
      </w:r>
    </w:p>
    <w:p w14:paraId="4178A270"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учреждает акционерные общества и товарищества с ограниченной ответственностью, а также коммунальные государственные предприятия по решению местного исполнительного органа;</w:t>
      </w:r>
    </w:p>
    <w:p w14:paraId="4BFC6825"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осуществляет от лица местного исполнительного органа права на участие государства как акционера (участника) в управлении акционерным обществом (товарищество с ограниченной ответственностью);</w:t>
      </w:r>
    </w:p>
    <w:p w14:paraId="2D343BE5"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lastRenderedPageBreak/>
        <w:t>организует и проводит мониторинг функционирования и эффективности управления коммунальными государственными предприятиями, акционерными обществами и товариществами с ограниченной ответственностью с участием государства;</w:t>
      </w:r>
    </w:p>
    <w:p w14:paraId="47EA7B9C"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принимает решения о распределении полученного акционерным обществом (товариществом с ограниченной ответственностью) чистого дохода и перечислении акционерным обществом (товариществом с ограниченной ответственностью) дивидендов (части чистого дохода товарищества с ограниченной ответственностью) на принадлежащие государству акции акционерного общества (доли участия в уставном капитале товарищества с ограниченной ответственностью) в течение десяти дней с даты принятия решения единственного акционера (участника);</w:t>
      </w:r>
    </w:p>
    <w:p w14:paraId="0994EB17"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при проведении годовых общих собраний акционеров (участников) принимает меры для направления части чистого дохода акционерного общества (товарищества с ограниченной ответственностью) на выплату дивидендов (дохода) в размерах, установленных местным исполнительным органом;</w:t>
      </w:r>
    </w:p>
    <w:p w14:paraId="310B758C"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по решению местного исполнительного органа осуществляет оплаты размещаемых акций акционерных обществ и вносит вклад в уставной капитал товариществ с ограниченной ответственностью путем внесения денег в соответствии с Бюджетным кодексом Республики Казахстан, а также коммунального имущества, в том числе акций акционерных обществ, долей участия в уставном капитале товариществ с ограниченной ответственностью;</w:t>
      </w:r>
    </w:p>
    <w:p w14:paraId="1FA94B6F"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предлагает общему собранию акционеров (участников) акционерных обществ (товариществ с ограниченной ответственностью) кандидатуры для избрания в совет директоров (наблюдательный совет) акционерных обществ (товариществ с ограниченной ответственностью) и формирует по согласованию с местным исполнительным органом состав совета директоров (наблюдательный совет) акционерных обществ (товариществ с ограниченной ответственностью), в которых единственным акционером (участником) является государство;</w:t>
      </w:r>
    </w:p>
    <w:p w14:paraId="3CBFB76B" w14:textId="77777777" w:rsidR="001C23B0" w:rsidRPr="001C23B0" w:rsidRDefault="001C23B0" w:rsidP="001C23B0">
      <w:pPr>
        <w:pStyle w:val="ds-markdown-paragraph"/>
        <w:numPr>
          <w:ilvl w:val="0"/>
          <w:numId w:val="6"/>
        </w:numPr>
        <w:shd w:val="clear" w:color="auto" w:fill="FFFFFF"/>
        <w:spacing w:after="0" w:afterAutospacing="0"/>
        <w:jc w:val="both"/>
        <w:rPr>
          <w:color w:val="0F1115"/>
        </w:rPr>
      </w:pPr>
      <w:r w:rsidRPr="001C23B0">
        <w:rPr>
          <w:color w:val="0F1115"/>
        </w:rPr>
        <w:t>осуществляет иные функции, возложенные на коммунальное государственное учреждение «Управление спорта города Алматы» акимом города Алматы и в соответствии с законодательством Республики Казахстан.</w:t>
      </w:r>
    </w:p>
    <w:p w14:paraId="21EC5266" w14:textId="77777777" w:rsidR="001C23B0" w:rsidRPr="001C23B0" w:rsidRDefault="001C23B0" w:rsidP="001C23B0">
      <w:pPr>
        <w:pStyle w:val="ds-markdown-paragraph"/>
        <w:numPr>
          <w:ilvl w:val="0"/>
          <w:numId w:val="7"/>
        </w:numPr>
        <w:shd w:val="clear" w:color="auto" w:fill="FFFFFF"/>
        <w:spacing w:after="0" w:afterAutospacing="0"/>
        <w:jc w:val="both"/>
        <w:rPr>
          <w:color w:val="0F1115"/>
        </w:rPr>
      </w:pPr>
      <w:r w:rsidRPr="001C23B0">
        <w:rPr>
          <w:color w:val="0F1115"/>
        </w:rPr>
        <w:t>Права и обязанности коммунального государственного учреждения «Управление спорта города Алматы»:</w:t>
      </w:r>
    </w:p>
    <w:p w14:paraId="0221D452"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запрашивать и получать от государственных органов, иных организаций, должностных лиц и граждан необходимую информацию;</w:t>
      </w:r>
    </w:p>
    <w:p w14:paraId="66DB0948"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в установленном порядке представлять интересы города Алматы в республиканских, межрегиональных и других спортивных мероприятиях;</w:t>
      </w:r>
    </w:p>
    <w:p w14:paraId="7BFFF189"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осуществлять на территории города координацию деятельности подведомственных и иных организаций спорта, независимо от их ведомственной принадлежности и форм собственности, по вопросам, относящимся к компетенции коммунального государственного учреждения «Управление спорта города Алматы»;</w:t>
      </w:r>
    </w:p>
    <w:p w14:paraId="24E21892"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проводить переговоры и заключать соглашения с международными организациями и иностранными юридическими лицами по вопросам своей компетенции;</w:t>
      </w:r>
    </w:p>
    <w:p w14:paraId="10D56000"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вносить в установленном порядке акиму города Алматы предложения по вопросам, относящимся к компетенции коммунального государственного учреждения «Управление спорта города Алматы»;</w:t>
      </w:r>
    </w:p>
    <w:p w14:paraId="64D09400"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вносить в установленном порядке проекты постановлений акимата города Алматы, решений и распоряжений акима города Алматы по вопросам, относящимся к компетенции коммунального государственного учреждения «Управление спорта города Алматы»;</w:t>
      </w:r>
    </w:p>
    <w:p w14:paraId="30CAA017"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lastRenderedPageBreak/>
        <w:t>утверждать и координировать программы подготовки, переподготовки и повышения квалификации кадров, методического обеспечения их деятельности, организовывать конференции, семинары, другие формы обучения и обмена опытом со специалистами по спорту;</w:t>
      </w:r>
    </w:p>
    <w:p w14:paraId="686C4EE5"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вносить предложения по вопросам создания, реорганизации, ликвидации подведомственных предприятий;</w:t>
      </w:r>
    </w:p>
    <w:p w14:paraId="1E1B9E68"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обращаться с иском в суд в порядке, установленным статьей 56 Гражданского процессуального кодекса Республики Казахстан;</w:t>
      </w:r>
    </w:p>
    <w:p w14:paraId="2498AEE2"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осуществлять управление переданным ему имуществом;</w:t>
      </w:r>
    </w:p>
    <w:p w14:paraId="1079E94C" w14:textId="77777777" w:rsidR="001C23B0" w:rsidRPr="001C23B0" w:rsidRDefault="001C23B0" w:rsidP="001C23B0">
      <w:pPr>
        <w:pStyle w:val="ds-markdown-paragraph"/>
        <w:numPr>
          <w:ilvl w:val="0"/>
          <w:numId w:val="8"/>
        </w:numPr>
        <w:shd w:val="clear" w:color="auto" w:fill="FFFFFF"/>
        <w:spacing w:after="0" w:afterAutospacing="0"/>
        <w:jc w:val="both"/>
        <w:rPr>
          <w:color w:val="0F1115"/>
        </w:rPr>
      </w:pPr>
      <w:r w:rsidRPr="001C23B0">
        <w:rPr>
          <w:color w:val="0F1115"/>
        </w:rPr>
        <w:t>осуществлять иные права и обязанности в соответствии с действующим законодательством Республики Казахстан.</w:t>
      </w:r>
    </w:p>
    <w:p w14:paraId="2FF7D03E"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rStyle w:val="a3"/>
          <w:color w:val="0F1115"/>
        </w:rPr>
        <w:t>3. Организация деятельности коммунального государственного учреждения «Управление спорта города Алматы»</w:t>
      </w:r>
    </w:p>
    <w:p w14:paraId="50FCA6E0" w14:textId="77777777" w:rsidR="001C23B0" w:rsidRPr="001C23B0" w:rsidRDefault="001C23B0" w:rsidP="001C23B0">
      <w:pPr>
        <w:pStyle w:val="ds-markdown-paragraph"/>
        <w:numPr>
          <w:ilvl w:val="0"/>
          <w:numId w:val="9"/>
        </w:numPr>
        <w:shd w:val="clear" w:color="auto" w:fill="FFFFFF"/>
        <w:spacing w:after="0" w:afterAutospacing="0"/>
        <w:jc w:val="both"/>
        <w:rPr>
          <w:color w:val="0F1115"/>
        </w:rPr>
      </w:pPr>
      <w:r w:rsidRPr="001C23B0">
        <w:rPr>
          <w:color w:val="0F1115"/>
        </w:rPr>
        <w:t>Руководство коммунальным государственным учреждением «Управление спорта города Алматы» осуществляется руководителем, который несет персональную ответственность за выполнение возложенных на коммунальное государственное учреждение «Управление спорта города Алматы» задач и осуществление им своих функций.</w:t>
      </w:r>
    </w:p>
    <w:p w14:paraId="079ABCBD" w14:textId="77777777" w:rsidR="001C23B0" w:rsidRPr="001C23B0" w:rsidRDefault="001C23B0" w:rsidP="001C23B0">
      <w:pPr>
        <w:pStyle w:val="ds-markdown-paragraph"/>
        <w:numPr>
          <w:ilvl w:val="0"/>
          <w:numId w:val="9"/>
        </w:numPr>
        <w:shd w:val="clear" w:color="auto" w:fill="FFFFFF"/>
        <w:spacing w:after="0" w:afterAutospacing="0"/>
        <w:jc w:val="both"/>
        <w:rPr>
          <w:color w:val="0F1115"/>
        </w:rPr>
      </w:pPr>
      <w:r w:rsidRPr="001C23B0">
        <w:rPr>
          <w:color w:val="0F1115"/>
        </w:rPr>
        <w:t>Первый руководитель коммунального государственного учреждения «Управление спорта города Алматы» назначается на должность и освобождается от должности распоряжением акима города Алматы.</w:t>
      </w:r>
    </w:p>
    <w:p w14:paraId="56475E93" w14:textId="77777777" w:rsidR="001C23B0" w:rsidRPr="001C23B0" w:rsidRDefault="001C23B0" w:rsidP="001C23B0">
      <w:pPr>
        <w:pStyle w:val="ds-markdown-paragraph"/>
        <w:numPr>
          <w:ilvl w:val="0"/>
          <w:numId w:val="9"/>
        </w:numPr>
        <w:shd w:val="clear" w:color="auto" w:fill="FFFFFF"/>
        <w:spacing w:after="0" w:afterAutospacing="0"/>
        <w:jc w:val="both"/>
        <w:rPr>
          <w:color w:val="0F1115"/>
        </w:rPr>
      </w:pPr>
      <w:r w:rsidRPr="001C23B0">
        <w:rPr>
          <w:color w:val="0F1115"/>
        </w:rPr>
        <w:t>Первый руководитель коммунального государственного учреждения «Управление спорта города Алматы» имеет заместителя, который назначается на должность и освобождается от должности в соответствии с законодательством Республики Казахстан.</w:t>
      </w:r>
    </w:p>
    <w:p w14:paraId="0B0404EC" w14:textId="77777777" w:rsidR="001C23B0" w:rsidRPr="001C23B0" w:rsidRDefault="001C23B0" w:rsidP="001C23B0">
      <w:pPr>
        <w:pStyle w:val="ds-markdown-paragraph"/>
        <w:numPr>
          <w:ilvl w:val="0"/>
          <w:numId w:val="9"/>
        </w:numPr>
        <w:shd w:val="clear" w:color="auto" w:fill="FFFFFF"/>
        <w:spacing w:after="0" w:afterAutospacing="0"/>
        <w:jc w:val="both"/>
        <w:rPr>
          <w:color w:val="0F1115"/>
        </w:rPr>
      </w:pPr>
      <w:r w:rsidRPr="001C23B0">
        <w:rPr>
          <w:color w:val="0F1115"/>
        </w:rPr>
        <w:t>Полномочия первого руководителя коммунального государственного учреждения «Управление спорта города Алматы»:</w:t>
      </w:r>
    </w:p>
    <w:p w14:paraId="343D8B35"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организует и руководит работой коммунального государственного учреждения «Управление спорта города Алматы»;</w:t>
      </w:r>
    </w:p>
    <w:p w14:paraId="38122FF2"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определяет обязанности и полномочия своего заместителя и руководителей отделов коммунального государственного учреждения «Управление спорта города Алматы» в соответствии с действующим законодательством Республики Казахстан;</w:t>
      </w:r>
    </w:p>
    <w:p w14:paraId="2CC61987"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принимает меры, направленные на противодействие коррупционным правонарушениям в коммунальном государственном учреждений «Управление спорта города Алматы» и несет персональную ответственность за принятие антикоррупционных мер;</w:t>
      </w:r>
    </w:p>
    <w:p w14:paraId="46CE15E0"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в соответствии с законодательством назначает на должность и освобождает работников коммунального государственного учреждения «Управление спорта города Алматы»;</w:t>
      </w:r>
    </w:p>
    <w:p w14:paraId="6B2A174D"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в установленном законодательством порядке принимает меры по поощрению, наложению дисциплинарных взысканий на сотрудников коммунального государственного учреждения «Управление спорта города Алматы»;</w:t>
      </w:r>
    </w:p>
    <w:p w14:paraId="48CCD883"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утверждает структуру коммунального государственного учреждения «Управление спорта города Алматы»;</w:t>
      </w:r>
    </w:p>
    <w:p w14:paraId="759AF706"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издает приказы в пределах своих полномочий;</w:t>
      </w:r>
    </w:p>
    <w:p w14:paraId="55038E6D"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представляет коммунальное государственное учреждение «Управление спорта города Алматы» в государственных органах и иных организациях;</w:t>
      </w:r>
    </w:p>
    <w:p w14:paraId="047BBF26" w14:textId="77777777" w:rsidR="001C23B0" w:rsidRPr="001C23B0" w:rsidRDefault="001C23B0" w:rsidP="001C23B0">
      <w:pPr>
        <w:pStyle w:val="ds-markdown-paragraph"/>
        <w:numPr>
          <w:ilvl w:val="0"/>
          <w:numId w:val="10"/>
        </w:numPr>
        <w:shd w:val="clear" w:color="auto" w:fill="FFFFFF"/>
        <w:spacing w:after="0" w:afterAutospacing="0"/>
        <w:jc w:val="both"/>
        <w:rPr>
          <w:color w:val="0F1115"/>
        </w:rPr>
      </w:pPr>
      <w:r w:rsidRPr="001C23B0">
        <w:rPr>
          <w:color w:val="0F1115"/>
        </w:rPr>
        <w:t>осуществляет иные полномочия в соответствии с законодательством Республики Казахстан.</w:t>
      </w:r>
    </w:p>
    <w:p w14:paraId="1A60B63A" w14:textId="77777777" w:rsidR="001C23B0" w:rsidRPr="001C23B0" w:rsidRDefault="001C23B0" w:rsidP="001C23B0">
      <w:pPr>
        <w:pStyle w:val="ds-markdown-paragraph"/>
        <w:numPr>
          <w:ilvl w:val="0"/>
          <w:numId w:val="11"/>
        </w:numPr>
        <w:shd w:val="clear" w:color="auto" w:fill="FFFFFF"/>
        <w:spacing w:after="0" w:afterAutospacing="0"/>
        <w:jc w:val="both"/>
        <w:rPr>
          <w:color w:val="0F1115"/>
        </w:rPr>
      </w:pPr>
      <w:r w:rsidRPr="001C23B0">
        <w:rPr>
          <w:color w:val="0F1115"/>
        </w:rPr>
        <w:lastRenderedPageBreak/>
        <w:t>Исполнение полномочий первого руководителя коммунального государственного учреждения «Управление спорта города Алматы» в период его отсутствия осуществляется лицом, его замещающим в соответствии с действующим законодательством.</w:t>
      </w:r>
    </w:p>
    <w:p w14:paraId="0B3B8300"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rStyle w:val="a3"/>
          <w:color w:val="0F1115"/>
        </w:rPr>
        <w:t>4. Имущество коммунального государственного учреждения «Управление спорта города Алматы»</w:t>
      </w:r>
    </w:p>
    <w:p w14:paraId="051D45C2" w14:textId="77777777" w:rsidR="001C23B0" w:rsidRPr="001C23B0" w:rsidRDefault="001C23B0" w:rsidP="001C23B0">
      <w:pPr>
        <w:pStyle w:val="ds-markdown-paragraph"/>
        <w:numPr>
          <w:ilvl w:val="0"/>
          <w:numId w:val="12"/>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может иметь на праве оперативного управления обособленное имущество в случаях, предусмотренных законодательством.</w:t>
      </w:r>
    </w:p>
    <w:p w14:paraId="4F09E424"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color w:val="0F1115"/>
        </w:rPr>
        <w:t>Имущество коммунального государственного учреждения «Управление спорта города Алматы»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p w14:paraId="4982098D" w14:textId="77777777" w:rsidR="001C23B0" w:rsidRPr="001C23B0" w:rsidRDefault="001C23B0" w:rsidP="001C23B0">
      <w:pPr>
        <w:pStyle w:val="ds-markdown-paragraph"/>
        <w:numPr>
          <w:ilvl w:val="0"/>
          <w:numId w:val="13"/>
        </w:numPr>
        <w:shd w:val="clear" w:color="auto" w:fill="FFFFFF"/>
        <w:spacing w:after="0" w:afterAutospacing="0"/>
        <w:jc w:val="both"/>
        <w:rPr>
          <w:color w:val="0F1115"/>
        </w:rPr>
      </w:pPr>
      <w:r w:rsidRPr="001C23B0">
        <w:rPr>
          <w:color w:val="0F1115"/>
        </w:rPr>
        <w:t>Имущество, закрепленное за коммунальным государственным учреждением «Управление спорта города Алматы» относится к коммунальной собственности.</w:t>
      </w:r>
    </w:p>
    <w:p w14:paraId="1CB54336" w14:textId="77777777" w:rsidR="001C23B0" w:rsidRPr="001C23B0" w:rsidRDefault="001C23B0" w:rsidP="001C23B0">
      <w:pPr>
        <w:pStyle w:val="ds-markdown-paragraph"/>
        <w:numPr>
          <w:ilvl w:val="0"/>
          <w:numId w:val="13"/>
        </w:numPr>
        <w:shd w:val="clear" w:color="auto" w:fill="FFFFFF"/>
        <w:spacing w:after="0" w:afterAutospacing="0"/>
        <w:jc w:val="both"/>
        <w:rPr>
          <w:color w:val="0F1115"/>
        </w:rPr>
      </w:pPr>
      <w:r w:rsidRPr="001C23B0">
        <w:rPr>
          <w:color w:val="0F1115"/>
        </w:rPr>
        <w:t>Коммунальное государственное учреждение «Управление спорта города Алматы» не вправе самостоятельно отчуждать или иным способом распоряжаться закрепленным за ним имуществом, приобретенным за счет средств, выданных ему по плану финансирования, если иное не установлено законодательством.</w:t>
      </w:r>
    </w:p>
    <w:p w14:paraId="70E0320D" w14:textId="77777777" w:rsidR="001C23B0" w:rsidRPr="001C23B0" w:rsidRDefault="001C23B0" w:rsidP="001C23B0">
      <w:pPr>
        <w:pStyle w:val="ds-markdown-paragraph"/>
        <w:shd w:val="clear" w:color="auto" w:fill="FFFFFF"/>
        <w:spacing w:before="240" w:beforeAutospacing="0" w:after="240" w:afterAutospacing="0"/>
        <w:jc w:val="both"/>
        <w:rPr>
          <w:color w:val="0F1115"/>
        </w:rPr>
      </w:pPr>
      <w:r w:rsidRPr="001C23B0">
        <w:rPr>
          <w:rStyle w:val="a3"/>
          <w:color w:val="0F1115"/>
        </w:rPr>
        <w:t>5. Реорганизация и упразднение коммунального государственного учреждения «Управление спорта города Алматы»</w:t>
      </w:r>
    </w:p>
    <w:p w14:paraId="63ED08D8" w14:textId="77777777" w:rsidR="001C23B0" w:rsidRPr="001C23B0" w:rsidRDefault="001C23B0" w:rsidP="001C23B0">
      <w:pPr>
        <w:pStyle w:val="ds-markdown-paragraph"/>
        <w:numPr>
          <w:ilvl w:val="0"/>
          <w:numId w:val="14"/>
        </w:numPr>
        <w:shd w:val="clear" w:color="auto" w:fill="FFFFFF"/>
        <w:spacing w:after="0" w:afterAutospacing="0"/>
        <w:jc w:val="both"/>
        <w:rPr>
          <w:color w:val="0F1115"/>
        </w:rPr>
      </w:pPr>
      <w:r w:rsidRPr="001C23B0">
        <w:rPr>
          <w:color w:val="0F1115"/>
        </w:rPr>
        <w:t>Реорганизация и упразднение коммунального государственного учреждения «Управление спорта города Алматы» осуществляется в соответствии с действующим законодательством Республики Казахстан.</w:t>
      </w:r>
    </w:p>
    <w:p w14:paraId="236D75FB" w14:textId="65372E63" w:rsidR="000B4F85" w:rsidRPr="001C23B0" w:rsidRDefault="000B4F85" w:rsidP="001C23B0">
      <w:pPr>
        <w:jc w:val="both"/>
        <w:rPr>
          <w:rFonts w:ascii="Times New Roman" w:hAnsi="Times New Roman" w:cs="Times New Roman"/>
          <w:lang w:val="ru-KZ"/>
        </w:rPr>
      </w:pPr>
    </w:p>
    <w:sectPr w:rsidR="000B4F85" w:rsidRPr="001C23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71C"/>
    <w:multiLevelType w:val="multilevel"/>
    <w:tmpl w:val="CC0E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854D4"/>
    <w:multiLevelType w:val="multilevel"/>
    <w:tmpl w:val="36C0F60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01229"/>
    <w:multiLevelType w:val="multilevel"/>
    <w:tmpl w:val="C28CF9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6042A"/>
    <w:multiLevelType w:val="multilevel"/>
    <w:tmpl w:val="DAC2CD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06223"/>
    <w:multiLevelType w:val="multilevel"/>
    <w:tmpl w:val="5A9CA17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E739F"/>
    <w:multiLevelType w:val="multilevel"/>
    <w:tmpl w:val="E6EEE7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42634"/>
    <w:multiLevelType w:val="multilevel"/>
    <w:tmpl w:val="9E5CDD3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7F17E7"/>
    <w:multiLevelType w:val="multilevel"/>
    <w:tmpl w:val="3F86847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F26C3A"/>
    <w:multiLevelType w:val="multilevel"/>
    <w:tmpl w:val="956A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75A46"/>
    <w:multiLevelType w:val="multilevel"/>
    <w:tmpl w:val="DAEABA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3356D3"/>
    <w:multiLevelType w:val="multilevel"/>
    <w:tmpl w:val="56E6340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83F49"/>
    <w:multiLevelType w:val="multilevel"/>
    <w:tmpl w:val="2920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C7EB3"/>
    <w:multiLevelType w:val="multilevel"/>
    <w:tmpl w:val="B5DC5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D23A38"/>
    <w:multiLevelType w:val="multilevel"/>
    <w:tmpl w:val="797A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5"/>
  </w:num>
  <w:num w:numId="3">
    <w:abstractNumId w:val="9"/>
  </w:num>
  <w:num w:numId="4">
    <w:abstractNumId w:val="12"/>
  </w:num>
  <w:num w:numId="5">
    <w:abstractNumId w:val="2"/>
  </w:num>
  <w:num w:numId="6">
    <w:abstractNumId w:val="0"/>
  </w:num>
  <w:num w:numId="7">
    <w:abstractNumId w:val="3"/>
  </w:num>
  <w:num w:numId="8">
    <w:abstractNumId w:val="8"/>
  </w:num>
  <w:num w:numId="9">
    <w:abstractNumId w:val="4"/>
  </w:num>
  <w:num w:numId="10">
    <w:abstractNumId w:val="11"/>
  </w:num>
  <w:num w:numId="11">
    <w:abstractNumId w:val="10"/>
  </w:num>
  <w:num w:numId="12">
    <w:abstractNumId w:val="6"/>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C0"/>
    <w:rsid w:val="000B4F85"/>
    <w:rsid w:val="001C23B0"/>
    <w:rsid w:val="005361C0"/>
    <w:rsid w:val="00866A03"/>
    <w:rsid w:val="00AD5FA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82B0"/>
  <w15:chartTrackingRefBased/>
  <w15:docId w15:val="{A701D318-5D22-486D-A88E-39560BD5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C23B0"/>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a3">
    <w:name w:val="Strong"/>
    <w:basedOn w:val="a0"/>
    <w:uiPriority w:val="22"/>
    <w:qFormat/>
    <w:rsid w:val="001C2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97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2377</Words>
  <Characters>13551</Characters>
  <Application>Microsoft Office Word</Application>
  <DocSecurity>0</DocSecurity>
  <Lines>112</Lines>
  <Paragraphs>31</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Бұғыбай</dc:creator>
  <cp:keywords/>
  <dc:description/>
  <cp:lastModifiedBy>Аружан Бұғыбай</cp:lastModifiedBy>
  <cp:revision>2</cp:revision>
  <dcterms:created xsi:type="dcterms:W3CDTF">2026-03-03T11:14:00Z</dcterms:created>
  <dcterms:modified xsi:type="dcterms:W3CDTF">2026-03-03T11:17:00Z</dcterms:modified>
</cp:coreProperties>
</file>