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Enable JavaScript in your browser!</w:t>
            </w:r>
          </w:p>
        </w:tc>
        <w:tc>
          <w:p>
            <w:pPr>
              <w:pStyle w:val="Compact"/>
              <w:jc w:val="left"/>
            </w:pPr>
            <w:r>
              <w:t xml:space="preserve">السماح لـ JavaScript في متصفحك!</w:t>
            </w:r>
          </w:p>
        </w:tc>
      </w:tr>
      <w:tr>
        <w:tc>
          <w:p>
            <w:pPr>
              <w:pStyle w:val="Compact"/>
              <w:jc w:val="left"/>
            </w:pPr>
            <w:r>
              <w:t xml:space="preserve">Main pain</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فهرس</w:t>
            </w:r>
          </w:p>
        </w:tc>
      </w:tr>
      <w:tr>
        <w:tc>
          <w:p>
            <w:pPr>
              <w:pStyle w:val="Compact"/>
              <w:jc w:val="left"/>
            </w:pPr>
            <w:r>
              <w:t xml:space="preserve">About us</w:t>
            </w:r>
          </w:p>
        </w:tc>
        <w:tc>
          <w:p>
            <w:pPr>
              <w:pStyle w:val="Compact"/>
              <w:jc w:val="left"/>
            </w:pPr>
            <w:r>
              <w:t xml:space="preserve">معلومات عنا</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بحث</w:t>
            </w:r>
          </w:p>
        </w:tc>
      </w:tr>
      <w:tr>
        <w:tc>
          <w:p>
            <w:pPr>
              <w:pStyle w:val="Compact"/>
              <w:jc w:val="left"/>
            </w:pPr>
            <w:r>
              <w:t xml:space="preserve">Cart (</w:t>
            </w:r>
          </w:p>
        </w:tc>
        <w:tc>
          <w:p>
            <w:pPr>
              <w:pStyle w:val="Compact"/>
              <w:jc w:val="left"/>
            </w:pPr>
            <w:r>
              <w:t xml:space="preserve">عربة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Best Sellers</w:t>
            </w:r>
          </w:p>
        </w:tc>
        <w:tc>
          <w:p>
            <w:pPr>
              <w:pStyle w:val="Compact"/>
              <w:jc w:val="left"/>
            </w:pPr>
            <w:r>
              <w:t xml:space="preserve">الأكثر مبيعا</w:t>
            </w:r>
          </w:p>
        </w:tc>
      </w:tr>
      <w:tr>
        <w:tc>
          <w:p>
            <w:pPr>
              <w:pStyle w:val="Compact"/>
              <w:jc w:val="left"/>
            </w:pPr>
            <w:r>
              <w:t xml:space="preserve">Lip and cheek tint OK Beauty OK BEAUTY СOLOR SALUTE LIP &amp; CHEEK TINT, Safari</w:t>
            </w:r>
          </w:p>
        </w:tc>
        <w:tc>
          <w:p>
            <w:pPr>
              <w:pStyle w:val="Compact"/>
              <w:jc w:val="left"/>
            </w:pPr>
            <w:r>
              <w:t xml:space="preserve">لون للشفاه والخدود OK Beauty ـــــ OK BEAUTY SALUTE لون ناعم للشفاة والخدود، Safari</w:t>
            </w:r>
          </w:p>
        </w:tc>
      </w:tr>
      <w:tr>
        <w:tc>
          <w:p>
            <w:pPr>
              <w:pStyle w:val="Compact"/>
              <w:jc w:val="left"/>
            </w:pPr>
            <w:r>
              <w:t xml:space="preserve">$12</w:t>
            </w:r>
          </w:p>
        </w:tc>
        <w:tc>
          <w:p>
            <w:pStyle w:val="Compact"/>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Not available</w:t>
            </w:r>
          </w:p>
        </w:tc>
        <w:tc>
          <w:p>
            <w:pPr>
              <w:pStyle w:val="Compact"/>
              <w:jc w:val="left"/>
            </w:pPr>
            <w:r>
              <w:t xml:space="preserve">غير متوفر</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Description</w:t>
            </w:r>
          </w:p>
        </w:tc>
        <w:tc>
          <w:p>
            <w:pPr>
              <w:pStyle w:val="Compact"/>
              <w:jc w:val="left"/>
            </w:pPr>
            <w:r>
              <w:t xml:space="preserve">وصف</w:t>
            </w:r>
          </w:p>
        </w:tc>
      </w:tr>
      <w:tr>
        <w:tc>
          <w:p>
            <w:pPr>
              <w:pStyle w:val="Compact"/>
              <w:jc w:val="left"/>
            </w:pPr>
            <w:r>
              <w:t xml:space="preserve">OK BEAUTY СOLOUR SALUTE is a unique product which highlights your natural beauty. Choose your tone and draw the eye.</w:t>
            </w:r>
          </w:p>
        </w:tc>
        <w:tc>
          <w:p>
            <w:pPr>
              <w:pStyle w:val="Compact"/>
              <w:jc w:val="left"/>
            </w:pPr>
            <w:r>
              <w:t xml:space="preserve">OK BEAUTY СOLOUR SALUTE منتج فريد من نوعه يسلط الضوء على جمالك الطبيعي. اختاري لونك الخاص بنفسك وارسمي عينيك.</w:t>
            </w:r>
          </w:p>
        </w:tc>
      </w:tr>
      <w:tr>
        <w:tc>
          <w:p>
            <w:pPr>
              <w:pStyle w:val="Compact"/>
              <w:jc w:val="left"/>
            </w:pPr>
            <w:r>
              <w:t xml:space="preserve">Multifunctional long lasting cheek and lip tint is several makeup products</w:t>
            </w:r>
          </w:p>
        </w:tc>
        <w:tc>
          <w:p>
            <w:pPr>
              <w:pStyle w:val="Compact"/>
              <w:jc w:val="left"/>
            </w:pPr>
            <w:r>
              <w:t xml:space="preserve">متعددة الوظائف، لون طويل المفعول للخد والشفاه</w:t>
            </w:r>
          </w:p>
        </w:tc>
      </w:tr>
      <w:tr>
        <w:tc>
          <w:p>
            <w:pPr>
              <w:pStyle w:val="Compact"/>
              <w:jc w:val="left"/>
            </w:pPr>
            <w:r>
              <w:t xml:space="preserve">rolled into one. The palette includes 6 trendy colors using which you can do both daytime and nighttime makeup.</w:t>
            </w:r>
          </w:p>
        </w:tc>
        <w:tc>
          <w:p>
            <w:pPr>
              <w:pStyle w:val="Compact"/>
              <w:jc w:val="left"/>
            </w:pPr>
            <w:r>
              <w:t xml:space="preserve">تشتمل اللوحة على 6 ألوان عصرية يمكنك استخدامها مع مكياج النهار والليل.</w:t>
            </w:r>
          </w:p>
        </w:tc>
      </w:tr>
      <w:tr>
        <w:tc>
          <w:p>
            <w:pPr>
              <w:pStyle w:val="Compact"/>
              <w:jc w:val="left"/>
            </w:pPr>
            <w:r>
              <w:t xml:space="preserve">Volume: 7 ml</w:t>
            </w:r>
          </w:p>
        </w:tc>
        <w:tc>
          <w:p>
            <w:pPr>
              <w:pStyle w:val="Compact"/>
              <w:jc w:val="left"/>
            </w:pPr>
            <w:r>
              <w:t xml:space="preserve">الحجم: 7 مل</w:t>
            </w:r>
          </w:p>
        </w:tc>
      </w:tr>
      <w:tr>
        <w:tc>
          <w:p>
            <w:pPr>
              <w:pStyle w:val="Compact"/>
              <w:jc w:val="left"/>
            </w:pPr>
            <w:r>
              <w:t xml:space="preserve">Active ingredients &amp; formula</w:t>
            </w:r>
          </w:p>
        </w:tc>
        <w:tc>
          <w:p>
            <w:pPr>
              <w:pStyle w:val="Compact"/>
              <w:jc w:val="left"/>
            </w:pPr>
            <w:r>
              <w:t xml:space="preserve">المكونات النشطة والصيغة</w:t>
            </w:r>
          </w:p>
        </w:tc>
      </w:tr>
      <w:tr>
        <w:tc>
          <w:p>
            <w:pPr>
              <w:pStyle w:val="Compact"/>
              <w:jc w:val="left"/>
            </w:pPr>
            <w:r>
              <w:t xml:space="preserve">Isododecane, Octyldodecanol, Hydrogenated Polyisobutene, Cyclomethicone, Kaolin, Cyclopentasiloxane, Dimethicone/Vinyltrimethylsiloxysilicate Crosspolymer, Silica Dimethyl Silylate, Ozokerite, Polyethylene, Aluminum Starch Octenylsuccinate, Methyl Methacrylate Crosspolymer, Polyglyceryl-3 Polyricinoleate, Peg-8, Tocopherol, Ascorbyl Palmitate, Ascorbic Acid, Citric Acid, Parfume; May contain: CI 77891, CI 15850, CI15880, CI 77491, CI 77492, CI77499, CI 45410, CI 75470, CI 15985</w:t>
            </w:r>
          </w:p>
        </w:tc>
        <w:tc>
          <w:p>
            <w:pPr>
              <w:pStyle w:val="Compact"/>
              <w:jc w:val="left"/>
            </w:pPr>
            <w:r>
              <w:t xml:space="preserve">Isododecane, Octyldodecanol, Isododecane, Octyldodecanol, Hydrogenated Polyisobutene, Cyclomethicone, Kaolin, Cyclopentasiloxane, Dimethicone/Vinyltrimethylsiloxysilicate Crosspolymer, Silica Dimethyl Silylate, Ozokerite, Polyethylene, Aluminum Starch Octenylsuccinate, Methyl Methacrylate Crosspolymer, Polyglyceryl-3 Polyricinoleate, Peg-8, Tocopherol, Ascorbyl Palmitate, Ascorbic Acid, Citric Acid, Parfume; May contain: CI 77891, CI 15850, CI15880, CI 77491, CI 77492, CI77499, CI 45410, CI 75470, CI 15985</w:t>
            </w:r>
          </w:p>
        </w:tc>
      </w:tr>
      <w:tr>
        <w:tc>
          <w:p>
            <w:pPr>
              <w:pStyle w:val="Compact"/>
              <w:jc w:val="left"/>
            </w:pPr>
            <w:r>
              <w:t xml:space="preserve">Instructions</w:t>
            </w:r>
          </w:p>
        </w:tc>
        <w:tc>
          <w:p>
            <w:pPr>
              <w:pStyle w:val="Compact"/>
              <w:jc w:val="left"/>
            </w:pPr>
            <w:r>
              <w:t xml:space="preserve">التعليمات</w:t>
            </w:r>
          </w:p>
        </w:tc>
      </w:tr>
      <w:tr>
        <w:tc>
          <w:p>
            <w:pPr>
              <w:pStyle w:val="Compact"/>
              <w:jc w:val="left"/>
            </w:pPr>
            <w:r>
              <w:t xml:space="preserve">Apply small amount of product to lips and cheeks using finger tips or a brush. To achieve better result on lips, apply the tint with tapping motion.</w:t>
            </w:r>
          </w:p>
        </w:tc>
        <w:tc>
          <w:p>
            <w:pPr>
              <w:pStyle w:val="Compact"/>
              <w:jc w:val="left"/>
            </w:pPr>
            <w:r>
              <w:t xml:space="preserve">ضع كمية صغيرة من المنتج على الشفاه والخدين باستخدام أطراف الأصابع أو الفرشاة. لتحقيق نتيجة أفضل على الشفاه، قم بتطبيق الصبغة بالنقر.</w:t>
            </w:r>
          </w:p>
        </w:tc>
      </w:tr>
      <w:tr>
        <w:tc>
          <w:p>
            <w:pPr>
              <w:pStyle w:val="Compact"/>
              <w:jc w:val="left"/>
            </w:pPr>
            <w:r>
              <w:t xml:space="preserve">Cheek and lip tint</w:t>
            </w:r>
          </w:p>
        </w:tc>
        <w:tc>
          <w:p>
            <w:pPr>
              <w:pStyle w:val="Compact"/>
              <w:jc w:val="left"/>
            </w:pPr>
            <w:r>
              <w:t xml:space="preserve">لون للشفاه والخدود</w:t>
            </w:r>
          </w:p>
        </w:tc>
      </w:tr>
      <w:tr>
        <w:tc>
          <w:p>
            <w:pPr>
              <w:pStyle w:val="Compact"/>
              <w:jc w:val="left"/>
            </w:pPr>
            <w:r>
              <w:t xml:space="preserve">Reviews (1)</w:t>
            </w:r>
          </w:p>
        </w:tc>
        <w:tc>
          <w:p>
            <w:pPr>
              <w:pStyle w:val="Compact"/>
              <w:jc w:val="left"/>
            </w:pPr>
            <w:r>
              <w:t xml:space="preserve">التعليقات (1)</w:t>
            </w:r>
          </w:p>
        </w:tc>
      </w:tr>
      <w:tr>
        <w:tc>
          <w:p>
            <w:pPr>
              <w:pStyle w:val="Compact"/>
              <w:jc w:val="left"/>
            </w:pPr>
            <w:r>
              <w:t xml:space="preserve">I ordered Safari, the color is nice, but it’s absolutely matte, no pearl at all.</w:t>
            </w:r>
          </w:p>
        </w:tc>
        <w:tc>
          <w:p>
            <w:pPr>
              <w:pStyle w:val="Compact"/>
              <w:jc w:val="left"/>
            </w:pPr>
            <w:r>
              <w:t xml:space="preserve">لقد طلبت Safari، اللون جميل، غير لامع على الإطلاق.</w:t>
            </w:r>
          </w:p>
        </w:tc>
      </w:tr>
      <w:tr>
        <w:tc>
          <w:p>
            <w:pPr>
              <w:pStyle w:val="Compact"/>
              <w:jc w:val="left"/>
            </w:pPr>
            <w:r>
              <w:t xml:space="preserve">18.08.2019 00:29</w:t>
            </w:r>
          </w:p>
        </w:tc>
        <w:tc>
          <w:p>
            <w:pPr>
              <w:pStyle w:val="Compact"/>
              <w:jc w:val="left"/>
            </w:pPr>
            <w:r>
              <w:t xml:space="preserve">18.08.2019 00:29</w:t>
            </w:r>
          </w:p>
        </w:tc>
      </w:tr>
      <w:tr>
        <w:tc>
          <w:p>
            <w:pPr>
              <w:pStyle w:val="Compact"/>
              <w:jc w:val="left"/>
            </w:pPr>
            <w:r>
              <w:t xml:space="preserve">Arina</w:t>
            </w:r>
          </w:p>
        </w:tc>
        <w:tc>
          <w:p>
            <w:pPr>
              <w:pStyle w:val="Compact"/>
              <w:jc w:val="left"/>
            </w:pPr>
            <w:r>
              <w:t xml:space="preserve">حنان</w:t>
            </w:r>
          </w:p>
        </w:tc>
      </w:tr>
      <w:tr>
        <w:tc>
          <w:p>
            <w:pPr>
              <w:pStyle w:val="Compact"/>
              <w:jc w:val="left"/>
            </w:pPr>
            <w:r>
              <w:t xml:space="preserve">Leave a review</w:t>
            </w:r>
          </w:p>
        </w:tc>
        <w:tc>
          <w:p>
            <w:pPr>
              <w:pStyle w:val="Compact"/>
              <w:jc w:val="left"/>
            </w:pPr>
            <w:r>
              <w:t xml:space="preserve">اترك التعليق</w:t>
            </w:r>
          </w:p>
        </w:tc>
      </w:tr>
      <w:tr>
        <w:tc>
          <w:p>
            <w:pPr>
              <w:pStyle w:val="Compact"/>
              <w:jc w:val="left"/>
            </w:pPr>
            <w:r>
              <w:t xml:space="preserve">Arina</w:t>
            </w:r>
          </w:p>
        </w:tc>
        <w:tc>
          <w:p>
            <w:pPr>
              <w:pStyle w:val="Compact"/>
              <w:jc w:val="left"/>
            </w:pPr>
            <w:r>
              <w:t xml:space="preserve">حنان</w:t>
            </w:r>
          </w:p>
        </w:tc>
      </w:tr>
      <w:tr>
        <w:tc>
          <w:p>
            <w:pPr>
              <w:pStyle w:val="Compact"/>
              <w:jc w:val="left"/>
            </w:pPr>
            <w:r>
              <w:t xml:space="preserve">It will be checked by an administrator before publications.</w:t>
            </w:r>
          </w:p>
        </w:tc>
        <w:tc>
          <w:p>
            <w:pPr>
              <w:pStyle w:val="Compact"/>
              <w:jc w:val="left"/>
            </w:pPr>
            <w:r>
              <w:t xml:space="preserve">سيتم التحقق من ذلك من قبل المسؤول قبل النشر.</w:t>
            </w:r>
          </w:p>
        </w:tc>
      </w:tr>
      <w:tr>
        <w:tc>
          <w:p>
            <w:pPr>
              <w:pStyle w:val="Compact"/>
              <w:jc w:val="left"/>
            </w:pPr>
            <w:r>
              <w:t xml:space="preserve">All reviews are moderated before publication.</w:t>
            </w:r>
          </w:p>
        </w:tc>
        <w:tc>
          <w:p>
            <w:pPr>
              <w:pStyle w:val="Compact"/>
              <w:jc w:val="left"/>
            </w:pPr>
            <w:r>
              <w:t xml:space="preserve">جميع التعليقات تخضع للإشراف قبل النشر.</w:t>
            </w:r>
          </w:p>
        </w:tc>
      </w:tr>
      <w:tr>
        <w:tc>
          <w:p>
            <w:pPr>
              <w:pStyle w:val="Compact"/>
              <w:jc w:val="left"/>
            </w:pPr>
            <w:r>
              <w:t xml:space="preserve">Frequently bought together</w:t>
            </w:r>
          </w:p>
        </w:tc>
        <w:tc>
          <w:p>
            <w:pPr>
              <w:pStyle w:val="Compact"/>
              <w:jc w:val="left"/>
            </w:pPr>
            <w:r>
              <w:t xml:space="preserve">مشتريات مقترنة غالبا</w:t>
            </w:r>
          </w:p>
        </w:tc>
      </w:tr>
      <w:tr>
        <w:tc>
          <w:p>
            <w:pPr>
              <w:pStyle w:val="Compact"/>
              <w:jc w:val="left"/>
            </w:pPr>
            <w:r>
              <w:t xml:space="preserve">Moisturizing lip plumping balm OK Beauty PREP &amp; PLUMP</w:t>
            </w:r>
          </w:p>
        </w:tc>
        <w:tc>
          <w:p>
            <w:pPr>
              <w:pStyle w:val="Compact"/>
              <w:jc w:val="left"/>
            </w:pPr>
            <w:r>
              <w:t xml:space="preserve">مرطب للشفاه OK Beauty PREP &amp; PLUMP</w:t>
            </w:r>
          </w:p>
        </w:tc>
      </w:tr>
      <w:tr>
        <w:tc>
          <w:p>
            <w:pPr>
              <w:pStyle w:val="Compact"/>
              <w:jc w:val="left"/>
            </w:pPr>
            <w:r>
              <w:t xml:space="preserve">Lip plumping balm</w:t>
            </w:r>
          </w:p>
        </w:tc>
        <w:tc>
          <w:p>
            <w:pPr>
              <w:pStyle w:val="Compact"/>
              <w:jc w:val="left"/>
            </w:pPr>
            <w:r>
              <w:t xml:space="preserve">مرطب للشفاة</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$17</w:t>
            </w:r>
          </w:p>
        </w:tc>
        <w:tc>
          <w:p>
            <w:pPr>
              <w:pStyle w:val="Compact"/>
              <w:jc w:val="left"/>
            </w:pPr>
            <w:r>
              <w:t xml:space="preserve">$17</w:t>
            </w:r>
          </w:p>
        </w:tc>
      </w:tr>
      <w:tr>
        <w:tc>
          <w:p>
            <w:pPr>
              <w:pStyle w:val="Compact"/>
              <w:jc w:val="left"/>
            </w:pPr>
            <w:r>
              <w:t xml:space="preserve">Moisturizing and tightening body scrub OK BEAUTY SMOOTH &amp; CARE</w:t>
            </w:r>
          </w:p>
        </w:tc>
        <w:tc>
          <w:p>
            <w:pPr>
              <w:pStyle w:val="Compact"/>
              <w:jc w:val="left"/>
            </w:pPr>
            <w:r>
              <w:t xml:space="preserve">ترطيب وشد وفرك للجسم OK BEAUTY SMOOTH &amp; CARE</w:t>
            </w:r>
          </w:p>
        </w:tc>
      </w:tr>
      <w:tr>
        <w:tc>
          <w:p>
            <w:pPr>
              <w:pStyle w:val="Compact"/>
              <w:jc w:val="left"/>
            </w:pPr>
            <w:r>
              <w:t xml:space="preserve">Moisturizing and tightening body scrub</w:t>
            </w:r>
          </w:p>
        </w:tc>
        <w:tc>
          <w:p>
            <w:pPr>
              <w:pStyle w:val="Compact"/>
              <w:jc w:val="left"/>
            </w:pPr>
            <w:r>
              <w:t xml:space="preserve">ترطيب وشد وفرك للجسم</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$18</w:t>
            </w:r>
          </w:p>
        </w:tc>
        <w:tc>
          <w:p>
            <w:pPr>
              <w:pStyle w:val="Compact"/>
              <w:jc w:val="left"/>
            </w:pPr>
            <w:r>
              <w:t xml:space="preserve">$18</w:t>
            </w:r>
          </w:p>
        </w:tc>
      </w:tr>
      <w:tr>
        <w:tc>
          <w:p>
            <w:pPr>
              <w:pStyle w:val="Compact"/>
              <w:jc w:val="left"/>
            </w:pPr>
            <w:r>
              <w:t xml:space="preserve">About our store</w:t>
            </w:r>
          </w:p>
        </w:tc>
        <w:tc>
          <w:p>
            <w:pPr>
              <w:pStyle w:val="Compact"/>
              <w:jc w:val="left"/>
            </w:pPr>
            <w:r>
              <w:t xml:space="preserve">عن متجرنا</w:t>
            </w:r>
          </w:p>
        </w:tc>
      </w:tr>
      <w:tr>
        <w:tc>
          <w:p>
            <w:pPr>
              <w:pStyle w:val="Compact"/>
              <w:jc w:val="left"/>
            </w:pPr>
            <w:r>
              <w:t xml:space="preserve">The main idea of OK BEATY brand is creation of cosmetics products that highlight natural beauty of every girl. First of all, beauty is about good health, OK BEAUTY products take care of hair &amp; skin health, combining effective care and immediate enhancement. Our main goal is the quality of beauty products, their universality and a fast &amp; pronounced effect, which complements the skin with health and beauty, as well as brings positive emotions after use.</w:t>
            </w:r>
          </w:p>
        </w:tc>
        <w:tc>
          <w:p>
            <w:pPr>
              <w:pStyle w:val="Compact"/>
              <w:jc w:val="left"/>
            </w:pPr>
            <w:r>
              <w:t xml:space="preserve">الفكرة الرئيسية للعلامة التجارية OK BEATY هي إنتاج مستحضرات تجميل تبرز الجمال الطبيعي لكل فتاة. أولاً وقبل كل شيء، الجمال يتعلق بالصحة الجيدة، منتجات OK BEAUTY تهتم بصحة الشعر والجلد، وتجمع بين الرعاية الفعالة والتحسين الفوري. هدفنا الرئيسي هو جودة منتجات التجميل، وعالميتها وتأثيرها السريع والواضح، الذي يكمل البشرة بالصحة والجمال، وكذلك يجلب المشاعر الإيجابية بعد الاستخدام.</w:t>
            </w:r>
          </w:p>
        </w:tc>
      </w:tr>
      <w:tr>
        <w:tc>
          <w:p>
            <w:pPr>
              <w:pStyle w:val="Compact"/>
              <w:jc w:val="left"/>
            </w:pPr>
            <w:r>
              <w:t xml:space="preserve">Contact us</w:t>
            </w:r>
          </w:p>
        </w:tc>
        <w:tc>
          <w:p>
            <w:pPr>
              <w:pStyle w:val="Compact"/>
              <w:jc w:val="left"/>
            </w:pPr>
            <w:r>
              <w:t xml:space="preserve">اتصل بنا</w:t>
            </w:r>
          </w:p>
        </w:tc>
      </w:tr>
      <w:tr>
        <w:tc>
          <w:p>
            <w:pPr>
              <w:pStyle w:val="Compact"/>
              <w:jc w:val="left"/>
            </w:pPr>
            <w:r>
              <w:t xml:space="preserve">+7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Customer service and support</w:t>
            </w:r>
          </w:p>
        </w:tc>
        <w:tc>
          <w:p>
            <w:pPr>
              <w:pStyle w:val="Compact"/>
              <w:jc w:val="left"/>
            </w:pPr>
            <w:r>
              <w:t xml:space="preserve">خدمة العملاء والدعم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Exchange &amp; return</w:t>
            </w:r>
          </w:p>
        </w:tc>
        <w:tc>
          <w:p>
            <w:pPr>
              <w:pStyle w:val="Compact"/>
              <w:jc w:val="left"/>
            </w:pPr>
            <w:r>
              <w:t xml:space="preserve">التبديل والاسترجاع</w:t>
            </w:r>
          </w:p>
        </w:tc>
      </w:tr>
      <w:tr>
        <w:tc>
          <w:p>
            <w:pPr>
              <w:pStyle w:val="Compact"/>
              <w:jc w:val="left"/>
            </w:pPr>
            <w:r>
              <w:t xml:space="preserve">Terms &amp; Conditions</w:t>
            </w:r>
          </w:p>
        </w:tc>
        <w:tc>
          <w:p>
            <w:pPr>
              <w:pStyle w:val="Compact"/>
              <w:jc w:val="left"/>
            </w:pPr>
            <w:r>
              <w:t xml:space="preserve">البنود و الشروط</w:t>
            </w:r>
          </w:p>
        </w:tc>
      </w:tr>
      <w:tr>
        <w:tc>
          <w:p>
            <w:pPr>
              <w:pStyle w:val="Compact"/>
              <w:jc w:val="left"/>
            </w:pPr>
            <w:r>
              <w:t xml:space="preserve">Privacy policy</w:t>
            </w:r>
          </w:p>
        </w:tc>
        <w:tc>
          <w:p>
            <w:pPr>
              <w:pStyle w:val="Compact"/>
              <w:jc w:val="left"/>
            </w:pPr>
            <w:r>
              <w:t xml:space="preserve">سياسة الخصوصية</w:t>
            </w:r>
          </w:p>
        </w:tc>
      </w:tr>
      <w:tr>
        <w:tc>
          <w:p>
            <w:pPr>
              <w:pStyle w:val="Compact"/>
              <w:jc w:val="left"/>
            </w:pPr>
            <w:r>
              <w:t xml:space="preserve">Licenses &amp; certificates</w:t>
            </w:r>
          </w:p>
        </w:tc>
        <w:tc>
          <w:p>
            <w:pPr>
              <w:pStyle w:val="Compact"/>
              <w:jc w:val="left"/>
            </w:pPr>
            <w:r>
              <w:t xml:space="preserve">التراخيص والشهادات</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كل الحقوق محفوظة</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114e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